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AC6B" w14:textId="3B72EAE3" w:rsidR="00AC0238" w:rsidRPr="0067260F" w:rsidRDefault="0023449D" w:rsidP="00F420B6">
      <w:pPr>
        <w:jc w:val="center"/>
        <w:rPr>
          <w:lang w:val="en-ZA"/>
        </w:rPr>
      </w:pPr>
      <w:r>
        <w:rPr>
          <w:noProof/>
          <w:lang w:val="en-ZA" w:eastAsia="en-ZA"/>
        </w:rPr>
        <w:drawing>
          <wp:inline distT="0" distB="0" distL="0" distR="0" wp14:anchorId="1A3EC156" wp14:editId="4179ED61">
            <wp:extent cx="1815583" cy="680085"/>
            <wp:effectExtent l="0" t="0" r="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15583" cy="680085"/>
                    </a:xfrm>
                    <a:prstGeom prst="rect">
                      <a:avLst/>
                    </a:prstGeom>
                  </pic:spPr>
                </pic:pic>
              </a:graphicData>
            </a:graphic>
          </wp:inline>
        </w:drawing>
      </w:r>
    </w:p>
    <w:p w14:paraId="4E6D4552" w14:textId="77777777" w:rsidR="0023449D" w:rsidRPr="0067260F" w:rsidRDefault="0023449D" w:rsidP="00F9022D">
      <w:pPr>
        <w:rPr>
          <w:lang w:val="en-ZA"/>
        </w:rPr>
      </w:pPr>
    </w:p>
    <w:p w14:paraId="4E9D03F0" w14:textId="6AEA881B" w:rsidR="00F420B6" w:rsidRPr="009A5436" w:rsidRDefault="00F420B6" w:rsidP="00F420B6">
      <w:pPr>
        <w:jc w:val="center"/>
        <w:rPr>
          <w:rFonts w:ascii="Trebuchet MS" w:hAnsi="Trebuchet MS"/>
          <w:b/>
          <w:color w:val="660033"/>
          <w:sz w:val="28"/>
          <w:szCs w:val="28"/>
          <w:lang w:val="en-ZA"/>
        </w:rPr>
      </w:pPr>
      <w:r w:rsidRPr="009A5436">
        <w:rPr>
          <w:rFonts w:ascii="Trebuchet MS" w:hAnsi="Trebuchet MS"/>
          <w:b/>
          <w:color w:val="660033"/>
          <w:sz w:val="28"/>
          <w:szCs w:val="28"/>
          <w:lang w:val="en-ZA"/>
        </w:rPr>
        <w:t xml:space="preserve">Programme specification document </w:t>
      </w:r>
      <w:r w:rsidRPr="009A5436">
        <w:rPr>
          <w:rFonts w:ascii="Trebuchet MS" w:hAnsi="Trebuchet MS"/>
          <w:b/>
          <w:color w:val="660033"/>
          <w:sz w:val="24"/>
          <w:szCs w:val="24"/>
          <w:lang w:val="en-ZA"/>
        </w:rPr>
        <w:t>(Form A)</w:t>
      </w:r>
    </w:p>
    <w:p w14:paraId="0EBC74AF" w14:textId="03C51F5E" w:rsidR="00D87C0B" w:rsidRPr="009A5436" w:rsidRDefault="00F420B6" w:rsidP="00F420B6">
      <w:pPr>
        <w:jc w:val="center"/>
        <w:rPr>
          <w:rFonts w:ascii="Trebuchet MS" w:hAnsi="Trebuchet MS"/>
          <w:b/>
          <w:color w:val="660033"/>
          <w:sz w:val="28"/>
          <w:szCs w:val="28"/>
          <w:lang w:val="en-ZA"/>
        </w:rPr>
      </w:pPr>
      <w:r w:rsidRPr="009A5436">
        <w:rPr>
          <w:rFonts w:ascii="Trebuchet MS" w:hAnsi="Trebuchet MS"/>
          <w:b/>
          <w:color w:val="660033"/>
          <w:sz w:val="28"/>
          <w:szCs w:val="28"/>
          <w:lang w:val="en-ZA"/>
        </w:rPr>
        <w:t>Submission of a new programme</w:t>
      </w:r>
      <w:r w:rsidRPr="009A5436">
        <w:rPr>
          <w:rStyle w:val="FootnoteReference"/>
          <w:rFonts w:ascii="Trebuchet MS" w:hAnsi="Trebuchet MS"/>
          <w:b/>
          <w:color w:val="660033"/>
          <w:sz w:val="28"/>
          <w:szCs w:val="28"/>
          <w:lang w:val="en-ZA"/>
        </w:rPr>
        <w:footnoteReference w:id="1"/>
      </w:r>
    </w:p>
    <w:p w14:paraId="6ED5111F" w14:textId="546A6048" w:rsidR="00D87C0B" w:rsidRDefault="00107FF9" w:rsidP="00D87C0B">
      <w:pPr>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50048" behindDoc="1" locked="0" layoutInCell="1" allowOverlap="1" wp14:anchorId="45A09C64" wp14:editId="4A605012">
                <wp:simplePos x="0" y="0"/>
                <wp:positionH relativeFrom="column">
                  <wp:posOffset>-123190</wp:posOffset>
                </wp:positionH>
                <wp:positionV relativeFrom="paragraph">
                  <wp:posOffset>118110</wp:posOffset>
                </wp:positionV>
                <wp:extent cx="6553200" cy="2686050"/>
                <wp:effectExtent l="0" t="0" r="19050" b="19050"/>
                <wp:wrapNone/>
                <wp:docPr id="3" name="Round Diagonal Corner Rectangle 3"/>
                <wp:cNvGraphicFramePr/>
                <a:graphic xmlns:a="http://schemas.openxmlformats.org/drawingml/2006/main">
                  <a:graphicData uri="http://schemas.microsoft.com/office/word/2010/wordprocessingShape">
                    <wps:wsp>
                      <wps:cNvSpPr/>
                      <wps:spPr>
                        <a:xfrm>
                          <a:off x="0" y="0"/>
                          <a:ext cx="6553200" cy="268605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C7DCE" id="Round Diagonal Corner Rectangle 3" o:spid="_x0000_s1026" style="position:absolute;margin-left:-9.7pt;margin-top:9.3pt;width:516pt;height:2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53200,26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" path="m447684,l6553200,r,l6553200,2238366v,247249,-200435,447684,-447684,447684l,2686050r,l,447684c,200435,200435,,447684,xe" filled="f" strokecolor="#61223b" strokeweight="1pt">
                <v:stroke joinstyle="miter"/>
                <v:path arrowok="t" o:connecttype="custom" o:connectlocs="447684,0;6553200,0;6553200,0;6553200,2238366;6105516,2686050;0,2686050;0,2686050;0,447684;447684,0" o:connectangles="0,0,0,0,0,0,0,0,0"/>
              </v:shape>
            </w:pict>
          </mc:Fallback>
        </mc:AlternateContent>
      </w:r>
    </w:p>
    <w:p w14:paraId="093CAFA5" w14:textId="2B7BF531" w:rsidR="00107FF9" w:rsidRDefault="00107FF9" w:rsidP="00D87C0B">
      <w:pPr>
        <w:rPr>
          <w:rFonts w:asciiTheme="majorHAnsi" w:hAnsiTheme="majorHAnsi" w:cstheme="majorHAnsi"/>
          <w:lang w:val="en-ZA"/>
        </w:rPr>
      </w:pPr>
    </w:p>
    <w:p w14:paraId="6D7FA155" w14:textId="2C63D30C" w:rsidR="00107FF9" w:rsidRPr="00107FF9" w:rsidRDefault="00107FF9" w:rsidP="00107FF9">
      <w:pPr>
        <w:rPr>
          <w:rFonts w:asciiTheme="majorHAnsi" w:hAnsiTheme="majorHAnsi" w:cstheme="majorHAnsi"/>
          <w:color w:val="4D5356"/>
          <w:szCs w:val="22"/>
          <w:lang w:val="en-ZA"/>
        </w:rPr>
      </w:pPr>
      <w:r w:rsidRPr="00107FF9">
        <w:rPr>
          <w:rFonts w:asciiTheme="majorHAnsi" w:hAnsiTheme="majorHAnsi" w:cstheme="majorHAnsi"/>
          <w:color w:val="4D5356"/>
          <w:szCs w:val="22"/>
          <w:lang w:val="en-ZA"/>
        </w:rPr>
        <w:t xml:space="preserve">Please complete this programme specification document (Form A) </w:t>
      </w:r>
      <w:r w:rsidR="009C1552">
        <w:rPr>
          <w:rFonts w:asciiTheme="majorHAnsi" w:hAnsiTheme="majorHAnsi" w:cstheme="majorHAnsi"/>
          <w:color w:val="4D5356"/>
          <w:szCs w:val="22"/>
          <w:lang w:val="en-ZA"/>
        </w:rPr>
        <w:t>and</w:t>
      </w:r>
      <w:r w:rsidRPr="00107FF9">
        <w:rPr>
          <w:rFonts w:asciiTheme="majorHAnsi" w:hAnsiTheme="majorHAnsi" w:cstheme="majorHAnsi"/>
          <w:color w:val="4D5356"/>
          <w:szCs w:val="22"/>
          <w:lang w:val="en-ZA"/>
        </w:rPr>
        <w:t xml:space="preserve"> a separate module specification document (Form B) for each module included in the programme.</w:t>
      </w:r>
    </w:p>
    <w:p w14:paraId="545D30CA" w14:textId="77777777" w:rsidR="00107FF9" w:rsidRPr="00107FF9" w:rsidRDefault="00107FF9" w:rsidP="00107FF9">
      <w:pPr>
        <w:rPr>
          <w:rFonts w:asciiTheme="majorHAnsi" w:hAnsiTheme="majorHAnsi" w:cstheme="majorHAnsi"/>
          <w:color w:val="4D5356"/>
          <w:szCs w:val="22"/>
          <w:lang w:val="en-ZA"/>
        </w:rPr>
      </w:pPr>
    </w:p>
    <w:p w14:paraId="1625996A" w14:textId="469450D4" w:rsidR="00107FF9" w:rsidRPr="00107FF9" w:rsidRDefault="00107FF9" w:rsidP="00107FF9">
      <w:pPr>
        <w:rPr>
          <w:rFonts w:asciiTheme="majorHAnsi" w:hAnsiTheme="majorHAnsi" w:cstheme="majorHAnsi"/>
          <w:color w:val="4D5356"/>
          <w:szCs w:val="22"/>
          <w:lang w:val="en-ZA"/>
        </w:rPr>
      </w:pPr>
      <w:r w:rsidRPr="00107FF9">
        <w:rPr>
          <w:rFonts w:asciiTheme="majorHAnsi" w:hAnsiTheme="majorHAnsi" w:cstheme="majorHAnsi"/>
          <w:color w:val="4D5356"/>
          <w:szCs w:val="22"/>
          <w:lang w:val="en-ZA"/>
        </w:rPr>
        <w:t xml:space="preserve">This form is based on the Higher Education Quality Committee (HEQC) online accreditation template and focuses on the Council on Higher Education (CHE)’s programme accreditation criteria, available at </w:t>
      </w:r>
      <w:hyperlink r:id="rId12" w:history="1">
        <w:r w:rsidRPr="00107FF9">
          <w:rPr>
            <w:rStyle w:val="Hyperlink"/>
            <w:rFonts w:asciiTheme="majorHAnsi" w:hAnsiTheme="majorHAnsi" w:cstheme="majorHAnsi"/>
            <w:color w:val="0070C0"/>
            <w:szCs w:val="22"/>
            <w:lang w:val="en-ZA"/>
          </w:rPr>
          <w:t>www.che.ac.za</w:t>
        </w:r>
      </w:hyperlink>
      <w:r w:rsidRPr="00107FF9">
        <w:rPr>
          <w:rFonts w:asciiTheme="majorHAnsi" w:hAnsiTheme="majorHAnsi" w:cstheme="majorHAnsi"/>
          <w:color w:val="4D5356"/>
          <w:szCs w:val="22"/>
          <w:lang w:val="en-ZA"/>
        </w:rPr>
        <w:t>. The completed submission should demonstrate compliance with the minimum standards.</w:t>
      </w:r>
    </w:p>
    <w:p w14:paraId="3B7B3DCB" w14:textId="77777777" w:rsidR="00107FF9" w:rsidRPr="00107FF9" w:rsidRDefault="00107FF9" w:rsidP="00107FF9">
      <w:pPr>
        <w:rPr>
          <w:rFonts w:asciiTheme="majorHAnsi" w:hAnsiTheme="majorHAnsi" w:cstheme="majorHAnsi"/>
          <w:color w:val="4D5356"/>
          <w:szCs w:val="22"/>
          <w:lang w:val="en-ZA"/>
        </w:rPr>
      </w:pPr>
    </w:p>
    <w:p w14:paraId="01FE56C3" w14:textId="77777777" w:rsidR="00107FF9" w:rsidRPr="00107FF9" w:rsidRDefault="00107FF9" w:rsidP="00107FF9">
      <w:pPr>
        <w:rPr>
          <w:rFonts w:asciiTheme="majorHAnsi" w:hAnsiTheme="majorHAnsi" w:cstheme="majorHAnsi"/>
          <w:color w:val="4D5356"/>
          <w:szCs w:val="22"/>
          <w:lang w:val="en-ZA"/>
        </w:rPr>
      </w:pPr>
      <w:r w:rsidRPr="00107FF9">
        <w:rPr>
          <w:rFonts w:asciiTheme="majorHAnsi" w:hAnsiTheme="majorHAnsi" w:cstheme="majorHAnsi"/>
          <w:color w:val="4D5356"/>
          <w:szCs w:val="22"/>
          <w:lang w:val="en-ZA"/>
        </w:rPr>
        <w:t>Also integrated into this form is the Department of Higher Education and Training (DHET) requirements for approval on Stellenbosch University (SU)’s Programme Qualifications Mix (PQM) and the information needed by the South African Qualifications Authority (SAQA) to register new programmes on the National Qualifications Framework (NQF).</w:t>
      </w:r>
    </w:p>
    <w:p w14:paraId="15532B4B" w14:textId="77777777" w:rsidR="00107FF9" w:rsidRPr="00107FF9" w:rsidRDefault="00107FF9" w:rsidP="00107FF9">
      <w:pPr>
        <w:rPr>
          <w:rFonts w:asciiTheme="majorHAnsi" w:hAnsiTheme="majorHAnsi" w:cstheme="majorHAnsi"/>
          <w:color w:val="4D5356"/>
          <w:szCs w:val="22"/>
          <w:lang w:val="en-ZA"/>
        </w:rPr>
      </w:pPr>
    </w:p>
    <w:p w14:paraId="4D7A17F7" w14:textId="59852767" w:rsidR="00107FF9" w:rsidRPr="00107FF9" w:rsidRDefault="00107FF9" w:rsidP="00107FF9">
      <w:pPr>
        <w:rPr>
          <w:rFonts w:asciiTheme="majorHAnsi" w:hAnsiTheme="majorHAnsi" w:cstheme="majorHAnsi"/>
          <w:color w:val="4D5356"/>
          <w:lang w:val="en-ZA"/>
        </w:rPr>
      </w:pPr>
      <w:r w:rsidRPr="00107FF9">
        <w:rPr>
          <w:rFonts w:asciiTheme="majorHAnsi" w:hAnsiTheme="majorHAnsi" w:cstheme="majorHAnsi"/>
          <w:color w:val="4D5356"/>
          <w:szCs w:val="22"/>
          <w:lang w:val="en-ZA"/>
        </w:rPr>
        <w:t>The latest “</w:t>
      </w:r>
      <w:hyperlink r:id="rId13" w:history="1">
        <w:r w:rsidRPr="00B2384E">
          <w:rPr>
            <w:rStyle w:val="Hyperlink"/>
            <w:rFonts w:asciiTheme="majorHAnsi" w:hAnsiTheme="majorHAnsi" w:cstheme="majorHAnsi"/>
            <w:szCs w:val="22"/>
            <w:lang w:val="en-ZA"/>
          </w:rPr>
          <w:t>Programsake</w:t>
        </w:r>
      </w:hyperlink>
      <w:r w:rsidRPr="00107FF9">
        <w:rPr>
          <w:rFonts w:asciiTheme="majorHAnsi" w:hAnsiTheme="majorHAnsi" w:cstheme="majorHAnsi"/>
          <w:color w:val="4D5356"/>
          <w:szCs w:val="22"/>
          <w:lang w:val="en-ZA"/>
        </w:rPr>
        <w:t xml:space="preserve">” | </w:t>
      </w:r>
      <w:hyperlink r:id="rId14" w:history="1">
        <w:r w:rsidRPr="00B2384E">
          <w:rPr>
            <w:rStyle w:val="Hyperlink"/>
            <w:rFonts w:asciiTheme="majorHAnsi" w:hAnsiTheme="majorHAnsi" w:cstheme="majorHAnsi"/>
            <w:szCs w:val="22"/>
            <w:lang w:val="en-ZA"/>
          </w:rPr>
          <w:t>Programme Affairs</w:t>
        </w:r>
      </w:hyperlink>
      <w:r w:rsidRPr="00107FF9">
        <w:rPr>
          <w:rFonts w:asciiTheme="majorHAnsi" w:hAnsiTheme="majorHAnsi" w:cstheme="majorHAnsi"/>
          <w:color w:val="4D5356"/>
          <w:szCs w:val="22"/>
          <w:lang w:val="en-ZA"/>
        </w:rPr>
        <w:t xml:space="preserve"> document provides the dates of Stellenbosch University’s internal approval processes</w:t>
      </w:r>
      <w:r w:rsidRPr="00107FF9">
        <w:rPr>
          <w:rFonts w:asciiTheme="majorHAnsi" w:hAnsiTheme="majorHAnsi" w:cstheme="majorHAnsi"/>
          <w:color w:val="4D5356"/>
          <w:lang w:val="en-ZA"/>
        </w:rPr>
        <w:t>.</w:t>
      </w:r>
    </w:p>
    <w:p w14:paraId="793B1337" w14:textId="1AF95F2A" w:rsidR="00107FF9" w:rsidRDefault="00107FF9" w:rsidP="00D87C0B">
      <w:pPr>
        <w:rPr>
          <w:rFonts w:asciiTheme="majorHAnsi" w:hAnsiTheme="majorHAnsi" w:cstheme="majorHAnsi"/>
          <w:lang w:val="en-ZA"/>
        </w:rPr>
      </w:pPr>
    </w:p>
    <w:p w14:paraId="4D48DFB0" w14:textId="7344DDCB" w:rsidR="00107FF9" w:rsidRDefault="00C20540" w:rsidP="00D87C0B">
      <w:pPr>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52096" behindDoc="1" locked="0" layoutInCell="1" allowOverlap="1" wp14:anchorId="092C53B6" wp14:editId="567123AF">
                <wp:simplePos x="0" y="0"/>
                <wp:positionH relativeFrom="column">
                  <wp:posOffset>-185518</wp:posOffset>
                </wp:positionH>
                <wp:positionV relativeFrom="paragraph">
                  <wp:posOffset>126902</wp:posOffset>
                </wp:positionV>
                <wp:extent cx="6673850" cy="3559126"/>
                <wp:effectExtent l="0" t="0" r="12700" b="22860"/>
                <wp:wrapNone/>
                <wp:docPr id="5" name="Round Diagonal Corner Rectangle 5"/>
                <wp:cNvGraphicFramePr/>
                <a:graphic xmlns:a="http://schemas.openxmlformats.org/drawingml/2006/main">
                  <a:graphicData uri="http://schemas.microsoft.com/office/word/2010/wordprocessingShape">
                    <wps:wsp>
                      <wps:cNvSpPr/>
                      <wps:spPr>
                        <a:xfrm>
                          <a:off x="0" y="0"/>
                          <a:ext cx="6673850" cy="3559126"/>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C96DC" id="Round Diagonal Corner Rectangle 5" o:spid="_x0000_s1026" style="position:absolute;margin-left:-14.6pt;margin-top:10pt;width:525.5pt;height:2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73850,3559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" path="m593200,l6673850,r,l6673850,2965926v,327615,-265585,593200,-593200,593200l,3559126r,l,593200c,265585,265585,,593200,xe" filled="f" strokecolor="#61223b" strokeweight="1pt">
                <v:stroke joinstyle="miter"/>
                <v:path arrowok="t" o:connecttype="custom" o:connectlocs="593200,0;6673850,0;6673850,0;6673850,2965926;6080650,3559126;0,3559126;0,3559126;0,593200;593200,0" o:connectangles="0,0,0,0,0,0,0,0,0"/>
              </v:shape>
            </w:pict>
          </mc:Fallback>
        </mc:AlternateContent>
      </w:r>
    </w:p>
    <w:p w14:paraId="593821E8" w14:textId="62445A30" w:rsidR="00107FF9" w:rsidRDefault="00107FF9" w:rsidP="00D87C0B">
      <w:pPr>
        <w:rPr>
          <w:rFonts w:asciiTheme="majorHAnsi" w:hAnsiTheme="majorHAnsi" w:cstheme="majorHAnsi"/>
          <w:lang w:val="en-ZA"/>
        </w:rPr>
      </w:pPr>
    </w:p>
    <w:p w14:paraId="2599B4D2" w14:textId="7F7B5B72" w:rsidR="002656DA" w:rsidRPr="002D6764" w:rsidRDefault="002656DA" w:rsidP="00162A73">
      <w:pPr>
        <w:rPr>
          <w:rFonts w:asciiTheme="majorHAnsi" w:hAnsiTheme="majorHAnsi" w:cstheme="majorHAnsi"/>
          <w:b/>
          <w:szCs w:val="22"/>
          <w:lang w:val="en-ZA"/>
        </w:rPr>
      </w:pPr>
      <w:r w:rsidRPr="002D6764">
        <w:rPr>
          <w:rFonts w:asciiTheme="majorHAnsi" w:hAnsiTheme="majorHAnsi" w:cstheme="majorHAnsi"/>
          <w:b/>
          <w:szCs w:val="22"/>
          <w:lang w:val="en-ZA"/>
        </w:rPr>
        <w:t>COLOUR CODE</w:t>
      </w:r>
    </w:p>
    <w:p w14:paraId="14BAB3F5" w14:textId="77777777" w:rsidR="002656DA" w:rsidRPr="0067260F" w:rsidRDefault="002656DA" w:rsidP="00162A73">
      <w:pPr>
        <w:jc w:val="right"/>
        <w:rPr>
          <w:rFonts w:asciiTheme="majorHAnsi" w:hAnsiTheme="majorHAnsi" w:cstheme="majorHAnsi"/>
          <w:sz w:val="16"/>
          <w:lang w:val="en-ZA"/>
        </w:rPr>
      </w:pPr>
    </w:p>
    <w:p w14:paraId="59968569" w14:textId="0752BA7C" w:rsidR="00674189" w:rsidRPr="002D6764" w:rsidRDefault="00674189" w:rsidP="00674189">
      <w:pPr>
        <w:rPr>
          <w:rFonts w:asciiTheme="majorHAnsi" w:hAnsiTheme="majorHAnsi" w:cstheme="majorHAnsi"/>
          <w:lang w:val="en-ZA"/>
        </w:rPr>
      </w:pPr>
      <w:r w:rsidRPr="002D6764">
        <w:rPr>
          <w:rFonts w:asciiTheme="majorHAnsi" w:hAnsiTheme="majorHAnsi" w:cstheme="majorHAnsi"/>
          <w:lang w:val="en-ZA"/>
        </w:rPr>
        <w:t xml:space="preserve">The </w:t>
      </w:r>
      <w:r w:rsidR="00CF4E6F" w:rsidRPr="002D6764">
        <w:rPr>
          <w:rFonts w:asciiTheme="majorHAnsi" w:hAnsiTheme="majorHAnsi" w:cstheme="majorHAnsi"/>
          <w:lang w:val="en-ZA"/>
        </w:rPr>
        <w:t>submission</w:t>
      </w:r>
      <w:r w:rsidRPr="002D6764">
        <w:rPr>
          <w:rFonts w:asciiTheme="majorHAnsi" w:hAnsiTheme="majorHAnsi" w:cstheme="majorHAnsi"/>
          <w:lang w:val="en-ZA"/>
        </w:rPr>
        <w:t xml:space="preserve"> of a new programme requires us to think of the enrolment plan </w:t>
      </w:r>
      <w:r w:rsidR="00CF4E6F" w:rsidRPr="002D6764">
        <w:rPr>
          <w:rFonts w:asciiTheme="majorHAnsi" w:hAnsiTheme="majorHAnsi" w:cstheme="majorHAnsi"/>
          <w:lang w:val="en-ZA"/>
        </w:rPr>
        <w:t>of</w:t>
      </w:r>
      <w:r w:rsidRPr="002D6764">
        <w:rPr>
          <w:rFonts w:asciiTheme="majorHAnsi" w:hAnsiTheme="majorHAnsi" w:cstheme="majorHAnsi"/>
          <w:lang w:val="en-ZA"/>
        </w:rPr>
        <w:t xml:space="preserve"> Stellenbosch University and the criteria posed by </w:t>
      </w:r>
      <w:r w:rsidR="00CF4E6F" w:rsidRPr="002D6764">
        <w:rPr>
          <w:rFonts w:asciiTheme="majorHAnsi" w:hAnsiTheme="majorHAnsi" w:cstheme="majorHAnsi"/>
          <w:lang w:val="en-ZA"/>
        </w:rPr>
        <w:t xml:space="preserve">the </w:t>
      </w:r>
      <w:r w:rsidR="00690868" w:rsidRPr="002D6764">
        <w:rPr>
          <w:rFonts w:asciiTheme="majorHAnsi" w:hAnsiTheme="majorHAnsi" w:cstheme="majorHAnsi"/>
          <w:lang w:val="en-ZA"/>
        </w:rPr>
        <w:t>CHE, DHET and SAQA</w:t>
      </w:r>
      <w:r w:rsidR="00162A73" w:rsidRPr="002D6764">
        <w:rPr>
          <w:rFonts w:asciiTheme="majorHAnsi" w:hAnsiTheme="majorHAnsi" w:cstheme="majorHAnsi"/>
          <w:lang w:val="en-ZA"/>
        </w:rPr>
        <w:t xml:space="preserve">. </w:t>
      </w:r>
      <w:r w:rsidR="000B68A0" w:rsidRPr="002D6764">
        <w:rPr>
          <w:rFonts w:asciiTheme="majorHAnsi" w:hAnsiTheme="majorHAnsi" w:cstheme="majorHAnsi"/>
          <w:lang w:val="en-ZA"/>
        </w:rPr>
        <w:t>Please take note of the</w:t>
      </w:r>
      <w:r w:rsidR="00AF4B41" w:rsidRPr="002D6764">
        <w:rPr>
          <w:rFonts w:asciiTheme="majorHAnsi" w:hAnsiTheme="majorHAnsi" w:cstheme="majorHAnsi"/>
          <w:lang w:val="en-ZA"/>
        </w:rPr>
        <w:t xml:space="preserve"> </w:t>
      </w:r>
      <w:r w:rsidR="00690868" w:rsidRPr="002D6764">
        <w:rPr>
          <w:rFonts w:asciiTheme="majorHAnsi" w:hAnsiTheme="majorHAnsi" w:cstheme="majorHAnsi"/>
          <w:lang w:val="en-ZA"/>
        </w:rPr>
        <w:t xml:space="preserve">following </w:t>
      </w:r>
      <w:r w:rsidR="00AF4B41" w:rsidRPr="002D6764">
        <w:rPr>
          <w:rFonts w:asciiTheme="majorHAnsi" w:hAnsiTheme="majorHAnsi" w:cstheme="majorHAnsi"/>
          <w:lang w:val="en-ZA"/>
        </w:rPr>
        <w:t>colour</w:t>
      </w:r>
      <w:r w:rsidR="00690868" w:rsidRPr="002D6764">
        <w:rPr>
          <w:rFonts w:asciiTheme="majorHAnsi" w:hAnsiTheme="majorHAnsi" w:cstheme="majorHAnsi"/>
          <w:lang w:val="en-ZA"/>
        </w:rPr>
        <w:t xml:space="preserve"> code </w:t>
      </w:r>
      <w:r w:rsidR="00867325" w:rsidRPr="002D6764">
        <w:rPr>
          <w:rFonts w:asciiTheme="majorHAnsi" w:hAnsiTheme="majorHAnsi" w:cstheme="majorHAnsi"/>
          <w:lang w:val="en-ZA"/>
        </w:rPr>
        <w:t xml:space="preserve">used to highlight the need for additional consultation, collaboration or the need to include </w:t>
      </w:r>
      <w:r w:rsidR="006B373B" w:rsidRPr="002D6764">
        <w:rPr>
          <w:rFonts w:asciiTheme="majorHAnsi" w:hAnsiTheme="majorHAnsi" w:cstheme="majorHAnsi"/>
          <w:lang w:val="en-ZA"/>
        </w:rPr>
        <w:t>additional documents</w:t>
      </w:r>
      <w:r w:rsidR="00867325" w:rsidRPr="002D6764">
        <w:rPr>
          <w:rFonts w:asciiTheme="majorHAnsi" w:hAnsiTheme="majorHAnsi" w:cstheme="majorHAnsi"/>
          <w:lang w:val="en-ZA"/>
        </w:rPr>
        <w:t>:</w:t>
      </w:r>
    </w:p>
    <w:p w14:paraId="3AE71F69" w14:textId="77777777" w:rsidR="000B68A0" w:rsidRPr="002D6764" w:rsidRDefault="000B68A0" w:rsidP="00674189">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769"/>
        <w:gridCol w:w="47"/>
      </w:tblGrid>
      <w:tr w:rsidR="00243C69" w:rsidRPr="002D6764" w14:paraId="0EB86062" w14:textId="77777777" w:rsidTr="000B68A0">
        <w:trPr>
          <w:trHeight w:val="349"/>
        </w:trPr>
        <w:tc>
          <w:tcPr>
            <w:tcW w:w="472" w:type="dxa"/>
            <w:tcBorders>
              <w:top w:val="single" w:sz="4" w:space="0" w:color="auto"/>
              <w:left w:val="single" w:sz="4" w:space="0" w:color="auto"/>
              <w:bottom w:val="single" w:sz="4" w:space="0" w:color="auto"/>
              <w:right w:val="single" w:sz="4" w:space="0" w:color="auto"/>
            </w:tcBorders>
            <w:shd w:val="clear" w:color="auto" w:fill="FFCCCC"/>
          </w:tcPr>
          <w:p w14:paraId="29DF2291" w14:textId="67054E1C" w:rsidR="00243C69" w:rsidRPr="002D6764" w:rsidRDefault="00243C69" w:rsidP="000B68A0">
            <w:pPr>
              <w:rPr>
                <w:rFonts w:asciiTheme="majorHAnsi" w:hAnsiTheme="majorHAnsi" w:cstheme="majorHAnsi"/>
                <w:lang w:val="en-ZA"/>
              </w:rPr>
            </w:pPr>
          </w:p>
        </w:tc>
        <w:tc>
          <w:tcPr>
            <w:tcW w:w="8816" w:type="dxa"/>
            <w:gridSpan w:val="2"/>
            <w:tcBorders>
              <w:top w:val="nil"/>
              <w:left w:val="single" w:sz="4" w:space="0" w:color="auto"/>
              <w:bottom w:val="nil"/>
              <w:right w:val="nil"/>
            </w:tcBorders>
            <w:shd w:val="clear" w:color="auto" w:fill="auto"/>
          </w:tcPr>
          <w:p w14:paraId="703DD244" w14:textId="716F4715" w:rsidR="00243C69" w:rsidRPr="002D6764" w:rsidRDefault="00243C69" w:rsidP="00DA4F64">
            <w:pPr>
              <w:rPr>
                <w:rFonts w:asciiTheme="majorHAnsi" w:hAnsiTheme="majorHAnsi" w:cstheme="majorHAnsi"/>
                <w:lang w:val="en-ZA"/>
              </w:rPr>
            </w:pPr>
            <w:r w:rsidRPr="002D6764">
              <w:rPr>
                <w:rFonts w:asciiTheme="majorHAnsi" w:hAnsiTheme="majorHAnsi" w:cstheme="majorHAnsi"/>
                <w:color w:val="000000" w:themeColor="text1"/>
                <w:lang w:val="en-ZA"/>
              </w:rPr>
              <w:t xml:space="preserve">Internal faculty approval </w:t>
            </w:r>
            <w:r w:rsidR="00DA44B8">
              <w:rPr>
                <w:rFonts w:asciiTheme="majorHAnsi" w:hAnsiTheme="majorHAnsi" w:cstheme="majorHAnsi"/>
                <w:color w:val="000000" w:themeColor="text1"/>
                <w:lang w:val="en-ZA"/>
              </w:rPr>
              <w:t>and</w:t>
            </w:r>
            <w:r w:rsidRPr="002D6764">
              <w:rPr>
                <w:rFonts w:asciiTheme="majorHAnsi" w:hAnsiTheme="majorHAnsi" w:cstheme="majorHAnsi"/>
                <w:color w:val="000000" w:themeColor="text1"/>
                <w:lang w:val="en-ZA"/>
              </w:rPr>
              <w:t xml:space="preserve"> consultation with professional academic support services, such as the Centre for Academic Planning and Quality Assurance (APQ), the Centre for Teaching and Learning (CTL) and the Centre for Learning Technologies (CTL)</w:t>
            </w:r>
            <w:r w:rsidR="002C3A8E">
              <w:rPr>
                <w:rFonts w:asciiTheme="majorHAnsi" w:hAnsiTheme="majorHAnsi" w:cstheme="majorHAnsi"/>
                <w:color w:val="000000" w:themeColor="text1"/>
                <w:lang w:val="en-ZA"/>
              </w:rPr>
              <w:t>.</w:t>
            </w:r>
          </w:p>
        </w:tc>
      </w:tr>
      <w:tr w:rsidR="008F3EFD" w:rsidRPr="002D6764" w14:paraId="4BC4643E" w14:textId="77777777" w:rsidTr="000B68A0">
        <w:trPr>
          <w:gridAfter w:val="1"/>
          <w:wAfter w:w="47" w:type="dxa"/>
          <w:trHeight w:val="68"/>
        </w:trPr>
        <w:tc>
          <w:tcPr>
            <w:tcW w:w="472" w:type="dxa"/>
            <w:tcBorders>
              <w:top w:val="single" w:sz="4" w:space="0" w:color="auto"/>
              <w:left w:val="nil"/>
              <w:bottom w:val="single" w:sz="4" w:space="0" w:color="auto"/>
              <w:right w:val="nil"/>
            </w:tcBorders>
            <w:shd w:val="clear" w:color="auto" w:fill="auto"/>
          </w:tcPr>
          <w:p w14:paraId="525655CF" w14:textId="77777777" w:rsidR="002656DA" w:rsidRPr="002D6764" w:rsidRDefault="002656DA" w:rsidP="00D87C0B">
            <w:pPr>
              <w:rPr>
                <w:rFonts w:asciiTheme="majorHAnsi" w:hAnsiTheme="majorHAnsi" w:cstheme="majorHAnsi"/>
                <w:lang w:val="en-ZA"/>
              </w:rPr>
            </w:pPr>
          </w:p>
        </w:tc>
        <w:tc>
          <w:tcPr>
            <w:tcW w:w="8769" w:type="dxa"/>
            <w:tcBorders>
              <w:top w:val="nil"/>
              <w:left w:val="nil"/>
              <w:bottom w:val="nil"/>
              <w:right w:val="nil"/>
            </w:tcBorders>
            <w:shd w:val="clear" w:color="auto" w:fill="auto"/>
          </w:tcPr>
          <w:p w14:paraId="5526C79B" w14:textId="77777777" w:rsidR="002656DA" w:rsidRPr="002D6764" w:rsidRDefault="002656DA" w:rsidP="00D87C0B">
            <w:pPr>
              <w:rPr>
                <w:rFonts w:asciiTheme="majorHAnsi" w:hAnsiTheme="majorHAnsi" w:cstheme="majorHAnsi"/>
                <w:lang w:val="en-ZA"/>
              </w:rPr>
            </w:pPr>
          </w:p>
        </w:tc>
      </w:tr>
      <w:tr w:rsidR="00243C69" w:rsidRPr="002D6764" w14:paraId="4FF01521" w14:textId="77777777" w:rsidTr="000C7A0C">
        <w:trPr>
          <w:trHeight w:val="353"/>
        </w:trPr>
        <w:tc>
          <w:tcPr>
            <w:tcW w:w="4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467DAF" w14:textId="143857D4" w:rsidR="00243C69" w:rsidRPr="002D6764" w:rsidRDefault="00243C69" w:rsidP="00D87C0B">
            <w:pPr>
              <w:rPr>
                <w:rFonts w:asciiTheme="majorHAnsi" w:hAnsiTheme="majorHAnsi" w:cstheme="majorHAnsi"/>
                <w:lang w:val="en-ZA"/>
              </w:rPr>
            </w:pPr>
          </w:p>
        </w:tc>
        <w:tc>
          <w:tcPr>
            <w:tcW w:w="8816" w:type="dxa"/>
            <w:gridSpan w:val="2"/>
            <w:tcBorders>
              <w:top w:val="nil"/>
              <w:left w:val="single" w:sz="4" w:space="0" w:color="auto"/>
              <w:bottom w:val="nil"/>
              <w:right w:val="nil"/>
            </w:tcBorders>
            <w:shd w:val="clear" w:color="auto" w:fill="auto"/>
          </w:tcPr>
          <w:p w14:paraId="53507046" w14:textId="058B9621" w:rsidR="004E5A86" w:rsidRPr="002D6764" w:rsidRDefault="0018382C" w:rsidP="0018382C">
            <w:pPr>
              <w:rPr>
                <w:rFonts w:asciiTheme="majorHAnsi" w:hAnsiTheme="majorHAnsi" w:cstheme="majorHAnsi"/>
                <w:lang w:val="en-ZA"/>
              </w:rPr>
            </w:pPr>
            <w:r>
              <w:rPr>
                <w:rFonts w:asciiTheme="majorHAnsi" w:hAnsiTheme="majorHAnsi" w:cstheme="majorHAnsi"/>
                <w:lang w:val="en-ZA"/>
              </w:rPr>
              <w:t xml:space="preserve">These areas and Criterion 10 could </w:t>
            </w:r>
            <w:r w:rsidR="00DA44B8">
              <w:rPr>
                <w:rFonts w:asciiTheme="majorHAnsi" w:hAnsiTheme="majorHAnsi" w:cstheme="majorHAnsi"/>
                <w:lang w:val="en-ZA"/>
              </w:rPr>
              <w:t>impact</w:t>
            </w:r>
            <w:r>
              <w:rPr>
                <w:rFonts w:asciiTheme="majorHAnsi" w:hAnsiTheme="majorHAnsi" w:cstheme="majorHAnsi"/>
                <w:lang w:val="en-ZA"/>
              </w:rPr>
              <w:t xml:space="preserve"> financial viability and Higher Education Management Inf</w:t>
            </w:r>
            <w:r w:rsidR="002C3A8E">
              <w:rPr>
                <w:rFonts w:asciiTheme="majorHAnsi" w:hAnsiTheme="majorHAnsi" w:cstheme="majorHAnsi"/>
                <w:lang w:val="en-ZA"/>
              </w:rPr>
              <w:t>or</w:t>
            </w:r>
            <w:r>
              <w:rPr>
                <w:rFonts w:asciiTheme="majorHAnsi" w:hAnsiTheme="majorHAnsi" w:cstheme="majorHAnsi"/>
                <w:lang w:val="en-ZA"/>
              </w:rPr>
              <w:t>mation System (HEMIS) data.  These areas should be considered during consultations with the Faculty Manager</w:t>
            </w:r>
            <w:r w:rsidR="00243C69" w:rsidRPr="002D6764">
              <w:rPr>
                <w:rFonts w:asciiTheme="majorHAnsi" w:hAnsiTheme="majorHAnsi" w:cstheme="majorHAnsi"/>
                <w:lang w:val="en-ZA"/>
              </w:rPr>
              <w:t xml:space="preserve"> and the Division for Information Governance</w:t>
            </w:r>
            <w:r>
              <w:rPr>
                <w:rFonts w:asciiTheme="majorHAnsi" w:hAnsiTheme="majorHAnsi" w:cstheme="majorHAnsi"/>
                <w:lang w:val="en-ZA"/>
              </w:rPr>
              <w:t>.</w:t>
            </w:r>
          </w:p>
        </w:tc>
      </w:tr>
    </w:tbl>
    <w:p w14:paraId="48677BD0" w14:textId="77777777" w:rsidR="00674189" w:rsidRPr="002D6764" w:rsidRDefault="00674189" w:rsidP="00D87C0B">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816"/>
      </w:tblGrid>
      <w:tr w:rsidR="004E5A86" w:rsidRPr="002D6764" w14:paraId="5C1487D7" w14:textId="77777777" w:rsidTr="000C7A0C">
        <w:trPr>
          <w:trHeight w:val="132"/>
        </w:trPr>
        <w:tc>
          <w:tcPr>
            <w:tcW w:w="472" w:type="dxa"/>
            <w:tcBorders>
              <w:top w:val="single" w:sz="4" w:space="0" w:color="auto"/>
              <w:left w:val="single" w:sz="4" w:space="0" w:color="auto"/>
              <w:bottom w:val="single" w:sz="4" w:space="0" w:color="auto"/>
              <w:right w:val="single" w:sz="4" w:space="0" w:color="auto"/>
            </w:tcBorders>
            <w:shd w:val="clear" w:color="auto" w:fill="C3E7D8"/>
          </w:tcPr>
          <w:p w14:paraId="65E68F8A" w14:textId="77777777" w:rsidR="004E5A86" w:rsidRPr="002D6764" w:rsidRDefault="004E5A86" w:rsidP="00A82391">
            <w:pPr>
              <w:rPr>
                <w:rFonts w:asciiTheme="majorHAnsi" w:hAnsiTheme="majorHAnsi" w:cstheme="majorHAnsi"/>
                <w:lang w:val="en-ZA"/>
              </w:rPr>
            </w:pPr>
          </w:p>
        </w:tc>
        <w:tc>
          <w:tcPr>
            <w:tcW w:w="8816" w:type="dxa"/>
            <w:tcBorders>
              <w:top w:val="nil"/>
              <w:left w:val="single" w:sz="4" w:space="0" w:color="auto"/>
              <w:bottom w:val="nil"/>
              <w:right w:val="nil"/>
            </w:tcBorders>
            <w:shd w:val="clear" w:color="auto" w:fill="auto"/>
          </w:tcPr>
          <w:p w14:paraId="591D8217" w14:textId="570B1A66" w:rsidR="00867325" w:rsidRPr="002D6764" w:rsidRDefault="004E5A86" w:rsidP="006B373B">
            <w:pPr>
              <w:rPr>
                <w:rFonts w:asciiTheme="majorHAnsi" w:hAnsiTheme="majorHAnsi" w:cstheme="majorHAnsi"/>
                <w:lang w:val="en-ZA"/>
              </w:rPr>
            </w:pPr>
            <w:r w:rsidRPr="002D6764">
              <w:rPr>
                <w:rFonts w:asciiTheme="majorHAnsi" w:hAnsiTheme="majorHAnsi" w:cstheme="majorHAnsi"/>
                <w:lang w:val="en-ZA"/>
              </w:rPr>
              <w:t xml:space="preserve">Additional </w:t>
            </w:r>
            <w:r w:rsidR="006B373B" w:rsidRPr="002D6764">
              <w:rPr>
                <w:rFonts w:asciiTheme="majorHAnsi" w:hAnsiTheme="majorHAnsi" w:cstheme="majorHAnsi"/>
                <w:lang w:val="en-ZA"/>
              </w:rPr>
              <w:t xml:space="preserve">documents </w:t>
            </w:r>
            <w:r w:rsidR="00DA44B8">
              <w:rPr>
                <w:rFonts w:asciiTheme="majorHAnsi" w:hAnsiTheme="majorHAnsi" w:cstheme="majorHAnsi"/>
                <w:lang w:val="en-ZA"/>
              </w:rPr>
              <w:t xml:space="preserve">are </w:t>
            </w:r>
            <w:r w:rsidRPr="002D6764">
              <w:rPr>
                <w:rFonts w:asciiTheme="majorHAnsi" w:hAnsiTheme="majorHAnsi" w:cstheme="majorHAnsi"/>
                <w:lang w:val="en-ZA"/>
              </w:rPr>
              <w:t>required for external accreditation and registration.</w:t>
            </w:r>
          </w:p>
        </w:tc>
      </w:tr>
    </w:tbl>
    <w:p w14:paraId="4C24FEFE" w14:textId="645D704F" w:rsidR="004E5A86" w:rsidRPr="002D6764" w:rsidRDefault="004E5A86" w:rsidP="00776FB6">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816"/>
      </w:tblGrid>
      <w:tr w:rsidR="00867325" w:rsidRPr="002D6764" w14:paraId="4293A53C" w14:textId="77777777" w:rsidTr="0018382C">
        <w:trPr>
          <w:trHeight w:val="132"/>
        </w:trPr>
        <w:tc>
          <w:tcPr>
            <w:tcW w:w="472" w:type="dxa"/>
            <w:tcBorders>
              <w:top w:val="single" w:sz="4" w:space="0" w:color="auto"/>
              <w:left w:val="single" w:sz="4" w:space="0" w:color="auto"/>
              <w:bottom w:val="single" w:sz="4" w:space="0" w:color="auto"/>
              <w:right w:val="single" w:sz="4" w:space="0" w:color="auto"/>
            </w:tcBorders>
            <w:shd w:val="clear" w:color="auto" w:fill="E9E0CF"/>
          </w:tcPr>
          <w:p w14:paraId="53659A44" w14:textId="77777777" w:rsidR="00867325" w:rsidRPr="002D6764" w:rsidRDefault="00867325" w:rsidP="00A66CD2">
            <w:pPr>
              <w:rPr>
                <w:rFonts w:asciiTheme="majorHAnsi" w:hAnsiTheme="majorHAnsi" w:cstheme="majorHAnsi"/>
                <w:lang w:val="en-ZA"/>
              </w:rPr>
            </w:pPr>
          </w:p>
        </w:tc>
        <w:tc>
          <w:tcPr>
            <w:tcW w:w="8816" w:type="dxa"/>
            <w:tcBorders>
              <w:top w:val="nil"/>
              <w:left w:val="single" w:sz="4" w:space="0" w:color="auto"/>
              <w:bottom w:val="nil"/>
              <w:right w:val="nil"/>
            </w:tcBorders>
            <w:shd w:val="clear" w:color="auto" w:fill="auto"/>
          </w:tcPr>
          <w:p w14:paraId="7BDC0408" w14:textId="1043338A" w:rsidR="00867325" w:rsidRPr="002D6764" w:rsidRDefault="00867325" w:rsidP="00A66CD2">
            <w:pPr>
              <w:rPr>
                <w:rFonts w:asciiTheme="majorHAnsi" w:hAnsiTheme="majorHAnsi" w:cstheme="majorHAnsi"/>
                <w:lang w:val="en-ZA"/>
              </w:rPr>
            </w:pPr>
            <w:r w:rsidRPr="002D6764">
              <w:rPr>
                <w:rFonts w:asciiTheme="majorHAnsi" w:hAnsiTheme="majorHAnsi" w:cstheme="majorHAnsi"/>
                <w:lang w:val="en-ZA"/>
              </w:rPr>
              <w:t xml:space="preserve">Information provided in these blocks </w:t>
            </w:r>
            <w:r w:rsidR="00DA44B8">
              <w:rPr>
                <w:rFonts w:asciiTheme="majorHAnsi" w:hAnsiTheme="majorHAnsi" w:cstheme="majorHAnsi"/>
                <w:lang w:val="en-ZA"/>
              </w:rPr>
              <w:t xml:space="preserve">is there to assist in completing the documentation and </w:t>
            </w:r>
            <w:r w:rsidRPr="002D6764">
              <w:rPr>
                <w:rFonts w:asciiTheme="majorHAnsi" w:hAnsiTheme="majorHAnsi" w:cstheme="majorHAnsi"/>
                <w:lang w:val="en-ZA"/>
              </w:rPr>
              <w:t>providing additional information.</w:t>
            </w:r>
          </w:p>
        </w:tc>
      </w:tr>
    </w:tbl>
    <w:p w14:paraId="6FAA80AE" w14:textId="028C5CF6" w:rsidR="00867325" w:rsidRPr="0067260F" w:rsidRDefault="00867325" w:rsidP="00776FB6">
      <w:pPr>
        <w:rPr>
          <w:rFonts w:asciiTheme="majorHAnsi" w:hAnsiTheme="majorHAnsi" w:cstheme="majorHAnsi"/>
          <w:lang w:val="en-ZA"/>
        </w:rPr>
      </w:pPr>
    </w:p>
    <w:p w14:paraId="5DD705AF" w14:textId="77777777" w:rsidR="00867325" w:rsidRPr="0067260F" w:rsidRDefault="00867325" w:rsidP="00776FB6">
      <w:pPr>
        <w:rPr>
          <w:rFonts w:asciiTheme="majorHAnsi" w:hAnsiTheme="majorHAnsi" w:cstheme="majorHAnsi"/>
          <w:lang w:val="en-ZA"/>
        </w:rPr>
      </w:pPr>
    </w:p>
    <w:p w14:paraId="50C69628" w14:textId="7EC2E48D" w:rsidR="00F9022D" w:rsidRPr="008A6D7A" w:rsidRDefault="00836B12" w:rsidP="00F9022D">
      <w:pPr>
        <w:pStyle w:val="Heading1"/>
        <w:rPr>
          <w:rFonts w:ascii="Trebuchet MS" w:hAnsi="Trebuchet MS"/>
          <w:color w:val="61223B"/>
          <w:sz w:val="26"/>
          <w:szCs w:val="26"/>
          <w:lang w:val="en-ZA"/>
        </w:rPr>
      </w:pPr>
      <w:r w:rsidRPr="008A6D7A">
        <w:rPr>
          <w:rFonts w:ascii="Trebuchet MS" w:hAnsi="Trebuchet MS"/>
          <w:color w:val="61223B"/>
          <w:sz w:val="26"/>
          <w:szCs w:val="26"/>
          <w:lang w:val="en-ZA"/>
        </w:rPr>
        <w:lastRenderedPageBreak/>
        <w:t>GENERAL INFORMATION</w:t>
      </w:r>
    </w:p>
    <w:p w14:paraId="37465F29" w14:textId="3B233575" w:rsidR="00E273AE" w:rsidRPr="0067260F" w:rsidRDefault="00E273AE" w:rsidP="00F9022D">
      <w:pPr>
        <w:rPr>
          <w:lang w:val="en-ZA"/>
        </w:rPr>
      </w:pPr>
      <w:r w:rsidRPr="0067260F">
        <w:rPr>
          <w:lang w:val="en-ZA"/>
        </w:rPr>
        <w:tab/>
      </w:r>
      <w:r w:rsidRPr="0067260F">
        <w:rPr>
          <w:lang w:val="en-ZA"/>
        </w:rPr>
        <w:tab/>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083"/>
        <w:gridCol w:w="840"/>
        <w:gridCol w:w="5107"/>
      </w:tblGrid>
      <w:tr w:rsidR="004E5A86" w:rsidRPr="0067260F" w14:paraId="6E021755" w14:textId="77777777" w:rsidTr="008A6D7A">
        <w:tc>
          <w:tcPr>
            <w:tcW w:w="1035" w:type="dxa"/>
            <w:tcBorders>
              <w:top w:val="nil"/>
              <w:left w:val="nil"/>
              <w:bottom w:val="single" w:sz="8" w:space="0" w:color="61223B"/>
              <w:right w:val="single" w:sz="4" w:space="0" w:color="auto"/>
            </w:tcBorders>
          </w:tcPr>
          <w:p w14:paraId="21BD711A" w14:textId="77777777" w:rsidR="004E5A86" w:rsidRPr="002D6764" w:rsidRDefault="004E5A86" w:rsidP="00EF0BBF">
            <w:pPr>
              <w:outlineLvl w:val="0"/>
              <w:rPr>
                <w:rFonts w:asciiTheme="majorHAnsi" w:hAnsiTheme="majorHAnsi" w:cstheme="majorHAnsi"/>
                <w:b/>
                <w:lang w:val="en-ZA"/>
              </w:rPr>
            </w:pPr>
          </w:p>
        </w:tc>
        <w:tc>
          <w:tcPr>
            <w:tcW w:w="9030" w:type="dxa"/>
            <w:gridSpan w:val="3"/>
            <w:tcBorders>
              <w:top w:val="single" w:sz="4" w:space="0" w:color="auto"/>
              <w:left w:val="single" w:sz="4" w:space="0" w:color="auto"/>
              <w:bottom w:val="single" w:sz="8" w:space="0" w:color="61223B"/>
            </w:tcBorders>
            <w:shd w:val="clear" w:color="auto" w:fill="FFCCCC"/>
            <w:vAlign w:val="center"/>
          </w:tcPr>
          <w:p w14:paraId="129B61C2" w14:textId="1910115C" w:rsidR="004E5A86" w:rsidRPr="00C20540" w:rsidRDefault="004E5A86" w:rsidP="008B21FD">
            <w:pPr>
              <w:outlineLvl w:val="0"/>
              <w:rPr>
                <w:rFonts w:asciiTheme="minorHAnsi" w:hAnsiTheme="minorHAnsi" w:cstheme="minorHAnsi"/>
                <w:szCs w:val="22"/>
                <w:lang w:val="en-ZA"/>
              </w:rPr>
            </w:pPr>
            <w:r w:rsidRPr="00C20540">
              <w:rPr>
                <w:rFonts w:asciiTheme="minorHAnsi" w:hAnsiTheme="minorHAnsi" w:cstheme="minorHAnsi"/>
                <w:szCs w:val="22"/>
                <w:lang w:val="en-ZA"/>
              </w:rPr>
              <w:t xml:space="preserve">This programme submission was discussed by the ______________________ </w:t>
            </w:r>
            <w:r w:rsidRPr="00C20540">
              <w:rPr>
                <w:rFonts w:asciiTheme="minorHAnsi" w:hAnsiTheme="minorHAnsi" w:cstheme="minorHAnsi"/>
                <w:color w:val="595959" w:themeColor="text1" w:themeTint="A6"/>
                <w:szCs w:val="22"/>
                <w:lang w:val="en-ZA"/>
              </w:rPr>
              <w:t>(faculty committee)</w:t>
            </w:r>
            <w:r w:rsidRPr="00C20540">
              <w:rPr>
                <w:rFonts w:asciiTheme="minorHAnsi" w:hAnsiTheme="minorHAnsi" w:cstheme="minorHAnsi"/>
                <w:szCs w:val="22"/>
                <w:lang w:val="en-ZA"/>
              </w:rPr>
              <w:t xml:space="preserve"> on </w:t>
            </w:r>
            <w:sdt>
              <w:sdtPr>
                <w:rPr>
                  <w:rFonts w:asciiTheme="minorHAnsi" w:hAnsiTheme="minorHAnsi" w:cstheme="minorHAnsi"/>
                  <w:szCs w:val="22"/>
                  <w:lang w:val="en-ZA"/>
                </w:rPr>
                <w:id w:val="-429892980"/>
                <w:placeholder>
                  <w:docPart w:val="654830DC1EEB4F5B8FBA7432A7DD2940"/>
                </w:placeholder>
                <w:showingPlcHdr/>
                <w:date>
                  <w:dateFormat w:val="yyyy/MM/dd"/>
                  <w:lid w:val="en-ZA"/>
                  <w:storeMappedDataAs w:val="dateTime"/>
                  <w:calendar w:val="gregorian"/>
                </w:date>
              </w:sdtPr>
              <w:sdtEndPr/>
              <w:sdtContent>
                <w:r w:rsidRPr="00C20540">
                  <w:rPr>
                    <w:rStyle w:val="PlaceholderText"/>
                    <w:rFonts w:asciiTheme="minorHAnsi" w:hAnsiTheme="minorHAnsi" w:cstheme="minorHAnsi"/>
                    <w:i/>
                    <w:color w:val="595959" w:themeColor="text1" w:themeTint="A6"/>
                    <w:szCs w:val="22"/>
                    <w:lang w:val="en-ZA"/>
                  </w:rPr>
                  <w:t>Click or tap to enter a date.</w:t>
                </w:r>
              </w:sdtContent>
            </w:sdt>
            <w:r w:rsidRPr="00C20540">
              <w:rPr>
                <w:rFonts w:asciiTheme="minorHAnsi" w:hAnsiTheme="minorHAnsi" w:cstheme="minorHAnsi"/>
                <w:szCs w:val="22"/>
                <w:lang w:val="en-ZA"/>
              </w:rPr>
              <w:t xml:space="preserve"> </w:t>
            </w:r>
            <w:r w:rsidRPr="00C20540">
              <w:rPr>
                <w:rFonts w:asciiTheme="minorHAnsi" w:hAnsiTheme="minorHAnsi" w:cstheme="minorHAnsi"/>
                <w:color w:val="595959" w:themeColor="text1" w:themeTint="A6"/>
                <w:szCs w:val="22"/>
                <w:lang w:val="en-ZA"/>
              </w:rPr>
              <w:t>(date)</w:t>
            </w:r>
          </w:p>
        </w:tc>
      </w:tr>
      <w:tr w:rsidR="00063551" w:rsidRPr="0067260F" w14:paraId="5F1A8C0C" w14:textId="77777777" w:rsidTr="007D6F24">
        <w:tc>
          <w:tcPr>
            <w:tcW w:w="1035" w:type="dxa"/>
            <w:vMerge w:val="restart"/>
            <w:tcBorders>
              <w:top w:val="single" w:sz="8" w:space="0" w:color="61223B"/>
              <w:left w:val="single" w:sz="8" w:space="0" w:color="61223B"/>
              <w:bottom w:val="single" w:sz="6" w:space="0" w:color="4D5356"/>
              <w:right w:val="single" w:sz="6" w:space="0" w:color="4D5356"/>
            </w:tcBorders>
            <w:shd w:val="clear" w:color="auto" w:fill="DEEAF6" w:themeFill="accent1" w:themeFillTint="33"/>
            <w:vAlign w:val="center"/>
          </w:tcPr>
          <w:p w14:paraId="6145F922" w14:textId="77777777" w:rsidR="00063551" w:rsidRPr="002D6764" w:rsidRDefault="00063551" w:rsidP="00135461">
            <w:pPr>
              <w:jc w:val="center"/>
              <w:outlineLvl w:val="0"/>
              <w:rPr>
                <w:rFonts w:asciiTheme="majorHAnsi" w:hAnsiTheme="majorHAnsi" w:cstheme="majorHAnsi"/>
                <w:b/>
                <w:szCs w:val="22"/>
                <w:lang w:val="en-ZA"/>
              </w:rPr>
            </w:pPr>
            <w:r w:rsidRPr="002D6764">
              <w:rPr>
                <w:rFonts w:asciiTheme="majorHAnsi" w:hAnsiTheme="majorHAnsi" w:cstheme="majorHAnsi"/>
                <w:b/>
                <w:szCs w:val="22"/>
                <w:lang w:val="en-ZA"/>
              </w:rPr>
              <w:t>a</w:t>
            </w:r>
          </w:p>
        </w:tc>
        <w:tc>
          <w:tcPr>
            <w:tcW w:w="3923" w:type="dxa"/>
            <w:gridSpan w:val="2"/>
            <w:tcBorders>
              <w:top w:val="single" w:sz="8" w:space="0" w:color="61223B"/>
              <w:left w:val="single" w:sz="6" w:space="0" w:color="4D5356"/>
              <w:bottom w:val="single" w:sz="6" w:space="0" w:color="4D5356"/>
              <w:right w:val="single" w:sz="6" w:space="0" w:color="4D5356"/>
            </w:tcBorders>
            <w:shd w:val="clear" w:color="auto" w:fill="DEEAF6" w:themeFill="accent1" w:themeFillTint="33"/>
            <w:vAlign w:val="center"/>
          </w:tcPr>
          <w:p w14:paraId="0814E943" w14:textId="77777777" w:rsidR="00B46361" w:rsidRPr="002D6764" w:rsidRDefault="00DA2550" w:rsidP="00517DC7">
            <w:pPr>
              <w:outlineLvl w:val="0"/>
              <w:rPr>
                <w:rFonts w:asciiTheme="majorHAnsi" w:hAnsiTheme="majorHAnsi" w:cstheme="majorHAnsi"/>
                <w:b/>
                <w:szCs w:val="22"/>
                <w:lang w:val="en-ZA"/>
              </w:rPr>
            </w:pPr>
            <w:r w:rsidRPr="002D6764">
              <w:rPr>
                <w:rFonts w:asciiTheme="majorHAnsi" w:hAnsiTheme="majorHAnsi" w:cstheme="majorHAnsi"/>
                <w:b/>
                <w:szCs w:val="22"/>
                <w:lang w:val="en-ZA"/>
              </w:rPr>
              <w:t>Full qualification title</w:t>
            </w:r>
            <w:r w:rsidR="00063551" w:rsidRPr="002D6764">
              <w:rPr>
                <w:rFonts w:asciiTheme="majorHAnsi" w:hAnsiTheme="majorHAnsi" w:cstheme="majorHAnsi"/>
                <w:b/>
                <w:szCs w:val="22"/>
                <w:lang w:val="en-ZA"/>
              </w:rPr>
              <w:t xml:space="preserve"> (Eng</w:t>
            </w:r>
            <w:r w:rsidR="00437220" w:rsidRPr="002D6764">
              <w:rPr>
                <w:rFonts w:asciiTheme="majorHAnsi" w:hAnsiTheme="majorHAnsi" w:cstheme="majorHAnsi"/>
                <w:b/>
                <w:szCs w:val="22"/>
                <w:lang w:val="en-ZA"/>
              </w:rPr>
              <w:t>lish</w:t>
            </w:r>
            <w:r w:rsidR="00063551" w:rsidRPr="002D6764">
              <w:rPr>
                <w:rFonts w:asciiTheme="majorHAnsi" w:hAnsiTheme="majorHAnsi" w:cstheme="majorHAnsi"/>
                <w:b/>
                <w:szCs w:val="22"/>
                <w:lang w:val="en-ZA"/>
              </w:rPr>
              <w:t xml:space="preserve">) </w:t>
            </w:r>
          </w:p>
          <w:p w14:paraId="547384DC" w14:textId="634C7AEE" w:rsidR="00063551" w:rsidRPr="002D6764" w:rsidRDefault="00063551" w:rsidP="00517DC7">
            <w:pPr>
              <w:outlineLvl w:val="0"/>
              <w:rPr>
                <w:rFonts w:asciiTheme="majorHAnsi" w:hAnsiTheme="majorHAnsi" w:cstheme="majorHAnsi"/>
                <w:b/>
                <w:i/>
                <w:szCs w:val="22"/>
                <w:lang w:val="en-ZA"/>
              </w:rPr>
            </w:pPr>
            <w:r w:rsidRPr="002D6764">
              <w:rPr>
                <w:rFonts w:asciiTheme="majorHAnsi" w:hAnsiTheme="majorHAnsi" w:cstheme="majorHAnsi"/>
                <w:i/>
                <w:color w:val="4D5356"/>
                <w:szCs w:val="22"/>
                <w:lang w:val="en-ZA"/>
              </w:rPr>
              <w:t>e.g. Master of Philosophy in Infant Mental Health</w:t>
            </w:r>
          </w:p>
        </w:tc>
        <w:tc>
          <w:tcPr>
            <w:tcW w:w="5107" w:type="dxa"/>
            <w:tcBorders>
              <w:top w:val="single" w:sz="8" w:space="0" w:color="61223B"/>
              <w:left w:val="single" w:sz="6" w:space="0" w:color="4D5356"/>
              <w:bottom w:val="single" w:sz="6" w:space="0" w:color="4D5356"/>
              <w:right w:val="single" w:sz="8" w:space="0" w:color="61223B"/>
            </w:tcBorders>
            <w:shd w:val="clear" w:color="auto" w:fill="auto"/>
            <w:vAlign w:val="center"/>
          </w:tcPr>
          <w:p w14:paraId="6EBCE142" w14:textId="61963EA3" w:rsidR="00063551" w:rsidRPr="00CE7036" w:rsidRDefault="00063551" w:rsidP="008B21FD">
            <w:pPr>
              <w:outlineLvl w:val="0"/>
              <w:rPr>
                <w:rFonts w:asciiTheme="majorHAnsi" w:hAnsiTheme="majorHAnsi" w:cstheme="majorHAnsi"/>
                <w:b/>
                <w:sz w:val="24"/>
                <w:szCs w:val="24"/>
                <w:lang w:val="en-ZA"/>
              </w:rPr>
            </w:pPr>
          </w:p>
        </w:tc>
      </w:tr>
      <w:tr w:rsidR="00A765A8" w:rsidRPr="0067260F" w14:paraId="5CC25F95" w14:textId="77777777" w:rsidTr="007D6F24">
        <w:trPr>
          <w:trHeight w:val="417"/>
        </w:trPr>
        <w:tc>
          <w:tcPr>
            <w:tcW w:w="1035" w:type="dxa"/>
            <w:vMerge/>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A05C302" w14:textId="77777777" w:rsidR="00A765A8" w:rsidRPr="002D6764" w:rsidRDefault="00A765A8" w:rsidP="00A765A8">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6E0B942" w14:textId="77777777" w:rsidR="00B46361" w:rsidRPr="002D6764" w:rsidRDefault="00A765A8" w:rsidP="00A765A8">
            <w:pPr>
              <w:outlineLvl w:val="0"/>
              <w:rPr>
                <w:rFonts w:asciiTheme="majorHAnsi" w:hAnsiTheme="majorHAnsi" w:cstheme="majorHAnsi"/>
                <w:b/>
                <w:szCs w:val="22"/>
                <w:lang w:val="en-ZA"/>
              </w:rPr>
            </w:pPr>
            <w:r w:rsidRPr="002D6764">
              <w:rPr>
                <w:rFonts w:asciiTheme="majorHAnsi" w:hAnsiTheme="majorHAnsi" w:cstheme="majorHAnsi"/>
                <w:b/>
                <w:szCs w:val="22"/>
                <w:lang w:val="en-ZA"/>
              </w:rPr>
              <w:t xml:space="preserve">Abbreviated title </w:t>
            </w:r>
          </w:p>
          <w:p w14:paraId="4A172760" w14:textId="0B3477B3" w:rsidR="00A765A8" w:rsidRPr="002D6764" w:rsidRDefault="00A765A8" w:rsidP="00A765A8">
            <w:pPr>
              <w:outlineLvl w:val="0"/>
              <w:rPr>
                <w:rFonts w:asciiTheme="majorHAnsi" w:hAnsiTheme="majorHAnsi" w:cstheme="majorHAnsi"/>
                <w:b/>
                <w:i/>
                <w:szCs w:val="22"/>
                <w:lang w:val="en-ZA"/>
              </w:rPr>
            </w:pPr>
            <w:r w:rsidRPr="002D6764">
              <w:rPr>
                <w:rFonts w:asciiTheme="majorHAnsi" w:hAnsiTheme="majorHAnsi" w:cstheme="majorHAnsi"/>
                <w:i/>
                <w:color w:val="4D5356"/>
                <w:szCs w:val="22"/>
                <w:lang w:val="en-ZA"/>
              </w:rPr>
              <w:t>e.g. MPhil (Infant Mental Health)</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54E6D41" w14:textId="2E073D5F" w:rsidR="00A765A8" w:rsidRPr="00CE7036" w:rsidRDefault="00A765A8" w:rsidP="00A765A8">
            <w:pPr>
              <w:outlineLvl w:val="0"/>
              <w:rPr>
                <w:rStyle w:val="FormA"/>
                <w:rFonts w:cstheme="majorHAnsi"/>
                <w:sz w:val="24"/>
                <w:szCs w:val="24"/>
                <w:lang w:val="en-ZA"/>
              </w:rPr>
            </w:pPr>
          </w:p>
        </w:tc>
      </w:tr>
      <w:tr w:rsidR="00A765A8" w:rsidRPr="0067260F" w14:paraId="3ECA7966"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vAlign w:val="center"/>
          </w:tcPr>
          <w:p w14:paraId="187B97EE" w14:textId="77777777" w:rsidR="00A765A8" w:rsidRPr="002D6764" w:rsidRDefault="00A765A8" w:rsidP="00A765A8">
            <w:pPr>
              <w:jc w:val="center"/>
              <w:outlineLvl w:val="0"/>
              <w:rPr>
                <w:rFonts w:asciiTheme="majorHAnsi" w:hAnsiTheme="majorHAnsi" w:cstheme="majorHAnsi"/>
                <w:b/>
                <w:szCs w:val="22"/>
                <w:lang w:val="en-ZA"/>
              </w:rPr>
            </w:pPr>
            <w:r w:rsidRPr="002D6764">
              <w:rPr>
                <w:rFonts w:asciiTheme="majorHAnsi" w:hAnsiTheme="majorHAnsi" w:cstheme="majorHAnsi"/>
                <w:b/>
                <w:szCs w:val="22"/>
                <w:lang w:val="en-ZA"/>
              </w:rPr>
              <w:t>b</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58804AB2" w14:textId="5120E701" w:rsidR="00A765A8" w:rsidRPr="002D6764" w:rsidRDefault="00DA2550" w:rsidP="00A765A8">
            <w:pPr>
              <w:outlineLvl w:val="0"/>
              <w:rPr>
                <w:rFonts w:asciiTheme="majorHAnsi" w:hAnsiTheme="majorHAnsi" w:cstheme="majorHAnsi"/>
                <w:b/>
                <w:szCs w:val="22"/>
                <w:lang w:val="en-ZA"/>
              </w:rPr>
            </w:pPr>
            <w:r w:rsidRPr="002D6764">
              <w:rPr>
                <w:rFonts w:asciiTheme="majorHAnsi" w:hAnsiTheme="majorHAnsi" w:cstheme="majorHAnsi"/>
                <w:b/>
                <w:szCs w:val="22"/>
                <w:lang w:val="en-ZA"/>
              </w:rPr>
              <w:t>Volle kwalifikasie title</w:t>
            </w:r>
            <w:r w:rsidR="00A765A8" w:rsidRPr="002D6764">
              <w:rPr>
                <w:rFonts w:asciiTheme="majorHAnsi" w:hAnsiTheme="majorHAnsi" w:cstheme="majorHAnsi"/>
                <w:b/>
                <w:szCs w:val="22"/>
                <w:lang w:val="en-ZA"/>
              </w:rPr>
              <w:t xml:space="preserve"> (Afr</w:t>
            </w:r>
            <w:r w:rsidR="00437220" w:rsidRPr="002D6764">
              <w:rPr>
                <w:rFonts w:asciiTheme="majorHAnsi" w:hAnsiTheme="majorHAnsi" w:cstheme="majorHAnsi"/>
                <w:b/>
                <w:szCs w:val="22"/>
                <w:lang w:val="en-ZA"/>
              </w:rPr>
              <w:t>ikaans</w:t>
            </w:r>
            <w:r w:rsidR="00A765A8" w:rsidRPr="002D6764">
              <w:rPr>
                <w:rFonts w:asciiTheme="majorHAnsi" w:hAnsiTheme="majorHAnsi" w:cstheme="majorHAnsi"/>
                <w:b/>
                <w:szCs w:val="22"/>
                <w:lang w:val="en-ZA"/>
              </w:rPr>
              <w:t xml:space="preserve">)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4CBE6235" w14:textId="6C46430C" w:rsidR="00A765A8" w:rsidRPr="00CE7036" w:rsidRDefault="00A765A8" w:rsidP="00A765A8">
            <w:pPr>
              <w:outlineLvl w:val="0"/>
              <w:rPr>
                <w:rFonts w:asciiTheme="majorHAnsi" w:hAnsiTheme="majorHAnsi" w:cstheme="majorHAnsi"/>
                <w:b/>
                <w:sz w:val="24"/>
                <w:szCs w:val="24"/>
                <w:lang w:val="en-ZA"/>
              </w:rPr>
            </w:pPr>
          </w:p>
        </w:tc>
      </w:tr>
      <w:tr w:rsidR="00332791" w:rsidRPr="0067260F" w14:paraId="1432E436"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238937BD" w14:textId="77777777" w:rsidR="00332791" w:rsidRPr="002D6764" w:rsidRDefault="00332791" w:rsidP="00332791">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622C172A" w14:textId="5B3EA9F1" w:rsidR="00332791" w:rsidRPr="002D6764" w:rsidRDefault="00332791" w:rsidP="00332791">
            <w:pPr>
              <w:outlineLvl w:val="0"/>
              <w:rPr>
                <w:rFonts w:asciiTheme="majorHAnsi" w:hAnsiTheme="majorHAnsi" w:cstheme="majorHAnsi"/>
                <w:b/>
                <w:szCs w:val="22"/>
                <w:lang w:val="en-ZA"/>
              </w:rPr>
            </w:pPr>
            <w:r w:rsidRPr="002D6764">
              <w:rPr>
                <w:rFonts w:asciiTheme="majorHAnsi" w:hAnsiTheme="majorHAnsi" w:cstheme="majorHAnsi"/>
                <w:b/>
                <w:szCs w:val="22"/>
                <w:lang w:val="en-ZA"/>
              </w:rPr>
              <w:t>Afkorting van titel</w:t>
            </w:r>
            <w:r w:rsidR="00A22935" w:rsidRPr="002D6764">
              <w:rPr>
                <w:rFonts w:asciiTheme="majorHAnsi" w:hAnsiTheme="majorHAnsi" w:cstheme="majorHAnsi"/>
                <w:b/>
                <w:szCs w:val="22"/>
                <w:lang w:val="en-ZA"/>
              </w:rPr>
              <w:t xml:space="preserve"> (Afr</w:t>
            </w:r>
            <w:r w:rsidR="00437220" w:rsidRPr="002D6764">
              <w:rPr>
                <w:rFonts w:asciiTheme="majorHAnsi" w:hAnsiTheme="majorHAnsi" w:cstheme="majorHAnsi"/>
                <w:b/>
                <w:szCs w:val="22"/>
                <w:lang w:val="en-ZA"/>
              </w:rPr>
              <w:t>ikaans</w:t>
            </w:r>
            <w:r w:rsidR="00A22935" w:rsidRPr="002D6764">
              <w:rPr>
                <w:rFonts w:asciiTheme="majorHAnsi" w:hAnsiTheme="majorHAnsi" w:cstheme="majorHAnsi"/>
                <w:b/>
                <w:szCs w:val="22"/>
                <w:lang w:val="en-ZA"/>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081875D" w14:textId="382D13FD" w:rsidR="00332791" w:rsidRPr="00CE7036" w:rsidRDefault="00332791" w:rsidP="00332791">
            <w:pPr>
              <w:outlineLvl w:val="0"/>
              <w:rPr>
                <w:rStyle w:val="FormA"/>
                <w:rFonts w:cstheme="majorHAnsi"/>
                <w:sz w:val="24"/>
                <w:szCs w:val="24"/>
                <w:lang w:val="en-ZA"/>
              </w:rPr>
            </w:pPr>
          </w:p>
        </w:tc>
      </w:tr>
      <w:tr w:rsidR="00A765A8" w:rsidRPr="0067260F" w14:paraId="08FC857F"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2B2B573B" w14:textId="77777777" w:rsidR="00A765A8" w:rsidRPr="002D6764" w:rsidRDefault="00A765A8" w:rsidP="00A765A8">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8BE2FBA" w14:textId="29D267D5" w:rsidR="00A765A8" w:rsidRPr="002D6764" w:rsidRDefault="00DA2550" w:rsidP="00A765A8">
            <w:pPr>
              <w:outlineLvl w:val="0"/>
              <w:rPr>
                <w:rFonts w:asciiTheme="majorHAnsi" w:hAnsiTheme="majorHAnsi" w:cstheme="majorHAnsi"/>
                <w:b/>
                <w:szCs w:val="22"/>
                <w:lang w:val="en-ZA"/>
              </w:rPr>
            </w:pPr>
            <w:r w:rsidRPr="002D6764">
              <w:rPr>
                <w:rFonts w:asciiTheme="majorHAnsi" w:hAnsiTheme="majorHAnsi" w:cstheme="majorHAnsi"/>
                <w:b/>
                <w:szCs w:val="22"/>
                <w:lang w:val="en-ZA"/>
              </w:rPr>
              <w:t>Full qualification title</w:t>
            </w:r>
            <w:r w:rsidR="00A765A8" w:rsidRPr="002D6764">
              <w:rPr>
                <w:rFonts w:asciiTheme="majorHAnsi" w:hAnsiTheme="majorHAnsi" w:cstheme="majorHAnsi"/>
                <w:b/>
                <w:szCs w:val="22"/>
                <w:lang w:val="en-ZA"/>
              </w:rPr>
              <w:t xml:space="preserve"> (</w:t>
            </w:r>
            <w:r w:rsidR="00437220" w:rsidRPr="002D6764">
              <w:rPr>
                <w:rFonts w:asciiTheme="majorHAnsi" w:hAnsiTheme="majorHAnsi" w:cstheme="majorHAnsi"/>
                <w:b/>
                <w:szCs w:val="22"/>
                <w:lang w:val="en-ZA"/>
              </w:rPr>
              <w:t>Isi</w:t>
            </w:r>
            <w:r w:rsidR="00A765A8" w:rsidRPr="002D6764">
              <w:rPr>
                <w:rFonts w:asciiTheme="majorHAnsi" w:hAnsiTheme="majorHAnsi" w:cstheme="majorHAnsi"/>
                <w:b/>
                <w:szCs w:val="22"/>
                <w:lang w:val="en-ZA"/>
              </w:rPr>
              <w:t>Xh</w:t>
            </w:r>
            <w:r w:rsidR="00437220" w:rsidRPr="002D6764">
              <w:rPr>
                <w:rFonts w:asciiTheme="majorHAnsi" w:hAnsiTheme="majorHAnsi" w:cstheme="majorHAnsi"/>
                <w:b/>
                <w:szCs w:val="22"/>
                <w:lang w:val="en-ZA"/>
              </w:rPr>
              <w:t>osa</w:t>
            </w:r>
            <w:r w:rsidR="00A765A8" w:rsidRPr="002D6764">
              <w:rPr>
                <w:rFonts w:asciiTheme="majorHAnsi" w:hAnsiTheme="majorHAnsi" w:cstheme="majorHAnsi"/>
                <w:b/>
                <w:szCs w:val="22"/>
                <w:lang w:val="en-ZA"/>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339BC5F" w14:textId="6594E885" w:rsidR="00A765A8" w:rsidRPr="00CE7036" w:rsidRDefault="00A765A8" w:rsidP="00A765A8">
            <w:pPr>
              <w:outlineLvl w:val="0"/>
              <w:rPr>
                <w:rStyle w:val="FormA"/>
                <w:rFonts w:cstheme="majorHAnsi"/>
                <w:sz w:val="24"/>
                <w:szCs w:val="24"/>
                <w:lang w:val="en-ZA"/>
              </w:rPr>
            </w:pPr>
          </w:p>
        </w:tc>
      </w:tr>
      <w:tr w:rsidR="00332791" w:rsidRPr="0067260F" w14:paraId="321E3BDB"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11040139" w14:textId="77777777" w:rsidR="00332791" w:rsidRPr="002D6764" w:rsidRDefault="00332791" w:rsidP="00332791">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61AF99C2" w14:textId="030BE667" w:rsidR="00332791" w:rsidRPr="002D6764" w:rsidRDefault="00332791" w:rsidP="00332791">
            <w:pPr>
              <w:outlineLvl w:val="0"/>
              <w:rPr>
                <w:rFonts w:asciiTheme="majorHAnsi" w:hAnsiTheme="majorHAnsi" w:cstheme="majorHAnsi"/>
                <w:b/>
                <w:szCs w:val="22"/>
                <w:lang w:val="en-ZA"/>
              </w:rPr>
            </w:pPr>
            <w:r w:rsidRPr="002D6764">
              <w:rPr>
                <w:rFonts w:asciiTheme="majorHAnsi" w:hAnsiTheme="majorHAnsi" w:cstheme="majorHAnsi"/>
                <w:b/>
                <w:szCs w:val="22"/>
                <w:lang w:val="en-ZA"/>
              </w:rPr>
              <w:t>Abbreviated title (</w:t>
            </w:r>
            <w:r w:rsidR="00437220" w:rsidRPr="002D6764">
              <w:rPr>
                <w:rFonts w:asciiTheme="majorHAnsi" w:hAnsiTheme="majorHAnsi" w:cstheme="majorHAnsi"/>
                <w:b/>
                <w:szCs w:val="22"/>
                <w:lang w:val="en-ZA"/>
              </w:rPr>
              <w:t>Isi</w:t>
            </w:r>
            <w:r w:rsidRPr="002D6764">
              <w:rPr>
                <w:rFonts w:asciiTheme="majorHAnsi" w:hAnsiTheme="majorHAnsi" w:cstheme="majorHAnsi"/>
                <w:b/>
                <w:szCs w:val="22"/>
                <w:lang w:val="en-ZA"/>
              </w:rPr>
              <w:t>Xh</w:t>
            </w:r>
            <w:r w:rsidR="00437220" w:rsidRPr="002D6764">
              <w:rPr>
                <w:rFonts w:asciiTheme="majorHAnsi" w:hAnsiTheme="majorHAnsi" w:cstheme="majorHAnsi"/>
                <w:b/>
                <w:szCs w:val="22"/>
                <w:lang w:val="en-ZA"/>
              </w:rPr>
              <w:t>osa</w:t>
            </w:r>
            <w:r w:rsidRPr="002D6764">
              <w:rPr>
                <w:rFonts w:asciiTheme="majorHAnsi" w:hAnsiTheme="majorHAnsi" w:cstheme="majorHAnsi"/>
                <w:b/>
                <w:szCs w:val="22"/>
                <w:lang w:val="en-ZA"/>
              </w:rPr>
              <w:t xml:space="preserve">)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8AA8E34" w14:textId="3AE19472" w:rsidR="00332791" w:rsidRPr="00CE7036" w:rsidRDefault="00332791" w:rsidP="00332791">
            <w:pPr>
              <w:outlineLvl w:val="0"/>
              <w:rPr>
                <w:rStyle w:val="FormA"/>
                <w:rFonts w:cstheme="majorHAnsi"/>
                <w:sz w:val="24"/>
                <w:szCs w:val="24"/>
                <w:lang w:val="en-ZA"/>
              </w:rPr>
            </w:pPr>
          </w:p>
        </w:tc>
      </w:tr>
      <w:tr w:rsidR="005A58E2" w:rsidRPr="0067260F" w14:paraId="3029D173" w14:textId="77777777" w:rsidTr="007D6F24">
        <w:trPr>
          <w:trHeight w:val="154"/>
        </w:trPr>
        <w:tc>
          <w:tcPr>
            <w:tcW w:w="1035" w:type="dxa"/>
            <w:vMerge w:val="restart"/>
            <w:tcBorders>
              <w:top w:val="single" w:sz="6" w:space="0" w:color="4D5356"/>
              <w:left w:val="single" w:sz="8" w:space="0" w:color="61223B"/>
              <w:bottom w:val="single" w:sz="6" w:space="0" w:color="4D5356"/>
              <w:right w:val="single" w:sz="6" w:space="0" w:color="4D5356"/>
            </w:tcBorders>
            <w:shd w:val="clear" w:color="auto" w:fill="auto"/>
            <w:vAlign w:val="center"/>
          </w:tcPr>
          <w:p w14:paraId="78A01857" w14:textId="77777777" w:rsidR="005A58E2" w:rsidRPr="002D6764" w:rsidRDefault="005A58E2" w:rsidP="00332791">
            <w:pPr>
              <w:jc w:val="center"/>
              <w:outlineLvl w:val="0"/>
              <w:rPr>
                <w:rFonts w:asciiTheme="majorHAnsi" w:hAnsiTheme="majorHAnsi" w:cstheme="majorHAnsi"/>
                <w:b/>
                <w:szCs w:val="22"/>
                <w:lang w:val="en-ZA"/>
              </w:rPr>
            </w:pPr>
            <w:r w:rsidRPr="002D6764">
              <w:rPr>
                <w:rFonts w:asciiTheme="majorHAnsi" w:hAnsiTheme="majorHAnsi" w:cstheme="majorHAnsi"/>
                <w:b/>
                <w:szCs w:val="22"/>
                <w:lang w:val="en-ZA"/>
              </w:rPr>
              <w:t>c</w:t>
            </w:r>
          </w:p>
        </w:tc>
        <w:tc>
          <w:tcPr>
            <w:tcW w:w="3083" w:type="dxa"/>
            <w:tcBorders>
              <w:top w:val="single" w:sz="6" w:space="0" w:color="4D5356"/>
              <w:left w:val="single" w:sz="6" w:space="0" w:color="4D5356"/>
              <w:bottom w:val="single" w:sz="6" w:space="0" w:color="4D5356"/>
              <w:right w:val="single" w:sz="6" w:space="0" w:color="4D5356"/>
            </w:tcBorders>
            <w:shd w:val="clear" w:color="auto" w:fill="auto"/>
            <w:vAlign w:val="center"/>
          </w:tcPr>
          <w:p w14:paraId="5BED4A2E" w14:textId="2480354F" w:rsidR="005A58E2" w:rsidRPr="002D6764" w:rsidRDefault="005A58E2" w:rsidP="00332791">
            <w:pPr>
              <w:outlineLvl w:val="0"/>
              <w:rPr>
                <w:rFonts w:asciiTheme="majorHAnsi" w:hAnsiTheme="majorHAnsi" w:cstheme="majorHAnsi"/>
                <w:b/>
                <w:szCs w:val="22"/>
                <w:lang w:val="en-ZA"/>
              </w:rPr>
            </w:pPr>
            <w:r w:rsidRPr="002D6764">
              <w:rPr>
                <w:rFonts w:asciiTheme="majorHAnsi" w:hAnsiTheme="majorHAnsi" w:cstheme="majorHAnsi"/>
                <w:b/>
                <w:szCs w:val="22"/>
                <w:lang w:val="en-ZA"/>
              </w:rPr>
              <w:t>Programme leader details</w:t>
            </w:r>
          </w:p>
        </w:tc>
        <w:tc>
          <w:tcPr>
            <w:tcW w:w="840" w:type="dxa"/>
            <w:tcBorders>
              <w:top w:val="single" w:sz="6" w:space="0" w:color="4D5356"/>
              <w:left w:val="single" w:sz="6" w:space="0" w:color="4D5356"/>
              <w:bottom w:val="single" w:sz="6" w:space="0" w:color="4D5356"/>
              <w:right w:val="single" w:sz="6" w:space="0" w:color="4D5356"/>
            </w:tcBorders>
            <w:shd w:val="clear" w:color="auto" w:fill="auto"/>
            <w:vAlign w:val="center"/>
          </w:tcPr>
          <w:p w14:paraId="30D2BD17" w14:textId="7207DA63" w:rsidR="005A58E2" w:rsidRPr="002D6764" w:rsidRDefault="005A58E2" w:rsidP="005A58E2">
            <w:pPr>
              <w:jc w:val="right"/>
              <w:outlineLvl w:val="0"/>
              <w:rPr>
                <w:rFonts w:asciiTheme="majorHAnsi" w:hAnsiTheme="majorHAnsi" w:cstheme="majorHAnsi"/>
                <w:szCs w:val="22"/>
                <w:lang w:val="en-ZA"/>
              </w:rPr>
            </w:pPr>
            <w:r w:rsidRPr="002D6764">
              <w:rPr>
                <w:rFonts w:asciiTheme="majorHAnsi" w:hAnsiTheme="majorHAnsi" w:cstheme="majorHAnsi"/>
                <w:szCs w:val="22"/>
                <w:lang w:val="en-ZA"/>
              </w:rPr>
              <w:t>Name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389FFDF" w14:textId="0A7989AC" w:rsidR="005A58E2" w:rsidRPr="00CE7036" w:rsidRDefault="005A58E2" w:rsidP="00332791">
            <w:pPr>
              <w:outlineLvl w:val="0"/>
              <w:rPr>
                <w:rFonts w:asciiTheme="majorHAnsi" w:hAnsiTheme="majorHAnsi" w:cstheme="majorHAnsi"/>
                <w:b/>
                <w:sz w:val="24"/>
                <w:szCs w:val="24"/>
                <w:lang w:val="en-ZA"/>
              </w:rPr>
            </w:pPr>
          </w:p>
        </w:tc>
      </w:tr>
      <w:tr w:rsidR="005A58E2" w:rsidRPr="0067260F" w14:paraId="679D8047"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auto"/>
            <w:vAlign w:val="center"/>
          </w:tcPr>
          <w:p w14:paraId="4F54EE89" w14:textId="77777777" w:rsidR="005A58E2" w:rsidRPr="002D6764" w:rsidRDefault="005A58E2" w:rsidP="00332791">
            <w:pPr>
              <w:outlineLvl w:val="0"/>
              <w:rPr>
                <w:rFonts w:asciiTheme="majorHAnsi" w:hAnsiTheme="majorHAnsi" w:cstheme="majorHAnsi"/>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84FDBBC" w14:textId="3105A3F0" w:rsidR="005A58E2" w:rsidRPr="002D6764" w:rsidRDefault="005A58E2" w:rsidP="005A58E2">
            <w:pPr>
              <w:jc w:val="right"/>
              <w:outlineLvl w:val="0"/>
              <w:rPr>
                <w:rFonts w:asciiTheme="majorHAnsi" w:hAnsiTheme="majorHAnsi" w:cstheme="majorHAnsi"/>
                <w:szCs w:val="22"/>
                <w:lang w:val="en-ZA"/>
              </w:rPr>
            </w:pPr>
            <w:r w:rsidRPr="002D6764">
              <w:rPr>
                <w:rFonts w:asciiTheme="majorHAnsi" w:hAnsiTheme="majorHAnsi" w:cstheme="majorHAnsi"/>
                <w:szCs w:val="22"/>
                <w:lang w:val="en-ZA"/>
              </w:rPr>
              <w:t>E-mail address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7515E5A" w14:textId="4571D660" w:rsidR="005A58E2" w:rsidRPr="007D6F24" w:rsidRDefault="008B21FD" w:rsidP="00332791">
            <w:pPr>
              <w:outlineLvl w:val="0"/>
              <w:rPr>
                <w:rFonts w:asciiTheme="majorHAnsi" w:hAnsiTheme="majorHAnsi" w:cstheme="majorHAnsi"/>
                <w:sz w:val="24"/>
                <w:szCs w:val="24"/>
                <w:lang w:val="en-ZA"/>
              </w:rPr>
            </w:pPr>
            <w:r w:rsidRPr="007D6F24">
              <w:rPr>
                <w:rStyle w:val="FormA"/>
                <w:rFonts w:cstheme="majorHAnsi"/>
                <w:sz w:val="24"/>
                <w:szCs w:val="24"/>
              </w:rPr>
              <w:t xml:space="preserve"> </w:t>
            </w:r>
            <w:r w:rsidR="005A58E2" w:rsidRPr="007D6F24">
              <w:rPr>
                <w:rFonts w:asciiTheme="majorHAnsi" w:hAnsiTheme="majorHAnsi" w:cstheme="majorHAnsi"/>
                <w:sz w:val="24"/>
                <w:szCs w:val="24"/>
                <w:lang w:val="en-ZA"/>
              </w:rPr>
              <w:t>@sun.ac.za</w:t>
            </w:r>
          </w:p>
        </w:tc>
      </w:tr>
      <w:tr w:rsidR="005A58E2" w:rsidRPr="0067260F" w14:paraId="51D971CC"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auto"/>
            <w:vAlign w:val="center"/>
          </w:tcPr>
          <w:p w14:paraId="204F1EFA" w14:textId="77777777" w:rsidR="005A58E2" w:rsidRPr="002D6764" w:rsidRDefault="005A58E2" w:rsidP="00332791">
            <w:pPr>
              <w:jc w:val="center"/>
              <w:outlineLvl w:val="0"/>
              <w:rPr>
                <w:rFonts w:asciiTheme="majorHAnsi" w:hAnsiTheme="majorHAnsi" w:cstheme="majorHAnsi"/>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66427FA" w14:textId="22079C14" w:rsidR="005A58E2" w:rsidRPr="002D6764" w:rsidRDefault="005A58E2" w:rsidP="005A58E2">
            <w:pPr>
              <w:jc w:val="right"/>
              <w:outlineLvl w:val="0"/>
              <w:rPr>
                <w:rFonts w:asciiTheme="majorHAnsi" w:hAnsiTheme="majorHAnsi" w:cstheme="majorHAnsi"/>
                <w:szCs w:val="22"/>
                <w:lang w:val="en-ZA"/>
              </w:rPr>
            </w:pPr>
            <w:r w:rsidRPr="002D6764">
              <w:rPr>
                <w:rFonts w:asciiTheme="majorHAnsi" w:hAnsiTheme="majorHAnsi" w:cstheme="majorHAnsi"/>
                <w:szCs w:val="22"/>
                <w:lang w:val="en-ZA"/>
              </w:rPr>
              <w:t>Telephone number</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89E0959" w14:textId="1BF6054E" w:rsidR="005A58E2" w:rsidRPr="007D6F24" w:rsidRDefault="00B02938" w:rsidP="008B21FD">
            <w:pPr>
              <w:outlineLvl w:val="0"/>
              <w:rPr>
                <w:rFonts w:asciiTheme="majorHAnsi" w:hAnsiTheme="majorHAnsi" w:cstheme="majorHAnsi"/>
                <w:b/>
                <w:sz w:val="24"/>
                <w:szCs w:val="24"/>
                <w:lang w:val="en-ZA"/>
              </w:rPr>
            </w:pPr>
            <w:r w:rsidRPr="007D6F24">
              <w:rPr>
                <w:rFonts w:asciiTheme="majorHAnsi" w:hAnsiTheme="majorHAnsi" w:cstheme="majorHAnsi"/>
                <w:b/>
                <w:sz w:val="24"/>
                <w:szCs w:val="24"/>
                <w:lang w:val="en-ZA"/>
              </w:rPr>
              <w:t xml:space="preserve"> </w:t>
            </w:r>
            <w:r w:rsidR="005A58E2" w:rsidRPr="007D6F24">
              <w:rPr>
                <w:rFonts w:asciiTheme="majorHAnsi" w:hAnsiTheme="majorHAnsi" w:cstheme="majorHAnsi"/>
                <w:b/>
                <w:sz w:val="24"/>
                <w:szCs w:val="24"/>
                <w:lang w:val="en-ZA"/>
              </w:rPr>
              <w:t xml:space="preserve">(021) </w:t>
            </w:r>
            <w:r w:rsidR="008B21FD" w:rsidRPr="007D6F24">
              <w:rPr>
                <w:rStyle w:val="FormA"/>
                <w:rFonts w:cstheme="majorHAnsi"/>
                <w:b w:val="0"/>
                <w:sz w:val="24"/>
                <w:szCs w:val="24"/>
              </w:rPr>
              <w:t xml:space="preserve"> </w:t>
            </w:r>
          </w:p>
        </w:tc>
      </w:tr>
      <w:tr w:rsidR="00332791" w:rsidRPr="0067260F" w14:paraId="223BD004"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1DEF907A" w14:textId="77777777" w:rsidR="00332791" w:rsidRPr="002D6764" w:rsidRDefault="00332791" w:rsidP="00332791">
            <w:pPr>
              <w:jc w:val="center"/>
              <w:outlineLvl w:val="0"/>
              <w:rPr>
                <w:rFonts w:asciiTheme="majorHAnsi" w:hAnsiTheme="majorHAnsi" w:cstheme="majorHAnsi"/>
                <w:b/>
                <w:szCs w:val="22"/>
                <w:lang w:val="en-ZA"/>
              </w:rPr>
            </w:pPr>
            <w:r w:rsidRPr="002D6764">
              <w:rPr>
                <w:rFonts w:asciiTheme="majorHAnsi" w:hAnsiTheme="majorHAnsi" w:cstheme="majorHAnsi"/>
                <w:b/>
                <w:szCs w:val="22"/>
                <w:lang w:val="en-ZA"/>
              </w:rPr>
              <w:t>d</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A866B58" w14:textId="73ACF931" w:rsidR="00332791" w:rsidRPr="002D6764" w:rsidRDefault="00332791" w:rsidP="00332791">
            <w:pPr>
              <w:outlineLvl w:val="0"/>
              <w:rPr>
                <w:rFonts w:asciiTheme="majorHAnsi" w:hAnsiTheme="majorHAnsi" w:cstheme="majorHAnsi"/>
                <w:b/>
                <w:szCs w:val="22"/>
                <w:lang w:val="en-ZA"/>
              </w:rPr>
            </w:pPr>
            <w:r w:rsidRPr="002D6764">
              <w:rPr>
                <w:rFonts w:asciiTheme="majorHAnsi" w:hAnsiTheme="majorHAnsi" w:cstheme="majorHAnsi"/>
                <w:b/>
                <w:szCs w:val="22"/>
                <w:lang w:val="en-ZA"/>
              </w:rPr>
              <w:t>Department</w:t>
            </w:r>
            <w:r w:rsidR="00DA2550" w:rsidRPr="002D6764">
              <w:rPr>
                <w:rFonts w:asciiTheme="majorHAnsi" w:hAnsiTheme="majorHAnsi" w:cstheme="majorHAnsi"/>
                <w:b/>
                <w:szCs w:val="22"/>
                <w:lang w:val="en-ZA"/>
              </w:rPr>
              <w:t>(s)</w:t>
            </w:r>
            <w:r w:rsidRPr="002D6764">
              <w:rPr>
                <w:rFonts w:asciiTheme="majorHAnsi" w:hAnsiTheme="majorHAnsi" w:cstheme="majorHAnsi"/>
                <w:b/>
                <w:szCs w:val="22"/>
                <w:lang w:val="en-ZA"/>
              </w:rPr>
              <w:t xml:space="preserve"> in which the programme will be housed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61D0CC55" w14:textId="06C2CC27" w:rsidR="00332791" w:rsidRPr="00CE7036" w:rsidRDefault="00332791" w:rsidP="00332791">
            <w:pPr>
              <w:outlineLvl w:val="0"/>
              <w:rPr>
                <w:rFonts w:asciiTheme="majorHAnsi" w:hAnsiTheme="majorHAnsi" w:cstheme="majorHAnsi"/>
                <w:b/>
                <w:sz w:val="24"/>
                <w:szCs w:val="24"/>
                <w:lang w:val="en-ZA"/>
              </w:rPr>
            </w:pPr>
          </w:p>
        </w:tc>
      </w:tr>
      <w:tr w:rsidR="000B68A0" w:rsidRPr="0067260F" w14:paraId="2AA23032"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vAlign w:val="center"/>
          </w:tcPr>
          <w:p w14:paraId="6BA7FBF2" w14:textId="77777777" w:rsidR="000B68A0" w:rsidRPr="002D6764" w:rsidRDefault="000B68A0" w:rsidP="00332791">
            <w:pPr>
              <w:jc w:val="center"/>
              <w:outlineLvl w:val="0"/>
              <w:rPr>
                <w:rFonts w:asciiTheme="majorHAnsi" w:hAnsiTheme="majorHAnsi" w:cstheme="majorHAnsi"/>
                <w:b/>
                <w:szCs w:val="22"/>
                <w:lang w:val="en-ZA"/>
              </w:rPr>
            </w:pPr>
            <w:r w:rsidRPr="002D6764">
              <w:rPr>
                <w:rFonts w:asciiTheme="majorHAnsi" w:hAnsiTheme="majorHAnsi" w:cstheme="majorHAnsi"/>
                <w:b/>
                <w:szCs w:val="22"/>
                <w:lang w:val="en-ZA"/>
              </w:rPr>
              <w:t>e</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26797298" w14:textId="277CC565" w:rsidR="000B68A0" w:rsidRPr="002D6764" w:rsidRDefault="000B68A0" w:rsidP="00332791">
            <w:pPr>
              <w:outlineLvl w:val="0"/>
              <w:rPr>
                <w:rFonts w:asciiTheme="majorHAnsi" w:hAnsiTheme="majorHAnsi" w:cstheme="majorHAnsi"/>
                <w:b/>
                <w:szCs w:val="22"/>
                <w:lang w:val="en-ZA"/>
              </w:rPr>
            </w:pPr>
            <w:r w:rsidRPr="002D6764">
              <w:rPr>
                <w:rFonts w:asciiTheme="majorHAnsi" w:hAnsiTheme="majorHAnsi" w:cstheme="majorHAnsi"/>
                <w:b/>
                <w:szCs w:val="22"/>
                <w:lang w:val="en-ZA"/>
              </w:rPr>
              <w:t>Faculty/Faculties in which the programme will be housed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C2DF87A" w14:textId="22C89DA7" w:rsidR="000B68A0" w:rsidRPr="00CE7036" w:rsidRDefault="000B68A0" w:rsidP="00332791">
            <w:pPr>
              <w:outlineLvl w:val="0"/>
              <w:rPr>
                <w:rFonts w:asciiTheme="majorHAnsi" w:hAnsiTheme="majorHAnsi" w:cstheme="majorHAnsi"/>
                <w:b/>
                <w:sz w:val="24"/>
                <w:szCs w:val="24"/>
                <w:lang w:val="en-ZA"/>
              </w:rPr>
            </w:pPr>
          </w:p>
        </w:tc>
      </w:tr>
      <w:tr w:rsidR="000B68A0" w:rsidRPr="0067260F" w14:paraId="28BFA82F"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0B3516C5" w14:textId="77777777" w:rsidR="000B68A0" w:rsidRPr="002D6764" w:rsidRDefault="000B68A0" w:rsidP="00332791">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77036A46" w14:textId="77777777" w:rsidR="000B68A0" w:rsidRPr="002D6764" w:rsidRDefault="000B68A0" w:rsidP="000B68A0">
            <w:pPr>
              <w:outlineLvl w:val="0"/>
              <w:rPr>
                <w:rFonts w:asciiTheme="majorHAnsi" w:hAnsiTheme="majorHAnsi" w:cstheme="majorHAnsi"/>
                <w:b/>
                <w:szCs w:val="22"/>
                <w:lang w:val="en-ZA"/>
              </w:rPr>
            </w:pPr>
            <w:r w:rsidRPr="002D6764">
              <w:rPr>
                <w:rFonts w:asciiTheme="majorHAnsi" w:hAnsiTheme="majorHAnsi" w:cstheme="majorHAnsi"/>
                <w:b/>
                <w:szCs w:val="22"/>
                <w:lang w:val="en-ZA"/>
              </w:rPr>
              <w:t>If the programme will be housed within more than one faculty, please indicate how registration will be dealt with</w:t>
            </w:r>
          </w:p>
          <w:p w14:paraId="0EB7327A" w14:textId="2BF73204" w:rsidR="000B68A0" w:rsidRPr="002D6764" w:rsidRDefault="000B68A0" w:rsidP="000B68A0">
            <w:pPr>
              <w:outlineLvl w:val="0"/>
              <w:rPr>
                <w:rFonts w:asciiTheme="majorHAnsi" w:hAnsiTheme="majorHAnsi" w:cstheme="majorHAnsi"/>
                <w:i/>
                <w:szCs w:val="22"/>
                <w:lang w:val="en-ZA"/>
              </w:rPr>
            </w:pPr>
            <w:r w:rsidRPr="002D6764">
              <w:rPr>
                <w:rFonts w:asciiTheme="majorHAnsi" w:hAnsiTheme="majorHAnsi" w:cstheme="majorHAnsi"/>
                <w:i/>
                <w:color w:val="4D5356"/>
                <w:szCs w:val="22"/>
                <w:lang w:val="en-ZA"/>
              </w:rPr>
              <w:t>I.e. Different programme codes must be created to allow for students to register with a specific faculty (i.e. related to the research focus)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5181A8F" w14:textId="26056199" w:rsidR="000B68A0" w:rsidRPr="00CE7036" w:rsidRDefault="000B68A0" w:rsidP="00332791">
            <w:pPr>
              <w:outlineLvl w:val="0"/>
              <w:rPr>
                <w:rFonts w:asciiTheme="majorHAnsi" w:hAnsiTheme="majorHAnsi" w:cstheme="majorHAnsi"/>
                <w:b/>
                <w:sz w:val="24"/>
                <w:szCs w:val="24"/>
                <w:lang w:val="en-ZA"/>
              </w:rPr>
            </w:pPr>
          </w:p>
        </w:tc>
      </w:tr>
      <w:tr w:rsidR="00A92EA5" w:rsidRPr="0067260F" w14:paraId="62175BC7"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62CEE4B8" w14:textId="124AA9BC"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f</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13DDE3FE" w14:textId="77777777" w:rsidR="00A92EA5" w:rsidRPr="002D6764" w:rsidRDefault="00A92EA5" w:rsidP="00A92EA5">
            <w:pPr>
              <w:outlineLvl w:val="0"/>
              <w:rPr>
                <w:rFonts w:asciiTheme="majorHAnsi" w:hAnsiTheme="majorHAnsi" w:cstheme="majorHAnsi"/>
                <w:szCs w:val="22"/>
                <w:lang w:val="en-ZA"/>
              </w:rPr>
            </w:pPr>
            <w:r w:rsidRPr="002D6764">
              <w:rPr>
                <w:rFonts w:asciiTheme="majorHAnsi" w:hAnsiTheme="majorHAnsi" w:cstheme="majorHAnsi"/>
                <w:b/>
                <w:szCs w:val="22"/>
                <w:lang w:val="en-ZA"/>
              </w:rPr>
              <w:t>Registered site(s) of delivery</w:t>
            </w:r>
            <w:r w:rsidRPr="002D6764">
              <w:rPr>
                <w:rFonts w:asciiTheme="majorHAnsi" w:hAnsiTheme="majorHAnsi" w:cstheme="majorHAnsi"/>
                <w:szCs w:val="22"/>
                <w:lang w:val="en-ZA"/>
              </w:rPr>
              <w:t xml:space="preserve"> </w:t>
            </w:r>
          </w:p>
          <w:p w14:paraId="362963FA" w14:textId="42804324" w:rsidR="00A92EA5" w:rsidRPr="002D6764" w:rsidRDefault="00A92EA5" w:rsidP="00A92EA5">
            <w:pPr>
              <w:outlineLvl w:val="0"/>
              <w:rPr>
                <w:rFonts w:asciiTheme="majorHAnsi" w:hAnsiTheme="majorHAnsi" w:cstheme="majorHAnsi"/>
                <w:b/>
                <w:i/>
                <w:szCs w:val="22"/>
                <w:lang w:val="en-ZA"/>
              </w:rPr>
            </w:pPr>
            <w:r w:rsidRPr="002D6764">
              <w:rPr>
                <w:rFonts w:asciiTheme="majorHAnsi" w:hAnsiTheme="majorHAnsi" w:cstheme="majorHAnsi"/>
                <w:i/>
                <w:color w:val="4D5356"/>
                <w:szCs w:val="22"/>
                <w:lang w:val="en-ZA"/>
              </w:rPr>
              <w:t>Indicate which of the four registered sites of delivery this programme will be associated with.</w:t>
            </w:r>
          </w:p>
        </w:tc>
        <w:sdt>
          <w:sdtPr>
            <w:rPr>
              <w:rStyle w:val="FormA"/>
              <w:rFonts w:cstheme="majorHAnsi"/>
              <w:sz w:val="24"/>
              <w:szCs w:val="24"/>
              <w:lang w:val="en-ZA"/>
            </w:rPr>
            <w:alias w:val="Site of delivery"/>
            <w:tag w:val="Site of delivery"/>
            <w:id w:val="-1690822687"/>
            <w:placeholder>
              <w:docPart w:val="E7C1E120B081441D9BCCF53B81A312BC"/>
            </w:placeholder>
            <w:showingPlcHdr/>
            <w:dropDownList>
              <w:listItem w:value="Choose an item."/>
              <w:listItem w:displayText="Main Campus" w:value="Main Campus"/>
              <w:listItem w:displayText="Tygerburg campus" w:value="Tygerburg campus"/>
              <w:listItem w:displayText="Saldanha campus" w:value="Saldanha campus"/>
              <w:listItem w:displayText="Belville Park Campus" w:value="Belville Park Campus"/>
            </w:dropDownList>
          </w:sdtPr>
          <w:sdtEndPr>
            <w:rPr>
              <w:rStyle w:val="DefaultParagraphFont"/>
              <w:rFonts w:ascii="Calibri Light" w:hAnsi="Calibri Light"/>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6CED2E55" w14:textId="2E377810" w:rsidR="00A92EA5" w:rsidRPr="00CE7036" w:rsidRDefault="00A92EA5" w:rsidP="00A92EA5">
                <w:pPr>
                  <w:outlineLvl w:val="0"/>
                  <w:rPr>
                    <w:rFonts w:asciiTheme="majorHAnsi" w:hAnsiTheme="majorHAnsi" w:cstheme="majorHAnsi"/>
                    <w:sz w:val="24"/>
                    <w:szCs w:val="24"/>
                    <w:lang w:val="en-ZA"/>
                  </w:rPr>
                </w:pPr>
                <w:r w:rsidRPr="00CE7036">
                  <w:rPr>
                    <w:rStyle w:val="PlaceholderText"/>
                    <w:rFonts w:asciiTheme="majorHAnsi" w:hAnsiTheme="majorHAnsi" w:cstheme="majorHAnsi"/>
                    <w:sz w:val="24"/>
                    <w:szCs w:val="24"/>
                    <w:lang w:val="en-ZA"/>
                  </w:rPr>
                  <w:t>Choose an item.</w:t>
                </w:r>
              </w:p>
            </w:tc>
          </w:sdtContent>
        </w:sdt>
      </w:tr>
      <w:tr w:rsidR="00A92EA5" w:rsidRPr="0067260F" w14:paraId="4DD2EFEC"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ABA4A5C" w14:textId="77777777" w:rsidR="00A92EA5" w:rsidRPr="002D6764" w:rsidRDefault="00A92EA5" w:rsidP="00A92EA5">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3E4CE390" w14:textId="77777777"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Main location(s) for lectures</w:t>
            </w:r>
          </w:p>
          <w:p w14:paraId="67C38E8D" w14:textId="26C2E47B" w:rsidR="00A92EA5" w:rsidRPr="002D6764" w:rsidRDefault="00A92EA5" w:rsidP="00A92EA5">
            <w:pPr>
              <w:outlineLvl w:val="0"/>
              <w:rPr>
                <w:rFonts w:asciiTheme="majorHAnsi" w:hAnsiTheme="majorHAnsi" w:cstheme="majorHAnsi"/>
                <w:b/>
                <w:i/>
                <w:szCs w:val="22"/>
                <w:lang w:val="en-ZA"/>
              </w:rPr>
            </w:pPr>
            <w:r w:rsidRPr="002D6764">
              <w:rPr>
                <w:rFonts w:asciiTheme="majorHAnsi" w:hAnsiTheme="majorHAnsi" w:cstheme="majorHAnsi"/>
                <w:i/>
                <w:color w:val="4D5356"/>
                <w:szCs w:val="22"/>
                <w:lang w:val="en-ZA"/>
              </w:rPr>
              <w:t>Main location(s) where lectures will be offered (e.g. Faculty of Economic and Management Sciences or Sustainability Institute, Lynedoch)</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4409CF9" w14:textId="77777777" w:rsidR="00A92EA5" w:rsidRPr="00CE7036" w:rsidRDefault="00A92EA5" w:rsidP="00A92EA5">
            <w:pPr>
              <w:outlineLvl w:val="0"/>
              <w:rPr>
                <w:rFonts w:asciiTheme="majorHAnsi" w:hAnsiTheme="majorHAnsi" w:cstheme="majorHAnsi"/>
                <w:b/>
                <w:sz w:val="24"/>
                <w:szCs w:val="24"/>
                <w:lang w:val="en-ZA"/>
              </w:rPr>
            </w:pPr>
          </w:p>
        </w:tc>
      </w:tr>
      <w:tr w:rsidR="00A92EA5" w:rsidRPr="0067260F" w14:paraId="743C652B"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2B1FB9C5" w14:textId="2114C155"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g</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BB495A9" w14:textId="77777777" w:rsidR="00D97E64" w:rsidRPr="002D6764" w:rsidRDefault="00A92EA5" w:rsidP="00A92EA5">
            <w:pPr>
              <w:outlineLvl w:val="0"/>
              <w:rPr>
                <w:rFonts w:asciiTheme="majorHAnsi" w:hAnsiTheme="majorHAnsi" w:cstheme="majorHAnsi"/>
                <w:szCs w:val="22"/>
                <w:lang w:val="en-ZA"/>
              </w:rPr>
            </w:pPr>
            <w:r w:rsidRPr="002D6764">
              <w:rPr>
                <w:rFonts w:asciiTheme="majorHAnsi" w:hAnsiTheme="majorHAnsi" w:cstheme="majorHAnsi"/>
                <w:b/>
                <w:szCs w:val="22"/>
                <w:lang w:val="en-ZA"/>
              </w:rPr>
              <w:t>Programme Type</w:t>
            </w:r>
            <w:r w:rsidRPr="002D6764">
              <w:rPr>
                <w:rFonts w:asciiTheme="majorHAnsi" w:hAnsiTheme="majorHAnsi" w:cstheme="majorHAnsi"/>
                <w:szCs w:val="22"/>
                <w:lang w:val="en-ZA"/>
              </w:rPr>
              <w:t xml:space="preserve"> </w:t>
            </w:r>
          </w:p>
          <w:p w14:paraId="7855150F" w14:textId="2C07A0E7" w:rsidR="00A92EA5" w:rsidRPr="00221CA0" w:rsidRDefault="00A92EA5" w:rsidP="00A92EA5">
            <w:pPr>
              <w:outlineLvl w:val="0"/>
              <w:rPr>
                <w:rFonts w:asciiTheme="majorHAnsi" w:hAnsiTheme="majorHAnsi" w:cstheme="majorHAnsi"/>
                <w:i/>
                <w:color w:val="4D5356"/>
                <w:szCs w:val="22"/>
                <w:lang w:val="en-ZA"/>
              </w:rPr>
            </w:pPr>
            <w:r w:rsidRPr="00221CA0">
              <w:rPr>
                <w:rFonts w:asciiTheme="majorHAnsi" w:hAnsiTheme="majorHAnsi" w:cstheme="majorHAnsi"/>
                <w:i/>
                <w:color w:val="4D5356"/>
                <w:szCs w:val="22"/>
                <w:lang w:val="en-ZA"/>
              </w:rPr>
              <w:t>choose: professional, non-professional, teacher education programme</w:t>
            </w:r>
          </w:p>
          <w:p w14:paraId="2CCE9688" w14:textId="5C0B5833" w:rsidR="00E5027C" w:rsidRPr="00221CA0" w:rsidRDefault="00E5027C" w:rsidP="00A92EA5">
            <w:pPr>
              <w:outlineLvl w:val="0"/>
              <w:rPr>
                <w:rFonts w:asciiTheme="majorHAnsi" w:hAnsiTheme="majorHAnsi" w:cstheme="majorHAnsi"/>
                <w:color w:val="4D5356"/>
                <w:szCs w:val="22"/>
                <w:lang w:val="en-ZA"/>
              </w:rPr>
            </w:pPr>
            <w:r w:rsidRPr="00221CA0">
              <w:rPr>
                <w:rFonts w:asciiTheme="majorHAnsi" w:hAnsiTheme="majorHAnsi" w:cstheme="majorHAnsi"/>
                <w:b/>
                <w:color w:val="4D5356"/>
                <w:szCs w:val="22"/>
                <w:lang w:val="en-ZA"/>
              </w:rPr>
              <w:t>Professional</w:t>
            </w:r>
            <w:r w:rsidRPr="00221CA0">
              <w:rPr>
                <w:rFonts w:asciiTheme="majorHAnsi" w:hAnsiTheme="majorHAnsi" w:cstheme="majorHAnsi"/>
                <w:color w:val="4D5356"/>
                <w:szCs w:val="22"/>
                <w:lang w:val="en-ZA"/>
              </w:rPr>
              <w:t xml:space="preserve">: </w:t>
            </w:r>
            <w:r w:rsidR="00DA44B8">
              <w:rPr>
                <w:rFonts w:asciiTheme="majorHAnsi" w:hAnsiTheme="majorHAnsi" w:cstheme="majorHAnsi"/>
                <w:color w:val="4D5356"/>
                <w:szCs w:val="22"/>
                <w:lang w:val="en-ZA"/>
              </w:rPr>
              <w:t>The programme</w:t>
            </w:r>
            <w:r w:rsidRPr="00221CA0">
              <w:rPr>
                <w:rFonts w:asciiTheme="majorHAnsi" w:hAnsiTheme="majorHAnsi" w:cstheme="majorHAnsi"/>
                <w:color w:val="4D5356"/>
                <w:szCs w:val="22"/>
                <w:lang w:val="en-ZA"/>
              </w:rPr>
              <w:t xml:space="preserve"> is associated with a statutory professional body in SA, which could include curriculum design requirements</w:t>
            </w:r>
          </w:p>
          <w:p w14:paraId="024C8406" w14:textId="3A438EA5" w:rsidR="00E5027C" w:rsidRPr="00221CA0" w:rsidRDefault="00E5027C" w:rsidP="00A92EA5">
            <w:pPr>
              <w:outlineLvl w:val="0"/>
              <w:rPr>
                <w:rFonts w:asciiTheme="majorHAnsi" w:hAnsiTheme="majorHAnsi" w:cstheme="majorHAnsi"/>
                <w:color w:val="4D5356"/>
                <w:szCs w:val="22"/>
                <w:lang w:val="en-ZA"/>
              </w:rPr>
            </w:pPr>
            <w:r w:rsidRPr="00221CA0">
              <w:rPr>
                <w:rFonts w:asciiTheme="majorHAnsi" w:hAnsiTheme="majorHAnsi" w:cstheme="majorHAnsi"/>
                <w:b/>
                <w:color w:val="4D5356"/>
                <w:szCs w:val="22"/>
                <w:lang w:val="en-ZA"/>
              </w:rPr>
              <w:t>Teacher Education</w:t>
            </w:r>
            <w:r w:rsidRPr="00221CA0">
              <w:rPr>
                <w:rFonts w:asciiTheme="majorHAnsi" w:hAnsiTheme="majorHAnsi" w:cstheme="majorHAnsi"/>
                <w:color w:val="4D5356"/>
                <w:szCs w:val="22"/>
                <w:lang w:val="en-ZA"/>
              </w:rPr>
              <w:t xml:space="preserve">: A programme for </w:t>
            </w:r>
            <w:r w:rsidR="00DA44B8">
              <w:rPr>
                <w:rFonts w:asciiTheme="majorHAnsi" w:hAnsiTheme="majorHAnsi" w:cstheme="majorHAnsi"/>
                <w:color w:val="4D5356"/>
                <w:szCs w:val="22"/>
                <w:lang w:val="en-ZA"/>
              </w:rPr>
              <w:t xml:space="preserve">the </w:t>
            </w:r>
            <w:r w:rsidRPr="00221CA0">
              <w:rPr>
                <w:rFonts w:asciiTheme="majorHAnsi" w:hAnsiTheme="majorHAnsi" w:cstheme="majorHAnsi"/>
                <w:color w:val="4D5356"/>
                <w:szCs w:val="22"/>
                <w:lang w:val="en-ZA"/>
              </w:rPr>
              <w:t xml:space="preserve">professional development of educators for the schooling system (curriculum </w:t>
            </w:r>
            <w:r w:rsidRPr="00221CA0">
              <w:rPr>
                <w:rFonts w:asciiTheme="majorHAnsi" w:hAnsiTheme="majorHAnsi" w:cstheme="majorHAnsi"/>
                <w:color w:val="4D5356"/>
                <w:szCs w:val="22"/>
                <w:lang w:val="en-ZA"/>
              </w:rPr>
              <w:lastRenderedPageBreak/>
              <w:t>design should consider MRTEQ requirements)</w:t>
            </w:r>
          </w:p>
          <w:p w14:paraId="7B26789B" w14:textId="5B5025FF" w:rsidR="00A92EA5" w:rsidRPr="002D6764" w:rsidRDefault="00A92EA5" w:rsidP="00A92EA5">
            <w:pPr>
              <w:outlineLvl w:val="0"/>
              <w:rPr>
                <w:rFonts w:asciiTheme="majorHAnsi" w:hAnsiTheme="majorHAnsi" w:cstheme="majorHAnsi"/>
                <w:i/>
                <w:szCs w:val="22"/>
                <w:lang w:val="en-ZA"/>
              </w:rPr>
            </w:pPr>
            <w:r w:rsidRPr="00221CA0">
              <w:rPr>
                <w:rFonts w:asciiTheme="majorHAnsi" w:hAnsiTheme="majorHAnsi" w:cstheme="majorHAnsi"/>
                <w:i/>
                <w:color w:val="4D5356"/>
                <w:szCs w:val="22"/>
                <w:lang w:val="en-ZA"/>
              </w:rPr>
              <w:t>Take note: if this is a professional or teacher education programme, additional supporting documentation must be attached (see below)</w:t>
            </w:r>
          </w:p>
        </w:tc>
        <w:sdt>
          <w:sdtPr>
            <w:rPr>
              <w:rFonts w:asciiTheme="majorHAnsi" w:hAnsiTheme="majorHAnsi" w:cstheme="majorHAnsi"/>
              <w:b/>
              <w:sz w:val="24"/>
              <w:szCs w:val="24"/>
              <w:lang w:val="en-ZA"/>
            </w:rPr>
            <w:id w:val="1709987383"/>
            <w:placeholder>
              <w:docPart w:val="DefaultPlaceholder_-1854013440"/>
            </w:placeholder>
          </w:sdt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sdt>
                <w:sdtPr>
                  <w:rPr>
                    <w:rFonts w:asciiTheme="majorHAnsi" w:hAnsiTheme="majorHAnsi" w:cstheme="majorHAnsi"/>
                    <w:b/>
                    <w:sz w:val="24"/>
                    <w:szCs w:val="24"/>
                    <w:lang w:val="en-ZA"/>
                  </w:rPr>
                  <w:alias w:val="Programme Type"/>
                  <w:tag w:val="Programme Type"/>
                  <w:id w:val="980349637"/>
                  <w:placeholder>
                    <w:docPart w:val="DefaultPlaceholder_-1854013439"/>
                  </w:placeholder>
                  <w:showingPlcHdr/>
                  <w:comboBox>
                    <w:listItem w:value="Choose an item."/>
                    <w:listItem w:displayText="Professional" w:value="Professional"/>
                    <w:listItem w:displayText="Non-Professional" w:value="Non-Professional"/>
                    <w:listItem w:displayText="Teacher Education Programme" w:value="Teacher Education Programme"/>
                  </w:comboBox>
                </w:sdtPr>
                <w:sdtEndPr/>
                <w:sdtContent>
                  <w:p w14:paraId="0DEDBB70" w14:textId="38556B0D" w:rsidR="00A92EA5" w:rsidRPr="00CE7036" w:rsidRDefault="002D6764" w:rsidP="00A92EA5">
                    <w:pPr>
                      <w:outlineLvl w:val="0"/>
                      <w:rPr>
                        <w:rFonts w:asciiTheme="majorHAnsi" w:hAnsiTheme="majorHAnsi" w:cstheme="majorHAnsi"/>
                        <w:b/>
                        <w:sz w:val="24"/>
                        <w:szCs w:val="24"/>
                        <w:lang w:val="en-ZA"/>
                      </w:rPr>
                    </w:pPr>
                    <w:r w:rsidRPr="00CE7036">
                      <w:rPr>
                        <w:rStyle w:val="PlaceholderText"/>
                        <w:rFonts w:asciiTheme="majorHAnsi" w:hAnsiTheme="majorHAnsi" w:cstheme="majorHAnsi"/>
                        <w:b/>
                        <w:sz w:val="24"/>
                        <w:szCs w:val="24"/>
                      </w:rPr>
                      <w:t>Choose an item.</w:t>
                    </w:r>
                  </w:p>
                </w:sdtContent>
              </w:sdt>
            </w:tc>
          </w:sdtContent>
        </w:sdt>
      </w:tr>
      <w:tr w:rsidR="00A92EA5" w:rsidRPr="0067260F" w14:paraId="02B7019D"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181D8503" w14:textId="2C098F49"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h</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3F8493BD" w14:textId="1E19FEE9"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Qualification type</w:t>
            </w:r>
          </w:p>
        </w:tc>
        <w:sdt>
          <w:sdtPr>
            <w:rPr>
              <w:rFonts w:asciiTheme="majorHAnsi" w:hAnsiTheme="majorHAnsi" w:cstheme="majorHAnsi"/>
              <w:b/>
              <w:szCs w:val="22"/>
              <w:lang w:val="en-ZA"/>
            </w:rPr>
            <w:alias w:val="Qualification type"/>
            <w:tag w:val="Qualification type"/>
            <w:id w:val="939341662"/>
            <w:placeholder>
              <w:docPart w:val="000A3A511E384C83B83E7A3D7848E502"/>
            </w:placeholder>
            <w:showingPlcHdr/>
            <w:comboBox>
              <w:listItem w:value="Choose an item."/>
              <w:listItem w:displayText="Higher Certificate" w:value="Higher Certificate"/>
              <w:listItem w:displayText="Advanced Certificate" w:value="Advanced Certificate"/>
              <w:listItem w:displayText="360-credit Diploma" w:value="360-credit Diploma"/>
              <w:listItem w:displayText="Advanced Diploma" w:value="Advanced Diploma"/>
              <w:listItem w:displayText="360-credit Bachelor's degree" w:value="360-credit Bachelor's degree"/>
              <w:listItem w:displayText="480-credit (Professional) Bachelor's Degree" w:value="480-credit (Professional) Bachelor's Degree"/>
              <w:listItem w:displayText="Postgraduate Diploma" w:value="Postgraduate Diploma"/>
              <w:listItem w:displayText="Honours degree" w:value="Honours degree"/>
              <w:listItem w:displayText="Master's Degree" w:value="Master's Degree"/>
              <w:listItem w:displayText="Professional Master's Degree" w:value="Professional Master's Degree"/>
              <w:listItem w:displayText="Doctoral Degree" w:value="Doctoral Degree"/>
              <w:listItem w:displayText="Professional Doctorate Degree" w:value="Professional Doctorate Degree"/>
            </w:comboBox>
          </w:sdt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C2496B8" w14:textId="4B9879AC" w:rsidR="00A92EA5" w:rsidRPr="00CE7036" w:rsidRDefault="00A92EA5" w:rsidP="00A92EA5">
                <w:pPr>
                  <w:outlineLvl w:val="0"/>
                  <w:rPr>
                    <w:rFonts w:asciiTheme="majorHAnsi" w:hAnsiTheme="majorHAnsi" w:cstheme="majorHAnsi"/>
                    <w:b/>
                    <w:szCs w:val="22"/>
                    <w:lang w:val="en-ZA"/>
                  </w:rPr>
                </w:pPr>
                <w:r w:rsidRPr="00CE7036">
                  <w:rPr>
                    <w:rStyle w:val="PlaceholderText"/>
                    <w:rFonts w:asciiTheme="majorHAnsi" w:hAnsiTheme="majorHAnsi"/>
                    <w:b/>
                    <w:szCs w:val="22"/>
                  </w:rPr>
                  <w:t>Choose an item.</w:t>
                </w:r>
              </w:p>
            </w:tc>
          </w:sdtContent>
        </w:sdt>
      </w:tr>
      <w:tr w:rsidR="00A92EA5" w:rsidRPr="0067260F" w14:paraId="094F3841"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C020646" w14:textId="06E17FCC"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i</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8E4D249" w14:textId="77777777" w:rsidR="00D97E64" w:rsidRPr="002D6764" w:rsidRDefault="00A92EA5" w:rsidP="00A92EA5">
            <w:pPr>
              <w:outlineLvl w:val="0"/>
              <w:rPr>
                <w:rFonts w:asciiTheme="majorHAnsi" w:hAnsiTheme="majorHAnsi" w:cstheme="majorHAnsi"/>
                <w:szCs w:val="22"/>
                <w:lang w:val="en-ZA"/>
              </w:rPr>
            </w:pPr>
            <w:r w:rsidRPr="002D6764">
              <w:rPr>
                <w:rFonts w:asciiTheme="majorHAnsi" w:hAnsiTheme="majorHAnsi" w:cstheme="majorHAnsi"/>
                <w:b/>
                <w:szCs w:val="22"/>
                <w:lang w:val="en-ZA"/>
              </w:rPr>
              <w:t xml:space="preserve">Qualification </w:t>
            </w:r>
            <w:r w:rsidRPr="002D6764">
              <w:rPr>
                <w:rFonts w:asciiTheme="majorHAnsi" w:hAnsiTheme="majorHAnsi" w:cstheme="majorHAnsi"/>
                <w:b/>
                <w:i/>
                <w:szCs w:val="22"/>
                <w:lang w:val="en-ZA"/>
              </w:rPr>
              <w:t>designation</w:t>
            </w:r>
            <w:r w:rsidRPr="002D6764">
              <w:rPr>
                <w:rStyle w:val="FootnoteReference"/>
                <w:rFonts w:asciiTheme="majorHAnsi" w:hAnsiTheme="majorHAnsi" w:cstheme="majorHAnsi"/>
                <w:b/>
                <w:szCs w:val="22"/>
                <w:lang w:val="en-ZA"/>
              </w:rPr>
              <w:footnoteReference w:id="2"/>
            </w:r>
            <w:r w:rsidRPr="002D6764">
              <w:rPr>
                <w:rFonts w:asciiTheme="majorHAnsi" w:hAnsiTheme="majorHAnsi" w:cstheme="majorHAnsi"/>
                <w:szCs w:val="22"/>
                <w:lang w:val="en-ZA"/>
              </w:rPr>
              <w:t xml:space="preserve"> </w:t>
            </w:r>
          </w:p>
          <w:p w14:paraId="04B79BC0" w14:textId="3D080CEE" w:rsidR="00A92EA5" w:rsidRPr="00E5027C" w:rsidRDefault="00A92EA5" w:rsidP="00A92EA5">
            <w:pPr>
              <w:outlineLvl w:val="0"/>
              <w:rPr>
                <w:rFonts w:asciiTheme="majorHAnsi" w:hAnsiTheme="majorHAnsi" w:cstheme="majorHAnsi"/>
                <w:i/>
                <w:szCs w:val="22"/>
                <w:lang w:val="en-ZA"/>
              </w:rPr>
            </w:pPr>
            <w:r w:rsidRPr="00E5027C">
              <w:rPr>
                <w:rFonts w:asciiTheme="majorHAnsi" w:hAnsiTheme="majorHAnsi" w:cstheme="majorHAnsi"/>
                <w:i/>
                <w:color w:val="4D5356"/>
                <w:szCs w:val="22"/>
                <w:lang w:val="en-ZA"/>
              </w:rPr>
              <w:t xml:space="preserve">e.g. Higher Certificate, Diploma, Bachelor </w:t>
            </w:r>
            <w:r w:rsidRPr="00E5027C">
              <w:rPr>
                <w:rFonts w:asciiTheme="majorHAnsi" w:hAnsiTheme="majorHAnsi" w:cstheme="majorHAnsi"/>
                <w:i/>
                <w:color w:val="4D5356"/>
                <w:szCs w:val="22"/>
                <w:u w:val="single"/>
                <w:lang w:val="en-ZA"/>
              </w:rPr>
              <w:t>of</w:t>
            </w:r>
            <w:r w:rsidRPr="00E5027C">
              <w:rPr>
                <w:rFonts w:asciiTheme="majorHAnsi" w:hAnsiTheme="majorHAnsi" w:cstheme="majorHAnsi"/>
                <w:i/>
                <w:color w:val="4D5356"/>
                <w:szCs w:val="22"/>
                <w:lang w:val="en-ZA"/>
              </w:rPr>
              <w:t xml:space="preserve"> Science, Postgraduate Diploma, Master </w:t>
            </w:r>
            <w:r w:rsidRPr="00E5027C">
              <w:rPr>
                <w:rFonts w:asciiTheme="majorHAnsi" w:hAnsiTheme="majorHAnsi" w:cstheme="majorHAnsi"/>
                <w:i/>
                <w:color w:val="4D5356"/>
                <w:szCs w:val="22"/>
                <w:u w:val="single"/>
                <w:lang w:val="en-ZA"/>
              </w:rPr>
              <w:t>of</w:t>
            </w:r>
            <w:r w:rsidRPr="00E5027C">
              <w:rPr>
                <w:rFonts w:asciiTheme="majorHAnsi" w:hAnsiTheme="majorHAnsi" w:cstheme="majorHAnsi"/>
                <w:i/>
                <w:color w:val="4D5356"/>
                <w:szCs w:val="22"/>
                <w:lang w:val="en-ZA"/>
              </w:rPr>
              <w:t xml:space="preserve"> Arts, Doctor </w:t>
            </w:r>
            <w:r w:rsidRPr="00E5027C">
              <w:rPr>
                <w:rFonts w:asciiTheme="majorHAnsi" w:hAnsiTheme="majorHAnsi" w:cstheme="majorHAnsi"/>
                <w:i/>
                <w:color w:val="4D5356"/>
                <w:szCs w:val="22"/>
                <w:u w:val="single"/>
                <w:lang w:val="en-ZA"/>
              </w:rPr>
              <w:t>of</w:t>
            </w:r>
            <w:r w:rsidRPr="00E5027C">
              <w:rPr>
                <w:rFonts w:asciiTheme="majorHAnsi" w:hAnsiTheme="majorHAnsi" w:cstheme="majorHAnsi"/>
                <w:i/>
                <w:color w:val="4D5356"/>
                <w:szCs w:val="22"/>
                <w:lang w:val="en-ZA"/>
              </w:rPr>
              <w:t xml:space="preserve"> Philosophy</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2DED2F2" w14:textId="27D46A6A" w:rsidR="00A92EA5" w:rsidRPr="00CE7036" w:rsidRDefault="00A92EA5" w:rsidP="00A92EA5">
            <w:pPr>
              <w:outlineLvl w:val="0"/>
              <w:rPr>
                <w:rFonts w:asciiTheme="majorHAnsi" w:hAnsiTheme="majorHAnsi" w:cstheme="majorHAnsi"/>
                <w:b/>
                <w:sz w:val="24"/>
                <w:szCs w:val="24"/>
                <w:lang w:val="en-ZA"/>
              </w:rPr>
            </w:pPr>
          </w:p>
        </w:tc>
      </w:tr>
      <w:tr w:rsidR="00A92EA5" w:rsidRPr="0067260F" w14:paraId="7AC4F809"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3F2DBAC7" w14:textId="5CB41218"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j</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586341BA" w14:textId="77777777" w:rsidR="00A92EA5" w:rsidRPr="002D6764" w:rsidRDefault="00A92EA5" w:rsidP="00A92EA5">
            <w:pPr>
              <w:outlineLvl w:val="0"/>
              <w:rPr>
                <w:rFonts w:asciiTheme="majorHAnsi" w:hAnsiTheme="majorHAnsi" w:cstheme="majorHAnsi"/>
                <w:b/>
                <w:color w:val="000000" w:themeColor="text1"/>
                <w:szCs w:val="22"/>
                <w:lang w:val="en-ZA"/>
              </w:rPr>
            </w:pPr>
          </w:p>
          <w:p w14:paraId="72DD69D0" w14:textId="16A99183" w:rsidR="00A92EA5" w:rsidRPr="002D6764" w:rsidRDefault="00A92EA5" w:rsidP="00A92EA5">
            <w:pPr>
              <w:outlineLvl w:val="0"/>
              <w:rPr>
                <w:rFonts w:asciiTheme="majorHAnsi" w:hAnsiTheme="majorHAnsi" w:cstheme="majorHAnsi"/>
                <w:color w:val="000000" w:themeColor="text1"/>
                <w:szCs w:val="22"/>
                <w:lang w:val="en-ZA"/>
              </w:rPr>
            </w:pPr>
            <w:r w:rsidRPr="002D6764">
              <w:rPr>
                <w:rFonts w:asciiTheme="majorHAnsi" w:hAnsiTheme="majorHAnsi" w:cstheme="majorHAnsi"/>
                <w:b/>
                <w:color w:val="000000" w:themeColor="text1"/>
                <w:szCs w:val="22"/>
                <w:lang w:val="en-ZA"/>
              </w:rPr>
              <w:t>First Qualifier</w:t>
            </w:r>
            <w:r w:rsidRPr="002D6764">
              <w:rPr>
                <w:rStyle w:val="FootnoteReference"/>
                <w:rFonts w:asciiTheme="majorHAnsi" w:hAnsiTheme="majorHAnsi" w:cstheme="majorHAnsi"/>
                <w:b/>
                <w:color w:val="000000" w:themeColor="text1"/>
                <w:szCs w:val="22"/>
                <w:lang w:val="en-ZA"/>
              </w:rPr>
              <w:footnoteReference w:id="3"/>
            </w:r>
            <w:r w:rsidRPr="002D6764">
              <w:rPr>
                <w:rFonts w:asciiTheme="majorHAnsi" w:hAnsiTheme="majorHAnsi" w:cstheme="majorHAnsi"/>
                <w:color w:val="000000" w:themeColor="text1"/>
                <w:szCs w:val="22"/>
                <w:lang w:val="en-ZA"/>
              </w:rPr>
              <w:t xml:space="preserve"> e.g. Chemistry</w:t>
            </w:r>
          </w:p>
          <w:p w14:paraId="33314A52" w14:textId="77777777" w:rsidR="00A92EA5" w:rsidRPr="002D6764" w:rsidRDefault="00A92EA5" w:rsidP="00A92EA5">
            <w:pPr>
              <w:outlineLvl w:val="0"/>
              <w:rPr>
                <w:rFonts w:asciiTheme="majorHAnsi" w:hAnsiTheme="majorHAnsi" w:cstheme="majorHAnsi"/>
                <w:color w:val="000000" w:themeColor="text1"/>
                <w:szCs w:val="22"/>
                <w:lang w:val="en-ZA"/>
              </w:rPr>
            </w:pP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4FD0C13" w14:textId="4DCDAEDD" w:rsidR="00A92EA5" w:rsidRPr="00CE7036" w:rsidRDefault="00A92EA5" w:rsidP="00A92EA5">
            <w:pPr>
              <w:outlineLvl w:val="0"/>
              <w:rPr>
                <w:rFonts w:asciiTheme="majorHAnsi" w:hAnsiTheme="majorHAnsi" w:cstheme="majorHAnsi"/>
                <w:b/>
                <w:sz w:val="24"/>
                <w:szCs w:val="24"/>
                <w:lang w:val="en-ZA"/>
              </w:rPr>
            </w:pPr>
          </w:p>
        </w:tc>
      </w:tr>
      <w:tr w:rsidR="00A92EA5" w:rsidRPr="0067260F" w14:paraId="404BAC58"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16C67E1" w14:textId="236DBA13"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k</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427344C7" w14:textId="77777777" w:rsidR="00D97E64" w:rsidRPr="002D6764" w:rsidRDefault="00A92EA5" w:rsidP="00A92EA5">
            <w:pPr>
              <w:outlineLvl w:val="0"/>
              <w:rPr>
                <w:rFonts w:asciiTheme="majorHAnsi" w:hAnsiTheme="majorHAnsi" w:cstheme="majorHAnsi"/>
                <w:b/>
                <w:color w:val="000000" w:themeColor="text1"/>
                <w:szCs w:val="22"/>
                <w:lang w:val="en-ZA"/>
              </w:rPr>
            </w:pPr>
            <w:r w:rsidRPr="002D6764">
              <w:rPr>
                <w:rFonts w:asciiTheme="majorHAnsi" w:hAnsiTheme="majorHAnsi" w:cstheme="majorHAnsi"/>
                <w:b/>
                <w:color w:val="000000" w:themeColor="text1"/>
                <w:szCs w:val="22"/>
                <w:lang w:val="en-ZA"/>
              </w:rPr>
              <w:t>Second Qualifier</w:t>
            </w:r>
            <w:r w:rsidRPr="002D6764">
              <w:rPr>
                <w:rStyle w:val="FootnoteReference"/>
                <w:rFonts w:asciiTheme="majorHAnsi" w:hAnsiTheme="majorHAnsi" w:cstheme="majorHAnsi"/>
                <w:b/>
                <w:color w:val="000000" w:themeColor="text1"/>
                <w:szCs w:val="22"/>
                <w:lang w:val="en-ZA"/>
              </w:rPr>
              <w:footnoteReference w:id="4"/>
            </w:r>
            <w:r w:rsidRPr="002D6764">
              <w:rPr>
                <w:rFonts w:asciiTheme="majorHAnsi" w:hAnsiTheme="majorHAnsi" w:cstheme="majorHAnsi"/>
                <w:b/>
                <w:color w:val="000000" w:themeColor="text1"/>
                <w:szCs w:val="22"/>
                <w:lang w:val="en-ZA"/>
              </w:rPr>
              <w:t xml:space="preserve"> </w:t>
            </w:r>
          </w:p>
          <w:p w14:paraId="66DA1141" w14:textId="74C4F18B" w:rsidR="00A92EA5" w:rsidRPr="00E5027C" w:rsidRDefault="00A92EA5" w:rsidP="00A92EA5">
            <w:pPr>
              <w:outlineLvl w:val="0"/>
              <w:rPr>
                <w:rFonts w:asciiTheme="majorHAnsi" w:hAnsiTheme="majorHAnsi" w:cstheme="majorHAnsi"/>
                <w:i/>
                <w:color w:val="4D5356"/>
                <w:szCs w:val="22"/>
                <w:lang w:val="en-ZA"/>
              </w:rPr>
            </w:pPr>
            <w:r w:rsidRPr="00E5027C">
              <w:rPr>
                <w:rFonts w:asciiTheme="majorHAnsi" w:hAnsiTheme="majorHAnsi" w:cstheme="majorHAnsi"/>
                <w:i/>
                <w:color w:val="4D5356"/>
                <w:szCs w:val="22"/>
                <w:lang w:val="en-ZA"/>
              </w:rPr>
              <w:t>e.g. Organic Chemistry</w:t>
            </w:r>
          </w:p>
          <w:p w14:paraId="56D4E7D1" w14:textId="77777777" w:rsidR="00A92EA5" w:rsidRPr="002D6764" w:rsidRDefault="00A92EA5" w:rsidP="00A92EA5">
            <w:pPr>
              <w:outlineLvl w:val="0"/>
              <w:rPr>
                <w:rFonts w:asciiTheme="majorHAnsi" w:hAnsiTheme="majorHAnsi" w:cstheme="majorHAnsi"/>
                <w:color w:val="000000" w:themeColor="text1"/>
                <w:szCs w:val="22"/>
                <w:lang w:val="en-ZA"/>
              </w:rPr>
            </w:pPr>
            <w:r w:rsidRPr="00E5027C">
              <w:rPr>
                <w:rFonts w:asciiTheme="majorHAnsi" w:hAnsiTheme="majorHAnsi" w:cstheme="majorHAnsi"/>
                <w:i/>
                <w:color w:val="4D5356"/>
                <w:szCs w:val="22"/>
                <w:lang w:val="en-ZA"/>
              </w:rPr>
              <w:t>Note: Master’s and PhDs do not have 2</w:t>
            </w:r>
            <w:r w:rsidRPr="00E5027C">
              <w:rPr>
                <w:rFonts w:asciiTheme="majorHAnsi" w:hAnsiTheme="majorHAnsi" w:cstheme="majorHAnsi"/>
                <w:i/>
                <w:color w:val="4D5356"/>
                <w:szCs w:val="22"/>
                <w:vertAlign w:val="superscript"/>
                <w:lang w:val="en-ZA"/>
              </w:rPr>
              <w:t>nd</w:t>
            </w:r>
            <w:r w:rsidRPr="00E5027C">
              <w:rPr>
                <w:rFonts w:asciiTheme="majorHAnsi" w:hAnsiTheme="majorHAnsi" w:cstheme="majorHAnsi"/>
                <w:i/>
                <w:color w:val="4D5356"/>
                <w:szCs w:val="22"/>
                <w:lang w:val="en-ZA"/>
              </w:rPr>
              <w:t xml:space="preserve"> qualifiers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40CE2AC5" w14:textId="2F3E4F68" w:rsidR="00A92EA5" w:rsidRPr="00CE7036" w:rsidRDefault="00A92EA5" w:rsidP="00A92EA5">
            <w:pPr>
              <w:outlineLvl w:val="0"/>
              <w:rPr>
                <w:rFonts w:asciiTheme="majorHAnsi" w:hAnsiTheme="majorHAnsi" w:cstheme="majorHAnsi"/>
                <w:b/>
                <w:sz w:val="24"/>
                <w:szCs w:val="24"/>
                <w:lang w:val="en-ZA"/>
              </w:rPr>
            </w:pPr>
          </w:p>
        </w:tc>
      </w:tr>
      <w:tr w:rsidR="00A92EA5" w:rsidRPr="0067260F" w14:paraId="00E73997"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D37EF7B" w14:textId="43F479EE"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l</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31F25D4" w14:textId="601F7CA6" w:rsidR="00D97E64" w:rsidRPr="002D6764" w:rsidRDefault="0082239A" w:rsidP="00A92EA5">
            <w:pPr>
              <w:outlineLvl w:val="0"/>
              <w:rPr>
                <w:rFonts w:asciiTheme="majorHAnsi" w:hAnsiTheme="majorHAnsi" w:cstheme="majorHAnsi"/>
                <w:szCs w:val="22"/>
                <w:lang w:val="en-ZA"/>
              </w:rPr>
            </w:pPr>
            <w:hyperlink r:id="rId15" w:history="1">
              <w:r w:rsidR="00A92EA5" w:rsidRPr="00BA6A9E">
                <w:rPr>
                  <w:rStyle w:val="Hyperlink"/>
                  <w:rFonts w:asciiTheme="majorHAnsi" w:hAnsiTheme="majorHAnsi" w:cstheme="majorHAnsi"/>
                  <w:b/>
                  <w:szCs w:val="22"/>
                  <w:lang w:val="en-ZA"/>
                </w:rPr>
                <w:t>NQF</w:t>
              </w:r>
            </w:hyperlink>
            <w:r w:rsidR="00A92EA5" w:rsidRPr="002D6764">
              <w:rPr>
                <w:rFonts w:asciiTheme="majorHAnsi" w:hAnsiTheme="majorHAnsi" w:cstheme="majorHAnsi"/>
                <w:b/>
                <w:szCs w:val="22"/>
                <w:lang w:val="en-ZA"/>
              </w:rPr>
              <w:t xml:space="preserve"> level</w:t>
            </w:r>
            <w:r w:rsidR="00A92EA5" w:rsidRPr="002D6764">
              <w:rPr>
                <w:rFonts w:asciiTheme="majorHAnsi" w:hAnsiTheme="majorHAnsi" w:cstheme="majorHAnsi"/>
                <w:szCs w:val="22"/>
                <w:lang w:val="en-ZA"/>
              </w:rPr>
              <w:t xml:space="preserve"> </w:t>
            </w:r>
            <w:r w:rsidR="00316E89" w:rsidRPr="002D6764">
              <w:rPr>
                <w:rFonts w:asciiTheme="majorHAnsi" w:hAnsiTheme="majorHAnsi" w:cstheme="majorHAnsi"/>
                <w:szCs w:val="22"/>
                <w:lang w:val="en-ZA"/>
              </w:rPr>
              <w:t>at the exit level of the qualification</w:t>
            </w:r>
          </w:p>
          <w:p w14:paraId="65EB499A" w14:textId="4CC41BEB" w:rsidR="00A92EA5" w:rsidRPr="00221CA0" w:rsidRDefault="00A92EA5" w:rsidP="00A92EA5">
            <w:pPr>
              <w:outlineLvl w:val="0"/>
              <w:rPr>
                <w:rFonts w:asciiTheme="majorHAnsi" w:hAnsiTheme="majorHAnsi" w:cstheme="majorHAnsi"/>
                <w:i/>
                <w:szCs w:val="22"/>
                <w:lang w:val="en-ZA"/>
              </w:rPr>
            </w:pPr>
            <w:r w:rsidRPr="00221CA0">
              <w:rPr>
                <w:rFonts w:asciiTheme="majorHAnsi" w:hAnsiTheme="majorHAnsi" w:cstheme="majorHAnsi"/>
                <w:i/>
                <w:color w:val="4D5356"/>
                <w:szCs w:val="22"/>
                <w:lang w:val="en-ZA"/>
              </w:rPr>
              <w:t>Please refer to the HEQSF for the NQF levels 5 to 10</w:t>
            </w:r>
            <w:r w:rsidR="00DA44B8">
              <w:rPr>
                <w:rFonts w:asciiTheme="majorHAnsi" w:hAnsiTheme="majorHAnsi" w:cstheme="majorHAnsi"/>
                <w:i/>
                <w:color w:val="4D5356"/>
                <w:szCs w:val="22"/>
                <w:lang w:val="en-ZA"/>
              </w:rPr>
              <w:t>,</w:t>
            </w:r>
            <w:r w:rsidRPr="00221CA0">
              <w:rPr>
                <w:rFonts w:asciiTheme="majorHAnsi" w:hAnsiTheme="majorHAnsi" w:cstheme="majorHAnsi"/>
                <w:i/>
                <w:color w:val="4D5356"/>
                <w:szCs w:val="22"/>
                <w:lang w:val="en-ZA"/>
              </w:rPr>
              <w:t xml:space="preserve"> i.e. from HCert to PhD</w:t>
            </w:r>
          </w:p>
        </w:tc>
        <w:sdt>
          <w:sdtPr>
            <w:rPr>
              <w:rStyle w:val="FormA"/>
              <w:rFonts w:cstheme="majorHAnsi"/>
              <w:sz w:val="24"/>
              <w:szCs w:val="24"/>
              <w:lang w:val="en-ZA"/>
            </w:rPr>
            <w:alias w:val="NQF Level"/>
            <w:tag w:val="NQF Level"/>
            <w:id w:val="-2029328990"/>
            <w:placeholder>
              <w:docPart w:val="9A753CBB88824818B6B560E2A42619AE"/>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E7385F8" w14:textId="77777777" w:rsidR="00A92EA5" w:rsidRPr="00CE7036" w:rsidRDefault="00A92EA5" w:rsidP="00A92EA5">
                <w:pPr>
                  <w:outlineLvl w:val="0"/>
                  <w:rPr>
                    <w:rFonts w:asciiTheme="majorHAnsi" w:hAnsiTheme="majorHAnsi" w:cstheme="majorHAnsi"/>
                    <w:sz w:val="24"/>
                    <w:szCs w:val="24"/>
                    <w:lang w:val="en-ZA"/>
                  </w:rPr>
                </w:pPr>
                <w:r w:rsidRPr="00CE7036">
                  <w:rPr>
                    <w:rStyle w:val="PlaceholderText"/>
                    <w:rFonts w:asciiTheme="majorHAnsi" w:hAnsiTheme="majorHAnsi" w:cstheme="majorHAnsi"/>
                    <w:sz w:val="24"/>
                    <w:szCs w:val="24"/>
                    <w:lang w:val="en-ZA"/>
                  </w:rPr>
                  <w:t>Choose an item.</w:t>
                </w:r>
              </w:p>
            </w:tc>
          </w:sdtContent>
        </w:sdt>
      </w:tr>
      <w:tr w:rsidR="00A92EA5" w:rsidRPr="0067260F" w14:paraId="479D7A62"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198F5B3" w14:textId="71184D2F"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m</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2416B570" w14:textId="77777777" w:rsidR="00A92EA5" w:rsidRPr="002D6764" w:rsidRDefault="00A92EA5" w:rsidP="00A92EA5">
            <w:pPr>
              <w:outlineLvl w:val="0"/>
              <w:rPr>
                <w:rFonts w:asciiTheme="majorHAnsi" w:hAnsiTheme="majorHAnsi" w:cstheme="majorHAnsi"/>
                <w:b/>
                <w:szCs w:val="22"/>
                <w:lang w:val="en-ZA"/>
              </w:rPr>
            </w:pPr>
          </w:p>
          <w:p w14:paraId="163B4DBA" w14:textId="123338EA"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Total number of actual credits</w:t>
            </w:r>
            <w:r w:rsidR="009D437D" w:rsidRPr="002D6764">
              <w:rPr>
                <w:rFonts w:asciiTheme="majorHAnsi" w:hAnsiTheme="majorHAnsi" w:cstheme="majorHAnsi"/>
                <w:b/>
                <w:szCs w:val="22"/>
                <w:lang w:val="en-ZA"/>
              </w:rPr>
              <w:t xml:space="preserve"> of this qualification at SU</w:t>
            </w:r>
          </w:p>
          <w:p w14:paraId="7C218958" w14:textId="77777777" w:rsidR="00A92EA5" w:rsidRPr="002D6764" w:rsidRDefault="00A92EA5" w:rsidP="00A92EA5">
            <w:pPr>
              <w:outlineLvl w:val="0"/>
              <w:rPr>
                <w:rFonts w:asciiTheme="majorHAnsi" w:hAnsiTheme="majorHAnsi" w:cstheme="majorHAnsi"/>
                <w:b/>
                <w:szCs w:val="22"/>
                <w:lang w:val="en-ZA"/>
              </w:rPr>
            </w:pPr>
          </w:p>
        </w:tc>
        <w:sdt>
          <w:sdtPr>
            <w:rPr>
              <w:rStyle w:val="FormA"/>
              <w:rFonts w:cstheme="majorHAnsi"/>
              <w:sz w:val="24"/>
              <w:szCs w:val="24"/>
              <w:lang w:val="en-ZA"/>
            </w:rPr>
            <w:id w:val="-708106604"/>
            <w:placeholder>
              <w:docPart w:val="97FA50CEFCC7471F816077655A98B62F"/>
            </w:placeholder>
            <w:showingPlcHdr/>
          </w:sdtPr>
          <w:sdtEndPr>
            <w:rPr>
              <w:rStyle w:val="DefaultParagraphFont"/>
              <w:rFonts w:ascii="Calibri Light" w:hAnsi="Calibri Light"/>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D9EFEB0" w14:textId="77777777" w:rsidR="00A92EA5" w:rsidRPr="00CE7036" w:rsidRDefault="00A92EA5" w:rsidP="00A92EA5">
                <w:pPr>
                  <w:outlineLvl w:val="0"/>
                  <w:rPr>
                    <w:rFonts w:asciiTheme="majorHAnsi" w:hAnsiTheme="majorHAnsi" w:cstheme="majorHAnsi"/>
                    <w:sz w:val="24"/>
                    <w:szCs w:val="24"/>
                    <w:lang w:val="en-ZA"/>
                  </w:rPr>
                </w:pPr>
                <w:r w:rsidRPr="00CE7036">
                  <w:rPr>
                    <w:rStyle w:val="PlaceholderText"/>
                    <w:rFonts w:asciiTheme="majorHAnsi" w:hAnsiTheme="majorHAnsi" w:cstheme="majorHAnsi"/>
                    <w:sz w:val="24"/>
                    <w:szCs w:val="24"/>
                    <w:lang w:val="en-ZA"/>
                  </w:rPr>
                  <w:t>Click or tap here to enter text.</w:t>
                </w:r>
              </w:p>
            </w:tc>
          </w:sdtContent>
        </w:sdt>
      </w:tr>
      <w:tr w:rsidR="00A92EA5" w:rsidRPr="0067260F" w14:paraId="26E5A5B3"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42AAE6CC" w14:textId="71C70761"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n</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3FF87D4" w14:textId="74941126"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If the total number of credits exceeds the minimum total credits for th</w:t>
            </w:r>
            <w:r w:rsidR="009D437D" w:rsidRPr="002D6764">
              <w:rPr>
                <w:rFonts w:asciiTheme="majorHAnsi" w:hAnsiTheme="majorHAnsi" w:cstheme="majorHAnsi"/>
                <w:b/>
                <w:szCs w:val="22"/>
                <w:lang w:val="en-ZA"/>
              </w:rPr>
              <w:t>is</w:t>
            </w:r>
            <w:r w:rsidRPr="002D6764">
              <w:rPr>
                <w:rFonts w:asciiTheme="majorHAnsi" w:hAnsiTheme="majorHAnsi" w:cstheme="majorHAnsi"/>
                <w:b/>
                <w:szCs w:val="22"/>
                <w:lang w:val="en-ZA"/>
              </w:rPr>
              <w:t xml:space="preserve"> qualification type, please provide a motivation</w:t>
            </w:r>
          </w:p>
          <w:p w14:paraId="3164FB4C" w14:textId="5995D793" w:rsidR="00A92EA5" w:rsidRPr="00221CA0" w:rsidRDefault="00A92EA5" w:rsidP="00221CA0">
            <w:pPr>
              <w:outlineLvl w:val="0"/>
              <w:rPr>
                <w:rFonts w:asciiTheme="majorHAnsi" w:hAnsiTheme="majorHAnsi" w:cstheme="majorHAnsi"/>
                <w:i/>
                <w:szCs w:val="22"/>
                <w:lang w:val="en-ZA"/>
              </w:rPr>
            </w:pPr>
            <w:r w:rsidRPr="00221CA0">
              <w:rPr>
                <w:rFonts w:asciiTheme="majorHAnsi" w:hAnsiTheme="majorHAnsi" w:cstheme="majorHAnsi"/>
                <w:i/>
                <w:color w:val="4D5356"/>
                <w:szCs w:val="22"/>
                <w:lang w:val="en-ZA"/>
              </w:rPr>
              <w:t xml:space="preserve">i.e. if the total number of credits </w:t>
            </w:r>
            <w:r w:rsidR="00E5027C" w:rsidRPr="00221CA0">
              <w:rPr>
                <w:rFonts w:asciiTheme="majorHAnsi" w:hAnsiTheme="majorHAnsi" w:cstheme="majorHAnsi"/>
                <w:i/>
                <w:color w:val="4D5356"/>
                <w:szCs w:val="22"/>
                <w:lang w:val="en-ZA"/>
              </w:rPr>
              <w:t>of</w:t>
            </w:r>
            <w:r w:rsidRPr="00221CA0">
              <w:rPr>
                <w:rFonts w:asciiTheme="majorHAnsi" w:hAnsiTheme="majorHAnsi" w:cstheme="majorHAnsi"/>
                <w:i/>
                <w:color w:val="4D5356"/>
                <w:szCs w:val="22"/>
                <w:lang w:val="en-ZA"/>
              </w:rPr>
              <w:t xml:space="preserve"> a Bachelor’s degree exceeds</w:t>
            </w:r>
            <w:r w:rsidR="00E5027C" w:rsidRPr="00221CA0">
              <w:rPr>
                <w:rFonts w:asciiTheme="majorHAnsi" w:hAnsiTheme="majorHAnsi" w:cstheme="majorHAnsi"/>
                <w:i/>
                <w:color w:val="4D5356"/>
                <w:szCs w:val="22"/>
                <w:lang w:val="en-ZA"/>
              </w:rPr>
              <w:t xml:space="preserve"> the minimum requirement of</w:t>
            </w:r>
            <w:r w:rsidRPr="00221CA0">
              <w:rPr>
                <w:rFonts w:asciiTheme="majorHAnsi" w:hAnsiTheme="majorHAnsi" w:cstheme="majorHAnsi"/>
                <w:i/>
                <w:color w:val="4D5356"/>
                <w:szCs w:val="22"/>
                <w:lang w:val="en-ZA"/>
              </w:rPr>
              <w:t xml:space="preserve"> 3</w:t>
            </w:r>
            <w:r w:rsidR="00221CA0">
              <w:rPr>
                <w:rFonts w:asciiTheme="majorHAnsi" w:hAnsiTheme="majorHAnsi" w:cstheme="majorHAnsi"/>
                <w:i/>
                <w:color w:val="4D5356"/>
                <w:szCs w:val="22"/>
                <w:lang w:val="en-ZA"/>
              </w:rPr>
              <w:t>60</w:t>
            </w:r>
            <w:r w:rsidRPr="00221CA0">
              <w:rPr>
                <w:rFonts w:asciiTheme="majorHAnsi" w:hAnsiTheme="majorHAnsi" w:cstheme="majorHAnsi"/>
                <w:i/>
                <w:color w:val="4D5356"/>
                <w:szCs w:val="22"/>
                <w:lang w:val="en-ZA"/>
              </w:rPr>
              <w:t xml:space="preserve"> credits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A096EA0" w14:textId="77777777" w:rsidR="00A92EA5" w:rsidRPr="00CE7036" w:rsidRDefault="00A92EA5" w:rsidP="00A92EA5">
            <w:pPr>
              <w:outlineLvl w:val="0"/>
              <w:rPr>
                <w:rStyle w:val="FormA"/>
                <w:rFonts w:cstheme="majorHAnsi"/>
                <w:sz w:val="24"/>
                <w:szCs w:val="24"/>
                <w:lang w:val="en-ZA"/>
              </w:rPr>
            </w:pPr>
          </w:p>
        </w:tc>
      </w:tr>
      <w:tr w:rsidR="00A92EA5" w:rsidRPr="0067260F" w14:paraId="73FF951D"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770CC3AE" w14:textId="704E4DAD"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o</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FBBEB17" w14:textId="5C1C40D7" w:rsidR="00A92EA5" w:rsidRPr="002D6764" w:rsidRDefault="00E5027C" w:rsidP="00A92EA5">
            <w:pPr>
              <w:outlineLvl w:val="0"/>
              <w:rPr>
                <w:rFonts w:asciiTheme="majorHAnsi" w:hAnsiTheme="majorHAnsi" w:cstheme="majorHAnsi"/>
                <w:szCs w:val="22"/>
                <w:lang w:val="en-ZA"/>
              </w:rPr>
            </w:pPr>
            <w:r>
              <w:rPr>
                <w:rFonts w:asciiTheme="majorHAnsi" w:hAnsiTheme="majorHAnsi" w:cstheme="majorHAnsi"/>
                <w:b/>
                <w:szCs w:val="22"/>
                <w:lang w:val="en-ZA"/>
              </w:rPr>
              <w:t>Total number of credits prescribed by a statutory professional body (e.g. ECSA)</w:t>
            </w:r>
            <w:r w:rsidR="00A92EA5" w:rsidRPr="002D6764">
              <w:rPr>
                <w:rFonts w:asciiTheme="majorHAnsi" w:hAnsiTheme="majorHAnsi" w:cstheme="majorHAnsi"/>
                <w:szCs w:val="22"/>
                <w:lang w:val="en-ZA"/>
              </w:rPr>
              <w:t xml:space="preserve"> </w:t>
            </w:r>
            <w:r w:rsidR="00A92EA5" w:rsidRPr="00221CA0">
              <w:rPr>
                <w:rFonts w:asciiTheme="majorHAnsi" w:hAnsiTheme="majorHAnsi" w:cstheme="majorHAnsi"/>
                <w:i/>
                <w:color w:val="4D5356"/>
                <w:szCs w:val="22"/>
                <w:lang w:val="en-ZA"/>
              </w:rPr>
              <w:t>(only if applicable)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7369504" w14:textId="77777777" w:rsidR="00A92EA5" w:rsidRPr="00CE7036" w:rsidRDefault="00A92EA5" w:rsidP="00A92EA5">
            <w:pPr>
              <w:outlineLvl w:val="0"/>
              <w:rPr>
                <w:rStyle w:val="FormA"/>
                <w:rFonts w:cstheme="majorHAnsi"/>
                <w:sz w:val="24"/>
                <w:szCs w:val="24"/>
                <w:lang w:val="en-ZA"/>
              </w:rPr>
            </w:pPr>
          </w:p>
        </w:tc>
      </w:tr>
      <w:tr w:rsidR="00A92EA5" w:rsidRPr="0067260F" w14:paraId="78F98D7E"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3F49FBE8" w14:textId="3497ACC3"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p</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1451CFAC" w14:textId="3766FCC1" w:rsidR="00A92EA5" w:rsidRPr="002D6764" w:rsidRDefault="0012254E"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 xml:space="preserve">Total number of credits devoted to research within this qualification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198AB8A" w14:textId="77777777" w:rsidR="00A92EA5" w:rsidRPr="00CE7036" w:rsidRDefault="00A92EA5" w:rsidP="00A92EA5">
            <w:pPr>
              <w:outlineLvl w:val="0"/>
              <w:rPr>
                <w:rStyle w:val="FormA"/>
                <w:rFonts w:cstheme="majorHAnsi"/>
                <w:sz w:val="24"/>
                <w:szCs w:val="24"/>
                <w:lang w:val="en-ZA"/>
              </w:rPr>
            </w:pPr>
          </w:p>
        </w:tc>
      </w:tr>
      <w:tr w:rsidR="00A92EA5" w:rsidRPr="0067260F" w14:paraId="1D78FE78"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F6CD046" w14:textId="16BFB120"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q</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6E7FD43" w14:textId="77777777" w:rsidR="007D6F24" w:rsidRDefault="00A92EA5" w:rsidP="00A92EA5">
            <w:pPr>
              <w:outlineLvl w:val="0"/>
              <w:rPr>
                <w:color w:val="000000" w:themeColor="text1"/>
              </w:rPr>
            </w:pPr>
            <w:r w:rsidRPr="002D6764">
              <w:rPr>
                <w:rFonts w:asciiTheme="majorHAnsi" w:hAnsiTheme="majorHAnsi" w:cstheme="majorHAnsi"/>
                <w:b/>
                <w:szCs w:val="22"/>
                <w:lang w:val="en-ZA"/>
              </w:rPr>
              <w:t>Minimum duration FULL time</w:t>
            </w:r>
          </w:p>
          <w:p w14:paraId="7C17AFD8" w14:textId="2570E403" w:rsidR="00A92EA5" w:rsidRDefault="00A92EA5" w:rsidP="00A92EA5">
            <w:pPr>
              <w:outlineLvl w:val="0"/>
              <w:rPr>
                <w:rFonts w:asciiTheme="majorHAnsi" w:hAnsiTheme="majorHAnsi" w:cstheme="majorHAnsi"/>
                <w:i/>
                <w:color w:val="4D5356"/>
                <w:szCs w:val="22"/>
                <w:lang w:val="en-ZA"/>
              </w:rPr>
            </w:pPr>
            <w:r w:rsidRPr="00221CA0">
              <w:rPr>
                <w:rFonts w:asciiTheme="majorHAnsi" w:hAnsiTheme="majorHAnsi" w:cstheme="majorHAnsi"/>
                <w:i/>
                <w:color w:val="4D5356"/>
                <w:szCs w:val="22"/>
                <w:lang w:val="en-ZA"/>
              </w:rPr>
              <w:t>years/months</w:t>
            </w:r>
          </w:p>
          <w:p w14:paraId="0C7F02FF" w14:textId="52077D22" w:rsidR="007D6F24" w:rsidRPr="002D6764" w:rsidRDefault="007D6F24" w:rsidP="00A92EA5">
            <w:pPr>
              <w:outlineLvl w:val="0"/>
              <w:rPr>
                <w:rFonts w:asciiTheme="majorHAnsi" w:hAnsiTheme="majorHAnsi" w:cstheme="majorHAnsi"/>
                <w:szCs w:val="22"/>
                <w:lang w:val="en-ZA"/>
              </w:rPr>
            </w:pPr>
            <w:r w:rsidRPr="00E5027C">
              <w:rPr>
                <w:color w:val="4D5356"/>
                <w:sz w:val="16"/>
                <w:szCs w:val="18"/>
                <w:lang w:val="en-GB"/>
              </w:rPr>
              <w:t>The average full-time student should be able to complete 120 credits (1200 notional study hours) per year.</w:t>
            </w:r>
            <w:r>
              <w:rPr>
                <w:color w:val="4D5356"/>
                <w:sz w:val="16"/>
                <w:szCs w:val="18"/>
                <w:lang w:val="en-GB"/>
              </w:rPr>
              <w:t xml:space="preserve">  Undergraduate students are </w:t>
            </w:r>
            <w:r w:rsidR="00DA44B8">
              <w:rPr>
                <w:color w:val="4D5356"/>
                <w:sz w:val="16"/>
                <w:szCs w:val="18"/>
                <w:lang w:val="en-GB"/>
              </w:rPr>
              <w:t>primarily</w:t>
            </w:r>
            <w:r>
              <w:rPr>
                <w:color w:val="4D5356"/>
                <w:sz w:val="16"/>
                <w:szCs w:val="18"/>
                <w:lang w:val="en-GB"/>
              </w:rPr>
              <w:t xml:space="preserve"> full-time students.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FA2A3F6" w14:textId="0C7AFAF6" w:rsidR="00A92EA5" w:rsidRPr="00CE7036" w:rsidRDefault="00A92EA5" w:rsidP="00A92EA5">
            <w:pPr>
              <w:outlineLvl w:val="0"/>
              <w:rPr>
                <w:rFonts w:asciiTheme="majorHAnsi" w:hAnsiTheme="majorHAnsi" w:cstheme="majorHAnsi"/>
                <w:b/>
                <w:sz w:val="24"/>
                <w:szCs w:val="24"/>
                <w:lang w:val="en-ZA"/>
              </w:rPr>
            </w:pPr>
          </w:p>
        </w:tc>
      </w:tr>
      <w:tr w:rsidR="00A92EA5" w:rsidRPr="0067260F" w14:paraId="4F5CAA1D"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5C6FCDD" w14:textId="144EE657"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lastRenderedPageBreak/>
              <w:t>r</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5538CC60" w14:textId="77777777" w:rsidR="00A92EA5" w:rsidRDefault="00A92EA5" w:rsidP="00A92EA5">
            <w:pPr>
              <w:outlineLvl w:val="0"/>
              <w:rPr>
                <w:rFonts w:asciiTheme="majorHAnsi" w:hAnsiTheme="majorHAnsi" w:cstheme="majorHAnsi"/>
                <w:i/>
                <w:color w:val="4D5356"/>
                <w:szCs w:val="22"/>
                <w:lang w:val="en-ZA"/>
              </w:rPr>
            </w:pPr>
            <w:r w:rsidRPr="002D6764">
              <w:rPr>
                <w:rFonts w:asciiTheme="majorHAnsi" w:hAnsiTheme="majorHAnsi" w:cstheme="majorHAnsi"/>
                <w:b/>
                <w:szCs w:val="22"/>
                <w:lang w:val="en-ZA"/>
              </w:rPr>
              <w:t>Minimum duration PART time</w:t>
            </w:r>
            <w:r w:rsidRPr="002D6764">
              <w:rPr>
                <w:rFonts w:asciiTheme="majorHAnsi" w:hAnsiTheme="majorHAnsi" w:cstheme="majorHAnsi"/>
                <w:szCs w:val="22"/>
                <w:lang w:val="en-ZA"/>
              </w:rPr>
              <w:t xml:space="preserve"> </w:t>
            </w:r>
            <w:r w:rsidRPr="00221CA0">
              <w:rPr>
                <w:rFonts w:asciiTheme="majorHAnsi" w:hAnsiTheme="majorHAnsi" w:cstheme="majorHAnsi"/>
                <w:i/>
                <w:color w:val="4D5356"/>
                <w:szCs w:val="22"/>
                <w:lang w:val="en-ZA"/>
              </w:rPr>
              <w:t>years/months</w:t>
            </w:r>
          </w:p>
          <w:p w14:paraId="7DDF77C2" w14:textId="59AF2978" w:rsidR="007D6F24" w:rsidRPr="002D6764" w:rsidRDefault="007D6F24" w:rsidP="00A92EA5">
            <w:pPr>
              <w:outlineLvl w:val="0"/>
              <w:rPr>
                <w:rFonts w:asciiTheme="majorHAnsi" w:hAnsiTheme="majorHAnsi" w:cstheme="majorHAnsi"/>
                <w:szCs w:val="22"/>
                <w:lang w:val="en-ZA"/>
              </w:rPr>
            </w:pPr>
            <w:r w:rsidRPr="00E5027C">
              <w:rPr>
                <w:color w:val="4D5356"/>
                <w:sz w:val="16"/>
                <w:szCs w:val="18"/>
                <w:lang w:val="en-GB"/>
              </w:rPr>
              <w:t xml:space="preserve">Part-time students </w:t>
            </w:r>
            <w:r w:rsidR="00DA44B8">
              <w:rPr>
                <w:color w:val="4D5356"/>
                <w:sz w:val="16"/>
                <w:szCs w:val="18"/>
                <w:lang w:val="en-GB"/>
              </w:rPr>
              <w:t>continue to work full-time while they study, i.e.,</w:t>
            </w:r>
            <w:r w:rsidRPr="00E5027C">
              <w:rPr>
                <w:color w:val="4D5356"/>
                <w:sz w:val="16"/>
                <w:szCs w:val="18"/>
                <w:lang w:val="en-GB"/>
              </w:rPr>
              <w:t xml:space="preserve"> learn-and-earn students.  To accommodate them</w:t>
            </w:r>
            <w:r w:rsidR="00DA44B8">
              <w:rPr>
                <w:color w:val="4D5356"/>
                <w:sz w:val="16"/>
                <w:szCs w:val="18"/>
                <w:lang w:val="en-GB"/>
              </w:rPr>
              <w:t>,</w:t>
            </w:r>
            <w:r w:rsidRPr="00E5027C">
              <w:rPr>
                <w:color w:val="4D5356"/>
                <w:sz w:val="16"/>
                <w:szCs w:val="18"/>
                <w:lang w:val="en-GB"/>
              </w:rPr>
              <w:t xml:space="preserve"> the minimum duration of study time is usually increased, i.e. a 120-credit programme is typically offered over two years instead of in one year.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10246A4" w14:textId="731EF91A" w:rsidR="00A92EA5" w:rsidRPr="00CE7036" w:rsidRDefault="00A92EA5" w:rsidP="00A92EA5">
            <w:pPr>
              <w:outlineLvl w:val="0"/>
              <w:rPr>
                <w:rFonts w:asciiTheme="majorHAnsi" w:hAnsiTheme="majorHAnsi" w:cstheme="majorHAnsi"/>
                <w:b/>
                <w:sz w:val="24"/>
                <w:szCs w:val="24"/>
                <w:lang w:val="en-ZA"/>
              </w:rPr>
            </w:pPr>
          </w:p>
        </w:tc>
      </w:tr>
      <w:tr w:rsidR="00A92EA5" w:rsidRPr="0067260F" w14:paraId="5E663B60"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36F3A1A6" w14:textId="620366B2"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s</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3B8D3785" w14:textId="77777777"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Date by which you plan to start offering the programme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3397B778" w14:textId="6E339342" w:rsidR="00A92EA5" w:rsidRPr="00CE7036" w:rsidRDefault="00A92EA5" w:rsidP="00A92EA5">
            <w:pPr>
              <w:outlineLvl w:val="0"/>
              <w:rPr>
                <w:rFonts w:asciiTheme="majorHAnsi" w:hAnsiTheme="majorHAnsi" w:cstheme="majorHAnsi"/>
                <w:b/>
                <w:sz w:val="24"/>
                <w:szCs w:val="24"/>
                <w:lang w:val="en-ZA"/>
              </w:rPr>
            </w:pPr>
          </w:p>
        </w:tc>
      </w:tr>
      <w:tr w:rsidR="00A92EA5" w:rsidRPr="0067260F" w14:paraId="430C3BA2"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1300C857" w14:textId="1D512FBA"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t</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6C46ADC" w14:textId="2E0B2A66" w:rsidR="00A92EA5"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Do you have regional clearance from UCT, CPUT, and UWC?</w:t>
            </w:r>
          </w:p>
          <w:p w14:paraId="20126BC1" w14:textId="5C985C09" w:rsidR="007D6F24" w:rsidRPr="007D6F24" w:rsidRDefault="007D6F24" w:rsidP="007D6F24">
            <w:pPr>
              <w:rPr>
                <w:rFonts w:ascii="Calibri" w:hAnsi="Calibri"/>
                <w:color w:val="4D5356"/>
                <w:lang w:val="en-GB" w:eastAsia="en-ZA"/>
              </w:rPr>
            </w:pPr>
            <w:r>
              <w:rPr>
                <w:color w:val="4D5356"/>
                <w:sz w:val="16"/>
                <w:szCs w:val="16"/>
                <w:lang w:val="en-GB"/>
              </w:rPr>
              <w:t xml:space="preserve">Please draft and send a letter of intent from the Dean of the home faculty to the respective dean(s) of CPUT, UCT and UWC, as the programme could be in </w:t>
            </w:r>
            <w:r w:rsidR="00DA44B8">
              <w:rPr>
                <w:color w:val="4D5356"/>
                <w:sz w:val="16"/>
                <w:szCs w:val="16"/>
                <w:lang w:val="en-GB"/>
              </w:rPr>
              <w:t xml:space="preserve">direct competition with qualifications </w:t>
            </w:r>
            <w:r w:rsidRPr="00E5027C">
              <w:rPr>
                <w:color w:val="4D5356"/>
                <w:sz w:val="16"/>
                <w:szCs w:val="16"/>
                <w:lang w:val="en-GB"/>
              </w:rPr>
              <w:t>already on offer</w:t>
            </w:r>
            <w:r>
              <w:rPr>
                <w:color w:val="4D5356"/>
                <w:sz w:val="16"/>
                <w:szCs w:val="16"/>
                <w:lang w:val="en-GB"/>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DBC7CCA" w14:textId="77777777" w:rsidR="00A92EA5" w:rsidRPr="007D6F24" w:rsidRDefault="0082239A" w:rsidP="00A92EA5">
            <w:pPr>
              <w:outlineLvl w:val="0"/>
              <w:rPr>
                <w:rFonts w:asciiTheme="majorHAnsi" w:hAnsiTheme="majorHAnsi" w:cstheme="majorHAnsi"/>
                <w:b/>
                <w:sz w:val="24"/>
                <w:szCs w:val="24"/>
                <w:lang w:val="en-ZA"/>
              </w:rPr>
            </w:pPr>
            <w:sdt>
              <w:sdtPr>
                <w:rPr>
                  <w:rStyle w:val="FormA"/>
                  <w:rFonts w:cstheme="majorHAnsi"/>
                  <w:b w:val="0"/>
                  <w:sz w:val="24"/>
                  <w:szCs w:val="24"/>
                  <w:lang w:val="en-ZA"/>
                </w:rPr>
                <w:alias w:val="Regional clearance"/>
                <w:tag w:val="Regional clearance"/>
                <w:id w:val="1540860214"/>
                <w:placeholder>
                  <w:docPart w:val="B5B9FCE41E334CB884967C80511A0C65"/>
                </w:placeholder>
                <w:showingPlcHdr/>
                <w:dropDownList>
                  <w:listItem w:value="Choose an item."/>
                  <w:listItem w:displayText="Yes" w:value="Yes"/>
                  <w:listItem w:displayText="No" w:value="No"/>
                  <w:listItem w:displayText="Not applicable" w:value="Not applicable"/>
                </w:dropDownList>
              </w:sdtPr>
              <w:sdtEndPr>
                <w:rPr>
                  <w:rStyle w:val="DefaultParagraphFont"/>
                  <w:rFonts w:ascii="Calibri Light" w:hAnsi="Calibri Light"/>
                  <w:b/>
                </w:rPr>
              </w:sdtEndPr>
              <w:sdtContent>
                <w:r w:rsidR="00A92EA5" w:rsidRPr="007D6F24">
                  <w:rPr>
                    <w:rStyle w:val="PlaceholderText"/>
                    <w:rFonts w:asciiTheme="majorHAnsi" w:hAnsiTheme="majorHAnsi" w:cstheme="majorHAnsi"/>
                    <w:sz w:val="24"/>
                    <w:szCs w:val="24"/>
                    <w:lang w:val="en-ZA"/>
                  </w:rPr>
                  <w:t>Choose an item.</w:t>
                </w:r>
              </w:sdtContent>
            </w:sdt>
          </w:p>
        </w:tc>
      </w:tr>
      <w:tr w:rsidR="00A92EA5" w:rsidRPr="0067260F" w14:paraId="055069C6"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24A31FEC" w14:textId="327838B4"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u</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CB61418" w14:textId="5E9F0CDC" w:rsidR="002D6764" w:rsidRDefault="00BC35C1"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 xml:space="preserve">DHET </w:t>
            </w:r>
            <w:r w:rsidR="00A92EA5" w:rsidRPr="002D6764">
              <w:rPr>
                <w:rFonts w:asciiTheme="majorHAnsi" w:hAnsiTheme="majorHAnsi" w:cstheme="majorHAnsi"/>
                <w:b/>
                <w:szCs w:val="22"/>
                <w:lang w:val="en-ZA"/>
              </w:rPr>
              <w:t>Classification of Educational Subject Matter (</w:t>
            </w:r>
            <w:hyperlink r:id="rId16" w:history="1">
              <w:r w:rsidR="00A92EA5" w:rsidRPr="00BA6A9E">
                <w:rPr>
                  <w:rStyle w:val="Hyperlink"/>
                  <w:rFonts w:asciiTheme="majorHAnsi" w:hAnsiTheme="majorHAnsi" w:cstheme="majorHAnsi"/>
                  <w:b/>
                  <w:szCs w:val="22"/>
                  <w:lang w:val="en-ZA"/>
                </w:rPr>
                <w:t>CESM</w:t>
              </w:r>
            </w:hyperlink>
            <w:r w:rsidR="00A92EA5" w:rsidRPr="002D6764">
              <w:rPr>
                <w:rFonts w:asciiTheme="majorHAnsi" w:hAnsiTheme="majorHAnsi" w:cstheme="majorHAnsi"/>
                <w:b/>
                <w:szCs w:val="22"/>
                <w:lang w:val="en-ZA"/>
              </w:rPr>
              <w:t xml:space="preserve">) </w:t>
            </w:r>
            <w:r w:rsidR="004C61BA" w:rsidRPr="002D6764">
              <w:rPr>
                <w:rFonts w:asciiTheme="majorHAnsi" w:hAnsiTheme="majorHAnsi" w:cstheme="majorHAnsi"/>
                <w:b/>
                <w:szCs w:val="22"/>
                <w:lang w:val="en-ZA"/>
              </w:rPr>
              <w:t xml:space="preserve">(first order) </w:t>
            </w:r>
          </w:p>
          <w:p w14:paraId="210C6DEA" w14:textId="12352AC2" w:rsidR="00A92EA5" w:rsidRPr="00221CA0" w:rsidRDefault="00A92EA5" w:rsidP="00A92EA5">
            <w:pPr>
              <w:outlineLvl w:val="0"/>
              <w:rPr>
                <w:rFonts w:asciiTheme="majorHAnsi" w:hAnsiTheme="majorHAnsi" w:cstheme="majorHAnsi"/>
                <w:b/>
                <w:i/>
                <w:szCs w:val="22"/>
                <w:lang w:val="en-ZA"/>
              </w:rPr>
            </w:pPr>
            <w:r w:rsidRPr="00221CA0">
              <w:rPr>
                <w:rFonts w:asciiTheme="majorHAnsi" w:hAnsiTheme="majorHAnsi" w:cstheme="majorHAnsi"/>
                <w:i/>
                <w:color w:val="4D5356"/>
                <w:szCs w:val="22"/>
                <w:lang w:val="en-ZA"/>
              </w:rPr>
              <w:t>Please classify the new programme in terms of one of the knowledge field categories in the list and write its corresponding number in the form field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DC58A43" w14:textId="77777777" w:rsidR="00A92EA5" w:rsidRPr="002D6764" w:rsidRDefault="00A92EA5" w:rsidP="00A92EA5">
            <w:pPr>
              <w:outlineLvl w:val="0"/>
              <w:rPr>
                <w:rFonts w:asciiTheme="majorHAnsi" w:hAnsiTheme="majorHAnsi" w:cstheme="majorHAnsi"/>
                <w:color w:val="4D5356"/>
                <w:lang w:val="en-ZA"/>
              </w:rPr>
            </w:pPr>
          </w:p>
          <w:sdt>
            <w:sdtPr>
              <w:rPr>
                <w:rStyle w:val="FormA"/>
                <w:rFonts w:cstheme="majorHAnsi"/>
                <w:color w:val="4D5356"/>
                <w:sz w:val="20"/>
                <w:lang w:val="en-ZA"/>
              </w:rPr>
              <w:alias w:val="CESM"/>
              <w:tag w:val="CESM"/>
              <w:id w:val="-234174526"/>
              <w:placeholder>
                <w:docPart w:val="D577817E50094D53911AD7275AA573A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rPr>
                <w:rStyle w:val="DefaultParagraphFont"/>
                <w:rFonts w:ascii="Calibri Light" w:hAnsi="Calibri Light"/>
                <w:b w:val="0"/>
                <w:sz w:val="22"/>
              </w:rPr>
            </w:sdtEndPr>
            <w:sdtContent>
              <w:p w14:paraId="0E55FF37" w14:textId="77777777" w:rsidR="00A92EA5" w:rsidRPr="002D6764" w:rsidRDefault="00A92EA5" w:rsidP="00A92EA5">
                <w:pPr>
                  <w:outlineLvl w:val="0"/>
                  <w:rPr>
                    <w:rFonts w:asciiTheme="majorHAnsi" w:hAnsiTheme="majorHAnsi" w:cstheme="majorHAnsi"/>
                    <w:color w:val="4D5356"/>
                    <w:lang w:val="en-ZA"/>
                  </w:rPr>
                </w:pPr>
                <w:r w:rsidRPr="007D6F24">
                  <w:rPr>
                    <w:rStyle w:val="PlaceholderText"/>
                    <w:rFonts w:asciiTheme="majorHAnsi" w:hAnsiTheme="majorHAnsi" w:cstheme="majorHAnsi"/>
                    <w:color w:val="4D5356"/>
                    <w:sz w:val="24"/>
                    <w:szCs w:val="24"/>
                    <w:lang w:val="en-ZA"/>
                  </w:rPr>
                  <w:t>Choose an item.</w:t>
                </w:r>
              </w:p>
            </w:sdtContent>
          </w:sdt>
          <w:p w14:paraId="142C906A" w14:textId="77777777" w:rsidR="00A92EA5" w:rsidRPr="00221CA0" w:rsidRDefault="00A92EA5" w:rsidP="00A92EA5">
            <w:pPr>
              <w:outlineLvl w:val="0"/>
              <w:rPr>
                <w:rFonts w:asciiTheme="majorHAnsi" w:hAnsiTheme="majorHAnsi" w:cstheme="majorHAnsi"/>
                <w:color w:val="4D5356"/>
                <w:sz w:val="16"/>
                <w:szCs w:val="16"/>
                <w:lang w:val="en-ZA"/>
              </w:rPr>
            </w:pPr>
          </w:p>
          <w:p w14:paraId="0CACE52A"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(01) Agriculture, Agricultural Operations and related sciences </w:t>
            </w:r>
          </w:p>
          <w:p w14:paraId="5FE027A4"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(02) Architecture and the Built Environment </w:t>
            </w:r>
          </w:p>
          <w:p w14:paraId="355D9EF0"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(03) Visual and Performing Arts </w:t>
            </w:r>
          </w:p>
          <w:p w14:paraId="63A7274A"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(04) Business, Economics and Management Studies </w:t>
            </w:r>
          </w:p>
          <w:p w14:paraId="1E9B3460"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(05) Communication, Journalism and related studies </w:t>
            </w:r>
          </w:p>
          <w:p w14:paraId="43350F55"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(06) Computer and Information Sciences </w:t>
            </w:r>
          </w:p>
          <w:p w14:paraId="6599FC27"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(07) Education </w:t>
            </w:r>
          </w:p>
          <w:p w14:paraId="5F6B60EC"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(08) Engineering </w:t>
            </w:r>
          </w:p>
          <w:p w14:paraId="35722822" w14:textId="621715AF"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(09) Health Professions and </w:t>
            </w:r>
            <w:r w:rsidR="00DA44B8">
              <w:rPr>
                <w:rFonts w:asciiTheme="majorHAnsi" w:hAnsiTheme="majorHAnsi" w:cstheme="majorHAnsi"/>
                <w:color w:val="4D5356"/>
                <w:lang w:val="en-ZA"/>
              </w:rPr>
              <w:t>Related</w:t>
            </w:r>
            <w:r w:rsidRPr="002D6764">
              <w:rPr>
                <w:rFonts w:asciiTheme="majorHAnsi" w:hAnsiTheme="majorHAnsi" w:cstheme="majorHAnsi"/>
                <w:color w:val="4D5356"/>
                <w:lang w:val="en-ZA"/>
              </w:rPr>
              <w:t xml:space="preserve"> Clinical Sciences </w:t>
            </w:r>
          </w:p>
          <w:p w14:paraId="777A777D"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(10) Family Ecology and Consumer Sciences </w:t>
            </w:r>
          </w:p>
          <w:p w14:paraId="30470021"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(11) Languages, Linguistics and Literature </w:t>
            </w:r>
          </w:p>
          <w:p w14:paraId="2EDCC66F"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(12) Law</w:t>
            </w:r>
          </w:p>
          <w:p w14:paraId="66B55EFF"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(13) Life Sciences </w:t>
            </w:r>
          </w:p>
          <w:p w14:paraId="570A5233"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(14) Physical Sciences </w:t>
            </w:r>
          </w:p>
          <w:p w14:paraId="42004824"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(15) Mathematics and Statistics </w:t>
            </w:r>
          </w:p>
          <w:p w14:paraId="1FDC7036"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(16) Military Sciences </w:t>
            </w:r>
          </w:p>
          <w:p w14:paraId="66C98701"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(17) Philosophy, Religion and Theology </w:t>
            </w:r>
          </w:p>
          <w:p w14:paraId="5C4D24D4"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(18) Psychology </w:t>
            </w:r>
          </w:p>
          <w:p w14:paraId="168AAF56"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(19) Public Management and Services </w:t>
            </w:r>
          </w:p>
          <w:p w14:paraId="6175334F"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(20) Social Sciences</w:t>
            </w:r>
          </w:p>
          <w:p w14:paraId="74E160ED" w14:textId="77777777" w:rsidR="00A92EA5" w:rsidRPr="002D6764" w:rsidRDefault="00A92EA5" w:rsidP="00A92EA5">
            <w:pPr>
              <w:outlineLvl w:val="0"/>
              <w:rPr>
                <w:rStyle w:val="FormA"/>
                <w:rFonts w:cstheme="majorHAnsi"/>
                <w:color w:val="4D5356"/>
                <w:sz w:val="20"/>
                <w:lang w:val="en-ZA"/>
              </w:rPr>
            </w:pPr>
          </w:p>
        </w:tc>
      </w:tr>
      <w:tr w:rsidR="00A92EA5" w:rsidRPr="0067260F" w14:paraId="6F88C590"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7F144FA8" w14:textId="28E1BFF1"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v</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4940D418" w14:textId="5F923D3B"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Majors/fields of study by 2</w:t>
            </w:r>
            <w:r w:rsidRPr="002D6764">
              <w:rPr>
                <w:rFonts w:asciiTheme="majorHAnsi" w:hAnsiTheme="majorHAnsi" w:cstheme="majorHAnsi"/>
                <w:b/>
                <w:szCs w:val="22"/>
                <w:vertAlign w:val="superscript"/>
                <w:lang w:val="en-ZA"/>
              </w:rPr>
              <w:t>nd</w:t>
            </w:r>
            <w:r w:rsidRPr="002D6764">
              <w:rPr>
                <w:rFonts w:asciiTheme="majorHAnsi" w:hAnsiTheme="majorHAnsi" w:cstheme="majorHAnsi"/>
                <w:b/>
                <w:szCs w:val="22"/>
                <w:lang w:val="en-ZA"/>
              </w:rPr>
              <w:t xml:space="preserve"> order Classification of Educational Subject Matter (CESM) categories</w:t>
            </w:r>
            <w:r w:rsidR="002D6764">
              <w:rPr>
                <w:rFonts w:asciiTheme="majorHAnsi" w:hAnsiTheme="majorHAnsi" w:cstheme="majorHAnsi"/>
                <w:b/>
                <w:szCs w:val="22"/>
                <w:lang w:val="en-ZA"/>
              </w:rPr>
              <w:t>/codes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sdt>
            <w:sdtPr>
              <w:rPr>
                <w:rStyle w:val="FormA"/>
                <w:rFonts w:cstheme="majorHAnsi"/>
                <w:szCs w:val="22"/>
                <w:lang w:val="en-ZA"/>
              </w:rPr>
              <w:alias w:val="Field of Study"/>
              <w:tag w:val="Field of Study"/>
              <w:id w:val="-1570564482"/>
              <w:placeholder>
                <w:docPart w:val="D92DFA1BF9394966AF01A5D5853DCBE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Calibri Light" w:hAnsi="Calibri Light"/>
                <w:b w:val="0"/>
              </w:rPr>
            </w:sdtEndPr>
            <w:sdtContent>
              <w:p w14:paraId="791AAE9D" w14:textId="77777777" w:rsidR="00A92EA5" w:rsidRPr="002D6764" w:rsidRDefault="00A92EA5" w:rsidP="00A92EA5">
                <w:pPr>
                  <w:outlineLvl w:val="0"/>
                  <w:rPr>
                    <w:rFonts w:asciiTheme="majorHAnsi" w:hAnsiTheme="majorHAnsi" w:cstheme="majorHAnsi"/>
                    <w:szCs w:val="22"/>
                    <w:lang w:val="en-ZA"/>
                  </w:rPr>
                </w:pPr>
                <w:r w:rsidRPr="007D6F24">
                  <w:rPr>
                    <w:rStyle w:val="PlaceholderText"/>
                    <w:rFonts w:asciiTheme="majorHAnsi" w:hAnsiTheme="majorHAnsi" w:cstheme="majorHAnsi"/>
                    <w:sz w:val="24"/>
                    <w:szCs w:val="24"/>
                    <w:lang w:val="en-ZA"/>
                  </w:rPr>
                  <w:t>Choose an item.</w:t>
                </w:r>
              </w:p>
            </w:sdtContent>
          </w:sdt>
          <w:p w14:paraId="0FA9AE68" w14:textId="77777777" w:rsidR="00A92EA5" w:rsidRPr="00221CA0" w:rsidRDefault="00A92EA5" w:rsidP="00A92EA5">
            <w:pPr>
              <w:outlineLvl w:val="0"/>
              <w:rPr>
                <w:rFonts w:asciiTheme="majorHAnsi" w:hAnsiTheme="majorHAnsi" w:cstheme="majorHAnsi"/>
                <w:sz w:val="16"/>
                <w:szCs w:val="16"/>
                <w:lang w:val="en-ZA"/>
              </w:rPr>
            </w:pPr>
          </w:p>
          <w:p w14:paraId="7B947883" w14:textId="0DE14A42"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New qualification in </w:t>
            </w:r>
            <w:r w:rsidR="005E12BA">
              <w:rPr>
                <w:rFonts w:asciiTheme="majorHAnsi" w:hAnsiTheme="majorHAnsi" w:cstheme="majorHAnsi"/>
                <w:color w:val="4D5356"/>
                <w:lang w:val="en-ZA"/>
              </w:rPr>
              <w:t xml:space="preserve">the </w:t>
            </w:r>
            <w:r w:rsidRPr="002D6764">
              <w:rPr>
                <w:rFonts w:asciiTheme="majorHAnsi" w:hAnsiTheme="majorHAnsi" w:cstheme="majorHAnsi"/>
                <w:color w:val="4D5356"/>
                <w:lang w:val="en-ZA"/>
              </w:rPr>
              <w:t xml:space="preserve">new cell of </w:t>
            </w:r>
            <w:r w:rsidR="005E12BA">
              <w:rPr>
                <w:rFonts w:asciiTheme="majorHAnsi" w:hAnsiTheme="majorHAnsi" w:cstheme="majorHAnsi"/>
                <w:color w:val="4D5356"/>
                <w:lang w:val="en-ZA"/>
              </w:rPr>
              <w:t xml:space="preserve">the </w:t>
            </w:r>
            <w:r w:rsidRPr="002D6764">
              <w:rPr>
                <w:rFonts w:asciiTheme="majorHAnsi" w:hAnsiTheme="majorHAnsi" w:cstheme="majorHAnsi"/>
                <w:color w:val="4D5356"/>
                <w:lang w:val="en-ZA"/>
              </w:rPr>
              <w:t>grid</w:t>
            </w:r>
          </w:p>
          <w:p w14:paraId="09E0244B" w14:textId="3E13D3DD"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Existing qualification in </w:t>
            </w:r>
            <w:r w:rsidR="005E12BA">
              <w:rPr>
                <w:rFonts w:asciiTheme="majorHAnsi" w:hAnsiTheme="majorHAnsi" w:cstheme="majorHAnsi"/>
                <w:color w:val="4D5356"/>
                <w:lang w:val="en-ZA"/>
              </w:rPr>
              <w:t xml:space="preserve">the </w:t>
            </w:r>
            <w:r w:rsidRPr="002D6764">
              <w:rPr>
                <w:rFonts w:asciiTheme="majorHAnsi" w:hAnsiTheme="majorHAnsi" w:cstheme="majorHAnsi"/>
                <w:color w:val="4D5356"/>
                <w:lang w:val="en-ZA"/>
              </w:rPr>
              <w:t xml:space="preserve">new cell of </w:t>
            </w:r>
            <w:r w:rsidR="005E12BA">
              <w:rPr>
                <w:rFonts w:asciiTheme="majorHAnsi" w:hAnsiTheme="majorHAnsi" w:cstheme="majorHAnsi"/>
                <w:color w:val="4D5356"/>
                <w:lang w:val="en-ZA"/>
              </w:rPr>
              <w:t xml:space="preserve">the </w:t>
            </w:r>
            <w:r w:rsidRPr="002D6764">
              <w:rPr>
                <w:rFonts w:asciiTheme="majorHAnsi" w:hAnsiTheme="majorHAnsi" w:cstheme="majorHAnsi"/>
                <w:color w:val="4D5356"/>
                <w:lang w:val="en-ZA"/>
              </w:rPr>
              <w:t>grid</w:t>
            </w:r>
          </w:p>
          <w:p w14:paraId="76DCF788" w14:textId="188AFBB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New qualification in </w:t>
            </w:r>
            <w:r w:rsidR="005E12BA">
              <w:rPr>
                <w:rFonts w:asciiTheme="majorHAnsi" w:hAnsiTheme="majorHAnsi" w:cstheme="majorHAnsi"/>
                <w:color w:val="4D5356"/>
                <w:lang w:val="en-ZA"/>
              </w:rPr>
              <w:t xml:space="preserve">the </w:t>
            </w:r>
            <w:r w:rsidRPr="002D6764">
              <w:rPr>
                <w:rFonts w:asciiTheme="majorHAnsi" w:hAnsiTheme="majorHAnsi" w:cstheme="majorHAnsi"/>
                <w:color w:val="4D5356"/>
                <w:lang w:val="en-ZA"/>
              </w:rPr>
              <w:t xml:space="preserve">approved cell of </w:t>
            </w:r>
            <w:r w:rsidR="005E12BA">
              <w:rPr>
                <w:rFonts w:asciiTheme="majorHAnsi" w:hAnsiTheme="majorHAnsi" w:cstheme="majorHAnsi"/>
                <w:color w:val="4D5356"/>
                <w:lang w:val="en-ZA"/>
              </w:rPr>
              <w:t xml:space="preserve">the </w:t>
            </w:r>
            <w:r w:rsidRPr="002D6764">
              <w:rPr>
                <w:rFonts w:asciiTheme="majorHAnsi" w:hAnsiTheme="majorHAnsi" w:cstheme="majorHAnsi"/>
                <w:color w:val="4D5356"/>
                <w:lang w:val="en-ZA"/>
              </w:rPr>
              <w:t>grid</w:t>
            </w:r>
          </w:p>
          <w:p w14:paraId="161115A5" w14:textId="4E323428"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New qualification in </w:t>
            </w:r>
            <w:r w:rsidR="005E12BA">
              <w:rPr>
                <w:rFonts w:asciiTheme="majorHAnsi" w:hAnsiTheme="majorHAnsi" w:cstheme="majorHAnsi"/>
                <w:color w:val="4D5356"/>
                <w:lang w:val="en-ZA"/>
              </w:rPr>
              <w:t xml:space="preserve">the </w:t>
            </w:r>
            <w:r w:rsidRPr="002D6764">
              <w:rPr>
                <w:rFonts w:asciiTheme="majorHAnsi" w:hAnsiTheme="majorHAnsi" w:cstheme="majorHAnsi"/>
                <w:color w:val="4D5356"/>
                <w:lang w:val="en-ZA"/>
              </w:rPr>
              <w:t xml:space="preserve">approved cell but in </w:t>
            </w:r>
            <w:r w:rsidR="0097133B">
              <w:rPr>
                <w:rFonts w:asciiTheme="majorHAnsi" w:hAnsiTheme="majorHAnsi" w:cstheme="majorHAnsi"/>
                <w:color w:val="4D5356"/>
                <w:lang w:val="en-ZA"/>
              </w:rPr>
              <w:t xml:space="preserve">a </w:t>
            </w:r>
            <w:r w:rsidRPr="002D6764">
              <w:rPr>
                <w:rFonts w:asciiTheme="majorHAnsi" w:hAnsiTheme="majorHAnsi" w:cstheme="majorHAnsi"/>
                <w:color w:val="4D5356"/>
                <w:lang w:val="en-ZA"/>
              </w:rPr>
              <w:t xml:space="preserve">new </w:t>
            </w:r>
            <w:r w:rsidR="005E12BA">
              <w:rPr>
                <w:rFonts w:asciiTheme="majorHAnsi" w:hAnsiTheme="majorHAnsi" w:cstheme="majorHAnsi"/>
                <w:color w:val="4D5356"/>
                <w:lang w:val="en-ZA"/>
              </w:rPr>
              <w:t>second-order</w:t>
            </w:r>
            <w:r w:rsidRPr="002D6764">
              <w:rPr>
                <w:rFonts w:asciiTheme="majorHAnsi" w:hAnsiTheme="majorHAnsi" w:cstheme="majorHAnsi"/>
                <w:color w:val="4D5356"/>
                <w:lang w:val="en-ZA"/>
              </w:rPr>
              <w:t xml:space="preserve"> CESM category</w:t>
            </w:r>
          </w:p>
          <w:p w14:paraId="28780A86" w14:textId="2178E4AB"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Existing qualification in </w:t>
            </w:r>
            <w:r w:rsidR="005E12BA">
              <w:rPr>
                <w:rFonts w:asciiTheme="majorHAnsi" w:hAnsiTheme="majorHAnsi" w:cstheme="majorHAnsi"/>
                <w:color w:val="4D5356"/>
                <w:lang w:val="en-ZA"/>
              </w:rPr>
              <w:t xml:space="preserve">the </w:t>
            </w:r>
            <w:r w:rsidRPr="002D6764">
              <w:rPr>
                <w:rFonts w:asciiTheme="majorHAnsi" w:hAnsiTheme="majorHAnsi" w:cstheme="majorHAnsi"/>
                <w:color w:val="4D5356"/>
                <w:lang w:val="en-ZA"/>
              </w:rPr>
              <w:t xml:space="preserve">approved cell but in </w:t>
            </w:r>
            <w:r w:rsidR="005E12BA">
              <w:rPr>
                <w:rFonts w:asciiTheme="majorHAnsi" w:hAnsiTheme="majorHAnsi" w:cstheme="majorHAnsi"/>
                <w:color w:val="4D5356"/>
                <w:lang w:val="en-ZA"/>
              </w:rPr>
              <w:t xml:space="preserve">a </w:t>
            </w:r>
            <w:r w:rsidRPr="002D6764">
              <w:rPr>
                <w:rFonts w:asciiTheme="majorHAnsi" w:hAnsiTheme="majorHAnsi" w:cstheme="majorHAnsi"/>
                <w:color w:val="4D5356"/>
                <w:lang w:val="en-ZA"/>
              </w:rPr>
              <w:t xml:space="preserve">new </w:t>
            </w:r>
            <w:r w:rsidR="005E12BA">
              <w:rPr>
                <w:rFonts w:asciiTheme="majorHAnsi" w:hAnsiTheme="majorHAnsi" w:cstheme="majorHAnsi"/>
                <w:color w:val="4D5356"/>
                <w:lang w:val="en-ZA"/>
              </w:rPr>
              <w:t>second-order</w:t>
            </w:r>
            <w:r w:rsidRPr="002D6764">
              <w:rPr>
                <w:rFonts w:asciiTheme="majorHAnsi" w:hAnsiTheme="majorHAnsi" w:cstheme="majorHAnsi"/>
                <w:color w:val="4D5356"/>
                <w:lang w:val="en-ZA"/>
              </w:rPr>
              <w:t xml:space="preserve"> CESM category</w:t>
            </w:r>
          </w:p>
          <w:p w14:paraId="799A111C" w14:textId="77777777" w:rsidR="002D6764" w:rsidRDefault="00A92EA5" w:rsidP="00A92EA5">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Change of name/title of existing Qualification</w:t>
            </w:r>
          </w:p>
          <w:p w14:paraId="5715847E" w14:textId="6E7780EE" w:rsidR="00A92EA5" w:rsidRPr="002D6764" w:rsidRDefault="00A92EA5" w:rsidP="00A92EA5">
            <w:pPr>
              <w:numPr>
                <w:ilvl w:val="0"/>
                <w:numId w:val="4"/>
              </w:numPr>
              <w:ind w:left="254" w:hanging="283"/>
              <w:outlineLvl w:val="0"/>
              <w:rPr>
                <w:rStyle w:val="FormA"/>
                <w:rFonts w:cstheme="majorHAnsi"/>
                <w:b w:val="0"/>
                <w:color w:val="4D5356"/>
                <w:sz w:val="20"/>
                <w:lang w:val="en-ZA"/>
              </w:rPr>
            </w:pPr>
            <w:r w:rsidRPr="002D6764">
              <w:rPr>
                <w:rFonts w:asciiTheme="majorHAnsi" w:hAnsiTheme="majorHAnsi" w:cstheme="majorHAnsi"/>
                <w:color w:val="4D5356"/>
                <w:lang w:val="en-ZA"/>
              </w:rPr>
              <w:t>Other</w:t>
            </w:r>
          </w:p>
        </w:tc>
      </w:tr>
      <w:tr w:rsidR="00A92EA5" w:rsidRPr="0067260F" w14:paraId="443DD1A9" w14:textId="77777777" w:rsidTr="007D6F24">
        <w:tc>
          <w:tcPr>
            <w:tcW w:w="1035" w:type="dxa"/>
            <w:tcBorders>
              <w:top w:val="single" w:sz="6" w:space="0" w:color="4D5356"/>
              <w:left w:val="single" w:sz="8" w:space="0" w:color="61223B"/>
              <w:bottom w:val="single" w:sz="8" w:space="0" w:color="61223B"/>
              <w:right w:val="single" w:sz="6" w:space="0" w:color="4D5356"/>
            </w:tcBorders>
            <w:vAlign w:val="center"/>
          </w:tcPr>
          <w:p w14:paraId="6F0D9955" w14:textId="4AF30D76"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lastRenderedPageBreak/>
              <w:t>w</w:t>
            </w:r>
          </w:p>
        </w:tc>
        <w:tc>
          <w:tcPr>
            <w:tcW w:w="3923" w:type="dxa"/>
            <w:gridSpan w:val="2"/>
            <w:tcBorders>
              <w:top w:val="single" w:sz="6" w:space="0" w:color="4D5356"/>
              <w:left w:val="single" w:sz="6" w:space="0" w:color="4D5356"/>
              <w:bottom w:val="single" w:sz="8" w:space="0" w:color="61223B"/>
              <w:right w:val="single" w:sz="6" w:space="0" w:color="4D5356"/>
            </w:tcBorders>
            <w:shd w:val="clear" w:color="auto" w:fill="auto"/>
            <w:vAlign w:val="center"/>
          </w:tcPr>
          <w:p w14:paraId="0DA54E5E" w14:textId="720BEA67"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 xml:space="preserve">Mode of </w:t>
            </w:r>
            <w:r w:rsidR="001E11FB">
              <w:rPr>
                <w:rFonts w:asciiTheme="majorHAnsi" w:hAnsiTheme="majorHAnsi" w:cstheme="majorHAnsi"/>
                <w:b/>
                <w:szCs w:val="22"/>
                <w:lang w:val="en-ZA"/>
              </w:rPr>
              <w:t>provision</w:t>
            </w:r>
          </w:p>
          <w:p w14:paraId="77C04A36" w14:textId="6ACBE755" w:rsidR="00A92EA5" w:rsidRPr="00221CA0" w:rsidRDefault="00A92EA5" w:rsidP="00A92EA5">
            <w:pPr>
              <w:outlineLvl w:val="0"/>
              <w:rPr>
                <w:rFonts w:asciiTheme="majorHAnsi" w:hAnsiTheme="majorHAnsi" w:cstheme="majorHAnsi"/>
                <w:b/>
                <w:i/>
                <w:szCs w:val="22"/>
                <w:lang w:val="en-ZA"/>
              </w:rPr>
            </w:pPr>
            <w:r w:rsidRPr="00221CA0">
              <w:rPr>
                <w:rFonts w:asciiTheme="majorHAnsi" w:hAnsiTheme="majorHAnsi" w:cstheme="majorHAnsi"/>
                <w:i/>
                <w:color w:val="4D5356"/>
                <w:szCs w:val="22"/>
                <w:lang w:val="en-ZA"/>
              </w:rPr>
              <w:t>Indicate whether this programme will be offered as a full-contact or hybrid learning programme</w:t>
            </w:r>
            <w:r w:rsidR="005E12BA">
              <w:rPr>
                <w:rFonts w:asciiTheme="majorHAnsi" w:hAnsiTheme="majorHAnsi" w:cstheme="majorHAnsi"/>
                <w:i/>
                <w:color w:val="4D5356"/>
                <w:szCs w:val="22"/>
                <w:lang w:val="en-ZA"/>
              </w:rPr>
              <w:t>.</w:t>
            </w:r>
          </w:p>
        </w:tc>
        <w:sdt>
          <w:sdtPr>
            <w:rPr>
              <w:rStyle w:val="FormA"/>
              <w:rFonts w:cstheme="majorHAnsi"/>
              <w:szCs w:val="22"/>
              <w:lang w:val="en-ZA"/>
            </w:rPr>
            <w:alias w:val="Mode of offering"/>
            <w:tag w:val="Regional clearance"/>
            <w:id w:val="81955625"/>
            <w:placeholder>
              <w:docPart w:val="7F8C975B803749829B49EF53C8F2F2E8"/>
            </w:placeholder>
            <w:showingPlcHdr/>
            <w:dropDownList>
              <w:listItem w:value="Choose an item."/>
              <w:listItem w:displayText="Full contact" w:value="Full contact"/>
              <w:listItem w:displayText="Hybrid Learning" w:value="Hybrid Learning"/>
            </w:dropDownList>
          </w:sdtPr>
          <w:sdtEndPr>
            <w:rPr>
              <w:rStyle w:val="DefaultParagraphFont"/>
              <w:rFonts w:ascii="Calibri Light" w:hAnsi="Calibri Light"/>
              <w:b w:val="0"/>
            </w:rPr>
          </w:sdtEndPr>
          <w:sdtContent>
            <w:tc>
              <w:tcPr>
                <w:tcW w:w="5107" w:type="dxa"/>
                <w:tcBorders>
                  <w:top w:val="single" w:sz="6" w:space="0" w:color="4D5356"/>
                  <w:left w:val="single" w:sz="6" w:space="0" w:color="4D5356"/>
                  <w:bottom w:val="single" w:sz="8" w:space="0" w:color="61223B"/>
                  <w:right w:val="single" w:sz="8" w:space="0" w:color="61223B"/>
                </w:tcBorders>
                <w:shd w:val="clear" w:color="auto" w:fill="auto"/>
                <w:vAlign w:val="center"/>
              </w:tcPr>
              <w:p w14:paraId="26EBEF08" w14:textId="68839BF9" w:rsidR="00A92EA5" w:rsidRPr="002D6764" w:rsidRDefault="00A92EA5" w:rsidP="00A92EA5">
                <w:pPr>
                  <w:outlineLvl w:val="0"/>
                  <w:rPr>
                    <w:rStyle w:val="FormA"/>
                    <w:rFonts w:cstheme="majorHAnsi"/>
                    <w:szCs w:val="22"/>
                    <w:lang w:val="en-ZA"/>
                  </w:rPr>
                </w:pPr>
                <w:r w:rsidRPr="007D6F24">
                  <w:rPr>
                    <w:rStyle w:val="PlaceholderText"/>
                    <w:rFonts w:asciiTheme="majorHAnsi" w:hAnsiTheme="majorHAnsi" w:cstheme="majorHAnsi"/>
                    <w:sz w:val="24"/>
                    <w:szCs w:val="24"/>
                  </w:rPr>
                  <w:t>Choose an item.</w:t>
                </w:r>
              </w:p>
            </w:tc>
          </w:sdtContent>
        </w:sdt>
      </w:tr>
    </w:tbl>
    <w:p w14:paraId="188316BE" w14:textId="6B107C6B" w:rsidR="007D6F24" w:rsidRDefault="007D6F24" w:rsidP="00F420B6">
      <w:pPr>
        <w:autoSpaceDE w:val="0"/>
        <w:autoSpaceDN w:val="0"/>
        <w:adjustRightInd w:val="0"/>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55168" behindDoc="1" locked="0" layoutInCell="1" allowOverlap="1" wp14:anchorId="26263E20" wp14:editId="6DFBD522">
                <wp:simplePos x="0" y="0"/>
                <wp:positionH relativeFrom="column">
                  <wp:posOffset>-97790</wp:posOffset>
                </wp:positionH>
                <wp:positionV relativeFrom="paragraph">
                  <wp:posOffset>179070</wp:posOffset>
                </wp:positionV>
                <wp:extent cx="6480000" cy="914400"/>
                <wp:effectExtent l="0" t="0" r="16510" b="19050"/>
                <wp:wrapNone/>
                <wp:docPr id="7" name="Round Diagonal Corner Rectangle 7"/>
                <wp:cNvGraphicFramePr/>
                <a:graphic xmlns:a="http://schemas.openxmlformats.org/drawingml/2006/main">
                  <a:graphicData uri="http://schemas.microsoft.com/office/word/2010/wordprocessingShape">
                    <wps:wsp>
                      <wps:cNvSpPr/>
                      <wps:spPr>
                        <a:xfrm>
                          <a:off x="0" y="0"/>
                          <a:ext cx="6480000" cy="91440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C228" id="Round Diagonal Corner Rectangle 7" o:spid="_x0000_s1026" style="position:absolute;margin-left:-7.7pt;margin-top:14.1pt;width:510.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" path="m152403,l6480000,r,l6480000,761997v,84170,-68233,152403,-152403,152403l,914400r,l,152403c,68233,68233,,152403,xe" fillcolor="#c3e7d8" strokecolor="#61223b" strokeweight="1pt">
                <v:stroke joinstyle="miter"/>
                <v:path arrowok="t" o:connecttype="custom" o:connectlocs="152403,0;6480000,0;6480000,0;6480000,761997;6327597,914400;0,914400;0,914400;0,152403;152403,0" o:connectangles="0,0,0,0,0,0,0,0,0"/>
              </v:shape>
            </w:pict>
          </mc:Fallback>
        </mc:AlternateContent>
      </w:r>
    </w:p>
    <w:p w14:paraId="115CE177" w14:textId="77777777" w:rsidR="007D6F24" w:rsidRDefault="007D6F24" w:rsidP="007D6F24">
      <w:pPr>
        <w:rPr>
          <w:rFonts w:ascii="Trebuchet MS" w:hAnsi="Trebuchet MS" w:cstheme="majorHAnsi"/>
          <w:b/>
        </w:rPr>
      </w:pPr>
    </w:p>
    <w:p w14:paraId="3E9651EC" w14:textId="2B768A69" w:rsidR="007D6F24" w:rsidRPr="00AE6B63" w:rsidRDefault="007D6F24" w:rsidP="007D6F24">
      <w:pPr>
        <w:rPr>
          <w:rFonts w:ascii="Trebuchet MS" w:hAnsi="Trebuchet MS" w:cstheme="majorHAnsi"/>
          <w:b/>
        </w:rPr>
      </w:pPr>
      <w:r w:rsidRPr="00AE6B63">
        <w:rPr>
          <w:rFonts w:ascii="Trebuchet MS" w:hAnsi="Trebuchet MS" w:cstheme="majorHAnsi"/>
          <w:b/>
        </w:rPr>
        <w:t xml:space="preserve">The following documentation </w:t>
      </w:r>
      <w:r w:rsidR="005E12BA">
        <w:rPr>
          <w:rFonts w:ascii="Trebuchet MS" w:hAnsi="Trebuchet MS" w:cstheme="majorHAnsi"/>
          <w:b/>
        </w:rPr>
        <w:t xml:space="preserve">is </w:t>
      </w:r>
      <w:r w:rsidRPr="00AE6B63">
        <w:rPr>
          <w:rFonts w:ascii="Trebuchet MS" w:hAnsi="Trebuchet MS" w:cstheme="majorHAnsi"/>
          <w:b/>
        </w:rPr>
        <w:t>to be uploaded as it pertains to this programme</w:t>
      </w:r>
    </w:p>
    <w:p w14:paraId="27D1ABB2" w14:textId="0AE49678" w:rsidR="007D6F24" w:rsidRPr="00AE6B63" w:rsidRDefault="0082239A" w:rsidP="007D6F24">
      <w:pPr>
        <w:rPr>
          <w:rFonts w:asciiTheme="majorHAnsi" w:hAnsiTheme="majorHAnsi" w:cstheme="majorHAnsi"/>
        </w:rPr>
      </w:pPr>
      <w:sdt>
        <w:sdtPr>
          <w:rPr>
            <w:rFonts w:ascii="Segoe UI Symbol" w:hAnsi="Segoe UI Symbol" w:cs="Segoe UI Symbol"/>
          </w:rPr>
          <w:id w:val="23908161"/>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7D6F24" w:rsidRPr="00AE6B63">
        <w:rPr>
          <w:rFonts w:asciiTheme="majorHAnsi" w:hAnsiTheme="majorHAnsi" w:cstheme="majorHAnsi"/>
        </w:rPr>
        <w:t xml:space="preserve"> If this is a professional programme, a letter of approval/endorsement by the statutory professional body. </w:t>
      </w:r>
    </w:p>
    <w:p w14:paraId="31B480CA" w14:textId="5999281C" w:rsidR="007D6F24" w:rsidRPr="00AE6B63" w:rsidRDefault="0082239A" w:rsidP="007D6F24">
      <w:pPr>
        <w:rPr>
          <w:rFonts w:asciiTheme="majorHAnsi" w:hAnsiTheme="majorHAnsi" w:cstheme="majorHAnsi"/>
        </w:rPr>
      </w:pPr>
      <w:sdt>
        <w:sdtPr>
          <w:rPr>
            <w:rFonts w:ascii="Segoe UI Symbol" w:hAnsi="Segoe UI Symbol" w:cs="Segoe UI Symbol"/>
          </w:rPr>
          <w:id w:val="-705094450"/>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7D6F24" w:rsidRPr="00AE6B63">
        <w:rPr>
          <w:rFonts w:asciiTheme="majorHAnsi" w:hAnsiTheme="majorHAnsi" w:cstheme="majorHAnsi"/>
        </w:rPr>
        <w:t xml:space="preserve"> If this is an education programme, a completed MRTEQ document</w:t>
      </w:r>
      <w:r w:rsidR="007D6F24">
        <w:rPr>
          <w:rFonts w:asciiTheme="majorHAnsi" w:hAnsiTheme="majorHAnsi" w:cstheme="majorHAnsi"/>
        </w:rPr>
        <w:t>.</w:t>
      </w:r>
      <w:r w:rsidR="007D6F24" w:rsidRPr="00AE6B63">
        <w:rPr>
          <w:rFonts w:asciiTheme="majorHAnsi" w:hAnsiTheme="majorHAnsi" w:cstheme="majorHAnsi"/>
        </w:rPr>
        <w:t xml:space="preserve"> </w:t>
      </w:r>
    </w:p>
    <w:p w14:paraId="74BD96E7" w14:textId="43DDBB09" w:rsidR="007D6F24" w:rsidRPr="00AE6B63" w:rsidRDefault="0082239A" w:rsidP="007D6F24">
      <w:pPr>
        <w:rPr>
          <w:rFonts w:asciiTheme="majorHAnsi" w:hAnsiTheme="majorHAnsi" w:cstheme="majorHAnsi"/>
        </w:rPr>
      </w:pPr>
      <w:sdt>
        <w:sdtPr>
          <w:rPr>
            <w:rFonts w:ascii="Segoe UI Symbol" w:hAnsi="Segoe UI Symbol" w:cs="Segoe UI Symbol"/>
          </w:rPr>
          <w:id w:val="-1741156749"/>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7D6F24" w:rsidRPr="00AE6B63">
        <w:rPr>
          <w:rFonts w:asciiTheme="majorHAnsi" w:hAnsiTheme="majorHAnsi" w:cstheme="majorHAnsi"/>
        </w:rPr>
        <w:t xml:space="preserve"> Any other documentation which will indicate your compliance with this criterion.</w:t>
      </w:r>
    </w:p>
    <w:p w14:paraId="4CD5288D" w14:textId="410F0F50" w:rsidR="00F420B6" w:rsidRDefault="00F420B6" w:rsidP="00F420B6">
      <w:pPr>
        <w:autoSpaceDE w:val="0"/>
        <w:autoSpaceDN w:val="0"/>
        <w:adjustRightInd w:val="0"/>
        <w:rPr>
          <w:rFonts w:asciiTheme="majorHAnsi" w:hAnsiTheme="majorHAnsi" w:cstheme="majorHAnsi"/>
          <w:lang w:val="en-ZA"/>
        </w:rPr>
      </w:pPr>
    </w:p>
    <w:p w14:paraId="0026FB1D" w14:textId="4E2F8ACB" w:rsidR="008A6D7A" w:rsidRDefault="008A6D7A" w:rsidP="00F420B6">
      <w:pPr>
        <w:autoSpaceDE w:val="0"/>
        <w:autoSpaceDN w:val="0"/>
        <w:adjustRightInd w:val="0"/>
        <w:rPr>
          <w:rFonts w:asciiTheme="majorHAnsi" w:hAnsiTheme="majorHAnsi" w:cstheme="majorHAnsi"/>
          <w:lang w:val="en-ZA"/>
        </w:rPr>
      </w:pPr>
    </w:p>
    <w:p w14:paraId="6A55490F" w14:textId="1C4A0FEE" w:rsidR="008A6D7A" w:rsidRDefault="008A6D7A" w:rsidP="00F420B6">
      <w:pPr>
        <w:autoSpaceDE w:val="0"/>
        <w:autoSpaceDN w:val="0"/>
        <w:adjustRightInd w:val="0"/>
        <w:rPr>
          <w:rFonts w:asciiTheme="majorHAnsi" w:hAnsiTheme="majorHAnsi" w:cstheme="majorHAnsi"/>
          <w:lang w:val="en-ZA"/>
        </w:rPr>
      </w:pPr>
    </w:p>
    <w:p w14:paraId="0C6F4AA0" w14:textId="24471745" w:rsidR="008A6D7A" w:rsidRDefault="008A6D7A" w:rsidP="00F420B6">
      <w:pPr>
        <w:autoSpaceDE w:val="0"/>
        <w:autoSpaceDN w:val="0"/>
        <w:adjustRightInd w:val="0"/>
        <w:rPr>
          <w:rFonts w:asciiTheme="majorHAnsi" w:hAnsiTheme="majorHAnsi" w:cstheme="majorHAnsi"/>
          <w:lang w:val="en-ZA"/>
        </w:rPr>
      </w:pPr>
    </w:p>
    <w:p w14:paraId="1A57AE5E" w14:textId="3FBDDBCF" w:rsidR="008A6D7A" w:rsidRDefault="008A6D7A" w:rsidP="00F420B6">
      <w:pPr>
        <w:autoSpaceDE w:val="0"/>
        <w:autoSpaceDN w:val="0"/>
        <w:adjustRightInd w:val="0"/>
        <w:rPr>
          <w:rFonts w:asciiTheme="majorHAnsi" w:hAnsiTheme="majorHAnsi" w:cstheme="majorHAnsi"/>
          <w:lang w:val="en-ZA"/>
        </w:rPr>
      </w:pPr>
    </w:p>
    <w:p w14:paraId="72C868E1" w14:textId="77777777" w:rsidR="007D6F24" w:rsidRDefault="007D6F24">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5852C03B" w14:textId="0A4ACDDE" w:rsidR="00571B8F" w:rsidRPr="000867D0" w:rsidRDefault="00F9022D" w:rsidP="000867D0">
      <w:pPr>
        <w:pStyle w:val="Heading1"/>
        <w:ind w:left="284" w:hanging="284"/>
        <w:rPr>
          <w:rFonts w:ascii="Trebuchet MS" w:hAnsi="Trebuchet MS" w:cstheme="majorHAnsi"/>
          <w:sz w:val="26"/>
          <w:szCs w:val="26"/>
          <w:lang w:val="en-ZA"/>
        </w:rPr>
      </w:pPr>
      <w:r w:rsidRPr="008A6D7A">
        <w:rPr>
          <w:rFonts w:ascii="Trebuchet MS" w:hAnsi="Trebuchet MS" w:cstheme="majorHAnsi"/>
          <w:color w:val="61223B"/>
          <w:sz w:val="26"/>
          <w:szCs w:val="26"/>
          <w:lang w:val="en-ZA"/>
        </w:rPr>
        <w:lastRenderedPageBreak/>
        <w:t xml:space="preserve">CRITERION 1: </w:t>
      </w:r>
      <w:r w:rsidR="00F76DCA" w:rsidRPr="008A6D7A">
        <w:rPr>
          <w:rFonts w:ascii="Trebuchet MS" w:hAnsi="Trebuchet MS" w:cstheme="majorHAnsi"/>
          <w:color w:val="61223B"/>
          <w:sz w:val="26"/>
          <w:szCs w:val="26"/>
          <w:lang w:val="en-ZA"/>
        </w:rPr>
        <w:t>PROGRAMME DESIGN</w:t>
      </w:r>
      <w:r w:rsidR="00F76DCA" w:rsidRPr="008A6D7A">
        <w:rPr>
          <w:rFonts w:ascii="Trebuchet MS" w:hAnsi="Trebuchet MS" w:cstheme="majorHAnsi"/>
          <w:color w:val="61223B"/>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p>
    <w:p w14:paraId="093DC22D" w14:textId="0458C3B3" w:rsidR="000C7A0C" w:rsidRDefault="00BA6A9E" w:rsidP="007B064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62336" behindDoc="0" locked="0" layoutInCell="1" allowOverlap="1" wp14:anchorId="5C586632" wp14:editId="712C720F">
                <wp:simplePos x="0" y="0"/>
                <wp:positionH relativeFrom="column">
                  <wp:posOffset>-2460</wp:posOffset>
                </wp:positionH>
                <wp:positionV relativeFrom="paragraph">
                  <wp:posOffset>71988</wp:posOffset>
                </wp:positionV>
                <wp:extent cx="6480000" cy="615950"/>
                <wp:effectExtent l="0" t="0" r="16510" b="12700"/>
                <wp:wrapNone/>
                <wp:docPr id="6" name="Group 6"/>
                <wp:cNvGraphicFramePr/>
                <a:graphic xmlns:a="http://schemas.openxmlformats.org/drawingml/2006/main">
                  <a:graphicData uri="http://schemas.microsoft.com/office/word/2010/wordprocessingGroup">
                    <wpg:wgp>
                      <wpg:cNvGrpSpPr/>
                      <wpg:grpSpPr>
                        <a:xfrm>
                          <a:off x="0" y="0"/>
                          <a:ext cx="6480000" cy="615950"/>
                          <a:chOff x="0" y="0"/>
                          <a:chExt cx="6480000" cy="615950"/>
                        </a:xfrm>
                      </wpg:grpSpPr>
                      <wps:wsp>
                        <wps:cNvPr id="10" name="Round Diagonal Corner Rectangle 10"/>
                        <wps:cNvSpPr/>
                        <wps:spPr>
                          <a:xfrm>
                            <a:off x="0" y="0"/>
                            <a:ext cx="6480000" cy="6159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0"/>
                            <a:ext cx="6416905" cy="615950"/>
                          </a:xfrm>
                          <a:prstGeom prst="rect">
                            <a:avLst/>
                          </a:prstGeom>
                          <a:noFill/>
                          <a:ln w="6350">
                            <a:noFill/>
                          </a:ln>
                        </wps:spPr>
                        <wps:txbx>
                          <w:txbxContent>
                            <w:p w14:paraId="52DA1FBA" w14:textId="2E6A03FD" w:rsidR="00BA3800" w:rsidRPr="00D81F74" w:rsidRDefault="00BA3800">
                              <w:pPr>
                                <w:rPr>
                                  <w:rFonts w:asciiTheme="majorHAnsi" w:hAnsiTheme="majorHAnsi" w:cstheme="majorHAnsi"/>
                                  <w:color w:val="4D5356"/>
                                  <w:szCs w:val="22"/>
                                </w:rPr>
                              </w:pPr>
                              <w:r w:rsidRPr="00D81F74">
                                <w:rPr>
                                  <w:rFonts w:asciiTheme="majorHAnsi" w:hAnsiTheme="majorHAnsi" w:cstheme="majorHAnsi"/>
                                  <w:color w:val="4D5356"/>
                                  <w:szCs w:val="22"/>
                                </w:rPr>
                                <w:t>The programme is consonant with the institution’s mission, forms part of institutional planning and resource allocation, meets national requirements, the needs of students and other stakeholders, and is intellectually credible. It is designed coherently, and articulates well with other relevant programmes, where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586632" id="Group 6" o:spid="_x0000_s1026" style="position:absolute;margin-left:-.2pt;margin-top:5.65pt;width:510.25pt;height:48.5pt;z-index:251662336" coordsize="64800,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">
                <v:shape id="Round Diagonal Corner Rectangle 10" o:spid="_x0000_s1027" style="position:absolute;width:64800;height:6159;visibility:visible;mso-wrap-style:square;v-text-anchor:middle" coordsize="648000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" path="m102660,l6480000,r,l6480000,513290v,56698,-45962,102660,-102660,102660l,615950r,l,102660c,45962,45962,,102660,xe" fillcolor="#e9e0cf" strokecolor="#61223b" strokeweight="1pt">
                  <v:stroke joinstyle="miter"/>
                  <v:path arrowok="t" o:connecttype="custom" o:connectlocs="102660,0;6480000,0;6480000,0;6480000,513290;6377340,615950;0,615950;0,615950;0,102660;102660,0" o:connectangles="0,0,0,0,0,0,0,0,0"/>
                </v:shape>
                <v:shapetype id="_x0000_t202" coordsize="21600,21600" o:spt="202" path="m,l,21600r21600,l21600,xe">
                  <v:stroke joinstyle="miter"/>
                  <v:path gradientshapeok="t" o:connecttype="rect"/>
                </v:shapetype>
                <v:shape id="Text Box 11" o:spid="_x0000_s1028" type="#_x0000_t202" style="position:absolute;width:64169;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2DA1FBA" w14:textId="2E6A03FD" w:rsidR="00BA3800" w:rsidRPr="00D81F74" w:rsidRDefault="00BA3800">
                        <w:pPr>
                          <w:rPr>
                            <w:rFonts w:asciiTheme="majorHAnsi" w:hAnsiTheme="majorHAnsi" w:cstheme="majorHAnsi"/>
                            <w:color w:val="4D5356"/>
                            <w:szCs w:val="22"/>
                          </w:rPr>
                        </w:pPr>
                        <w:r w:rsidRPr="00D81F74">
                          <w:rPr>
                            <w:rFonts w:asciiTheme="majorHAnsi" w:hAnsiTheme="majorHAnsi" w:cstheme="majorHAnsi"/>
                            <w:color w:val="4D5356"/>
                            <w:szCs w:val="22"/>
                          </w:rPr>
                          <w:t>The programme is consonant with the institution’s mission, forms part of institutional planning and resource allocation, meets national requirements, the needs of students and other stakeholders, and is intellectually credible. It is designed coherently, and articulates well with other relevant programmes, where possible.</w:t>
                        </w:r>
                      </w:p>
                    </w:txbxContent>
                  </v:textbox>
                </v:shape>
              </v:group>
            </w:pict>
          </mc:Fallback>
        </mc:AlternateContent>
      </w:r>
    </w:p>
    <w:p w14:paraId="0D14C87F" w14:textId="0898C94C" w:rsidR="000C7A0C" w:rsidRDefault="000C7A0C" w:rsidP="007B0645">
      <w:pPr>
        <w:autoSpaceDE w:val="0"/>
        <w:autoSpaceDN w:val="0"/>
        <w:adjustRightInd w:val="0"/>
        <w:rPr>
          <w:rFonts w:asciiTheme="majorHAnsi" w:hAnsiTheme="majorHAnsi" w:cstheme="majorHAnsi"/>
          <w:b/>
          <w:lang w:val="en-ZA"/>
        </w:rPr>
      </w:pPr>
    </w:p>
    <w:p w14:paraId="686F22E7" w14:textId="5651C36E" w:rsidR="000C7A0C" w:rsidRDefault="000C7A0C" w:rsidP="007B0645">
      <w:pPr>
        <w:autoSpaceDE w:val="0"/>
        <w:autoSpaceDN w:val="0"/>
        <w:adjustRightInd w:val="0"/>
        <w:rPr>
          <w:rFonts w:asciiTheme="majorHAnsi" w:hAnsiTheme="majorHAnsi" w:cstheme="majorHAnsi"/>
          <w:b/>
          <w:lang w:val="en-ZA"/>
        </w:rPr>
      </w:pPr>
    </w:p>
    <w:p w14:paraId="19C33618" w14:textId="20EAD6B8" w:rsidR="000C7A0C" w:rsidRDefault="000C7A0C" w:rsidP="007B0645">
      <w:pPr>
        <w:autoSpaceDE w:val="0"/>
        <w:autoSpaceDN w:val="0"/>
        <w:adjustRightInd w:val="0"/>
        <w:rPr>
          <w:rFonts w:asciiTheme="majorHAnsi" w:hAnsiTheme="majorHAnsi" w:cstheme="majorHAnsi"/>
          <w:b/>
          <w:lang w:val="en-ZA"/>
        </w:rPr>
      </w:pPr>
    </w:p>
    <w:p w14:paraId="527AC97D" w14:textId="6D3606B5" w:rsidR="000C7A0C" w:rsidRDefault="000C7A0C" w:rsidP="007B0645">
      <w:pPr>
        <w:autoSpaceDE w:val="0"/>
        <w:autoSpaceDN w:val="0"/>
        <w:adjustRightInd w:val="0"/>
        <w:rPr>
          <w:rFonts w:asciiTheme="majorHAnsi" w:hAnsiTheme="majorHAnsi" w:cstheme="majorHAnsi"/>
          <w:b/>
          <w:lang w:val="en-ZA"/>
        </w:rPr>
      </w:pPr>
    </w:p>
    <w:p w14:paraId="5769DE8A" w14:textId="560F2CEF" w:rsidR="00836B12" w:rsidRPr="001A6022" w:rsidRDefault="00836B12" w:rsidP="00836B12">
      <w:pPr>
        <w:rPr>
          <w:rFonts w:asciiTheme="majorHAnsi" w:hAnsiTheme="majorHAnsi" w:cstheme="majorHAnsi"/>
          <w:b/>
          <w:color w:val="595959" w:themeColor="text1" w:themeTint="A6"/>
          <w:lang w:val="en-ZA"/>
        </w:rPr>
      </w:pPr>
      <w:r w:rsidRPr="001A6022">
        <w:rPr>
          <w:rFonts w:asciiTheme="majorHAnsi" w:hAnsiTheme="majorHAnsi" w:cstheme="majorHAnsi"/>
          <w:b/>
          <w:color w:val="595959" w:themeColor="text1" w:themeTint="A6"/>
          <w:lang w:val="en-ZA"/>
        </w:rPr>
        <w:t>Proposed internal consultation</w:t>
      </w:r>
    </w:p>
    <w:p w14:paraId="138B4042" w14:textId="77777777" w:rsidR="00836B12" w:rsidRPr="001A6022" w:rsidRDefault="00836B12" w:rsidP="00836B12">
      <w:pPr>
        <w:rPr>
          <w:rFonts w:asciiTheme="majorHAnsi" w:hAnsiTheme="majorHAnsi" w:cstheme="majorHAnsi"/>
          <w:color w:val="595959" w:themeColor="text1" w:themeTint="A6"/>
          <w:lang w:val="en-ZA"/>
        </w:rPr>
      </w:pPr>
      <w:r w:rsidRPr="001A6022">
        <w:rPr>
          <w:rFonts w:asciiTheme="majorHAnsi" w:hAnsiTheme="majorHAnsi" w:cstheme="majorHAnsi"/>
          <w:color w:val="595959" w:themeColor="text1" w:themeTint="A6"/>
          <w:lang w:val="en-ZA"/>
        </w:rPr>
        <w:t xml:space="preserve">Please verify that you have consulted with the </w:t>
      </w:r>
      <w:r w:rsidRPr="001A6022">
        <w:rPr>
          <w:rFonts w:asciiTheme="majorHAnsi" w:hAnsiTheme="majorHAnsi" w:cstheme="majorHAnsi"/>
          <w:b/>
          <w:color w:val="595959" w:themeColor="text1" w:themeTint="A6"/>
          <w:lang w:val="en-ZA"/>
        </w:rPr>
        <w:t>Centre for Academic Planning and Quality Assurance (APQ</w:t>
      </w:r>
      <w:r w:rsidRPr="001A6022">
        <w:rPr>
          <w:rFonts w:asciiTheme="majorHAnsi" w:hAnsiTheme="majorHAnsi" w:cstheme="majorHAnsi"/>
          <w:color w:val="595959" w:themeColor="text1" w:themeTint="A6"/>
          <w:lang w:val="en-ZA"/>
        </w:rPr>
        <w:t>) before submitting this new programme to your faculty’s programme committee:</w:t>
      </w:r>
    </w:p>
    <w:p w14:paraId="602CDB92" w14:textId="77777777" w:rsidR="00836B12" w:rsidRPr="0067260F" w:rsidRDefault="00836B12" w:rsidP="00836B12">
      <w:pPr>
        <w:rPr>
          <w:rFonts w:asciiTheme="majorHAnsi" w:hAnsiTheme="majorHAnsi" w:cstheme="majorHAnsi"/>
          <w:sz w:val="16"/>
          <w:szCs w:val="1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836B12" w:rsidRPr="0067260F" w14:paraId="28C71AF1" w14:textId="77777777" w:rsidTr="004E5A86">
        <w:trPr>
          <w:trHeight w:val="171"/>
        </w:trPr>
        <w:tc>
          <w:tcPr>
            <w:tcW w:w="10065" w:type="dxa"/>
            <w:shd w:val="clear" w:color="auto" w:fill="FFCCCC"/>
          </w:tcPr>
          <w:p w14:paraId="5B9A8A02" w14:textId="77777777" w:rsidR="000867D0" w:rsidRPr="000867D0" w:rsidRDefault="000867D0" w:rsidP="004E5A86">
            <w:pPr>
              <w:shd w:val="clear" w:color="auto" w:fill="FFCCCC"/>
              <w:rPr>
                <w:rFonts w:asciiTheme="majorHAnsi" w:hAnsiTheme="majorHAnsi" w:cstheme="majorHAnsi"/>
                <w:color w:val="000000" w:themeColor="text1"/>
                <w:sz w:val="12"/>
                <w:szCs w:val="12"/>
                <w:lang w:val="en-ZA"/>
              </w:rPr>
            </w:pPr>
          </w:p>
          <w:p w14:paraId="6BBEF309" w14:textId="77777777" w:rsidR="00836B12" w:rsidRPr="00D10AEE" w:rsidRDefault="00836B12" w:rsidP="004E5A86">
            <w:pPr>
              <w:shd w:val="clear" w:color="auto" w:fill="FFCCCC"/>
              <w:rPr>
                <w:rFonts w:asciiTheme="minorHAnsi" w:hAnsiTheme="minorHAnsi" w:cstheme="minorHAnsi"/>
                <w:szCs w:val="22"/>
                <w:lang w:val="en-ZA"/>
              </w:rPr>
            </w:pPr>
            <w:r w:rsidRPr="00D10AEE">
              <w:rPr>
                <w:rFonts w:asciiTheme="minorHAnsi" w:hAnsiTheme="minorHAnsi" w:cstheme="minorHAnsi"/>
                <w:color w:val="000000" w:themeColor="text1"/>
                <w:szCs w:val="22"/>
                <w:lang w:val="en-ZA"/>
              </w:rPr>
              <w:t xml:space="preserve">We </w:t>
            </w:r>
            <w:r w:rsidRPr="00D10AEE">
              <w:rPr>
                <w:rFonts w:asciiTheme="minorHAnsi" w:hAnsiTheme="minorHAnsi" w:cstheme="minorHAnsi"/>
                <w:szCs w:val="22"/>
                <w:lang w:val="en-ZA"/>
              </w:rPr>
              <w:t xml:space="preserve">consulted with </w:t>
            </w:r>
            <w:r w:rsidR="008B21FD" w:rsidRPr="00D10AEE">
              <w:rPr>
                <w:rStyle w:val="FormASmall"/>
                <w:rFonts w:asciiTheme="minorHAnsi" w:hAnsiTheme="minorHAnsi" w:cstheme="minorHAnsi"/>
                <w:sz w:val="22"/>
                <w:szCs w:val="22"/>
              </w:rPr>
              <w:t>____________</w:t>
            </w:r>
            <w:r w:rsidRPr="00D10AEE">
              <w:rPr>
                <w:rFonts w:asciiTheme="minorHAnsi" w:hAnsiTheme="minorHAnsi" w:cstheme="minorHAnsi"/>
                <w:szCs w:val="22"/>
                <w:lang w:val="en-ZA"/>
              </w:rPr>
              <w:t xml:space="preserve"> </w:t>
            </w:r>
            <w:r w:rsidRPr="00D10AEE">
              <w:rPr>
                <w:rFonts w:asciiTheme="minorHAnsi" w:hAnsiTheme="minorHAnsi" w:cstheme="minorHAnsi"/>
                <w:color w:val="595959" w:themeColor="text1" w:themeTint="A6"/>
                <w:szCs w:val="22"/>
                <w:lang w:val="en-ZA"/>
              </w:rPr>
              <w:t xml:space="preserve">(staff member) </w:t>
            </w:r>
            <w:r w:rsidRPr="00D10AEE">
              <w:rPr>
                <w:rFonts w:asciiTheme="minorHAnsi" w:hAnsiTheme="minorHAnsi" w:cstheme="minorHAnsi"/>
                <w:szCs w:val="22"/>
                <w:lang w:val="en-ZA"/>
              </w:rPr>
              <w:t xml:space="preserve">from the </w:t>
            </w:r>
            <w:r w:rsidRPr="00D10AEE">
              <w:rPr>
                <w:rFonts w:asciiTheme="minorHAnsi" w:hAnsiTheme="minorHAnsi" w:cstheme="minorHAnsi"/>
                <w:b/>
                <w:szCs w:val="22"/>
                <w:lang w:val="en-ZA"/>
              </w:rPr>
              <w:t>Centre for Academic Planning and Quality Assurance</w:t>
            </w:r>
            <w:r w:rsidRPr="00D10AEE">
              <w:rPr>
                <w:rFonts w:asciiTheme="minorHAnsi" w:hAnsiTheme="minorHAnsi" w:cstheme="minorHAnsi"/>
                <w:szCs w:val="22"/>
                <w:lang w:val="en-ZA"/>
              </w:rPr>
              <w:t xml:space="preserve"> on/since </w:t>
            </w:r>
            <w:sdt>
              <w:sdtPr>
                <w:rPr>
                  <w:rStyle w:val="FormASmall"/>
                  <w:rFonts w:asciiTheme="minorHAnsi" w:hAnsiTheme="minorHAnsi" w:cstheme="minorHAnsi"/>
                  <w:sz w:val="22"/>
                  <w:szCs w:val="22"/>
                  <w:lang w:val="en-ZA"/>
                </w:rPr>
                <w:id w:val="-55785665"/>
                <w:placeholder>
                  <w:docPart w:val="DefaultPlaceholder_-1854013438"/>
                </w:placeholder>
                <w:showingPlcHdr/>
                <w:date>
                  <w:dateFormat w:val="yyyy/MM/dd"/>
                  <w:lid w:val="en-ZA"/>
                  <w:storeMappedDataAs w:val="dateTime"/>
                  <w:calendar w:val="gregorian"/>
                </w:date>
              </w:sdtPr>
              <w:sdtEndPr>
                <w:rPr>
                  <w:rStyle w:val="DefaultParagraphFont"/>
                  <w:b w:val="0"/>
                </w:rPr>
              </w:sdtEndPr>
              <w:sdtContent>
                <w:r w:rsidR="00D15825" w:rsidRPr="00D10AEE">
                  <w:rPr>
                    <w:rStyle w:val="PlaceholderText"/>
                    <w:rFonts w:asciiTheme="minorHAnsi" w:hAnsiTheme="minorHAnsi" w:cstheme="minorHAnsi"/>
                    <w:i/>
                    <w:color w:val="595959" w:themeColor="text1" w:themeTint="A6"/>
                    <w:szCs w:val="22"/>
                    <w:lang w:val="en-ZA"/>
                  </w:rPr>
                  <w:t>Click or tap to enter a date.</w:t>
                </w:r>
              </w:sdtContent>
            </w:sdt>
            <w:r w:rsidRPr="00D10AEE">
              <w:rPr>
                <w:rFonts w:asciiTheme="minorHAnsi" w:hAnsiTheme="minorHAnsi" w:cstheme="minorHAnsi"/>
                <w:szCs w:val="22"/>
                <w:lang w:val="en-ZA"/>
              </w:rPr>
              <w:t xml:space="preserve"> (date)</w:t>
            </w:r>
          </w:p>
          <w:p w14:paraId="33F067B3" w14:textId="1979ABC2" w:rsidR="000867D0" w:rsidRPr="000867D0" w:rsidRDefault="000867D0" w:rsidP="004E5A86">
            <w:pPr>
              <w:shd w:val="clear" w:color="auto" w:fill="FFCCCC"/>
              <w:rPr>
                <w:rFonts w:asciiTheme="majorHAnsi" w:hAnsiTheme="majorHAnsi" w:cstheme="majorHAnsi"/>
                <w:sz w:val="12"/>
                <w:szCs w:val="12"/>
                <w:lang w:val="en-ZA"/>
              </w:rPr>
            </w:pPr>
          </w:p>
        </w:tc>
      </w:tr>
    </w:tbl>
    <w:p w14:paraId="24AE25B3" w14:textId="641DA4EF" w:rsidR="00836B12" w:rsidRPr="0067260F" w:rsidRDefault="00836B12" w:rsidP="007B0645">
      <w:pPr>
        <w:autoSpaceDE w:val="0"/>
        <w:autoSpaceDN w:val="0"/>
        <w:adjustRightInd w:val="0"/>
        <w:rPr>
          <w:rFonts w:asciiTheme="majorHAnsi" w:hAnsiTheme="majorHAnsi" w:cstheme="majorHAnsi"/>
          <w:lang w:val="en-ZA"/>
        </w:rPr>
      </w:pPr>
    </w:p>
    <w:p w14:paraId="47E8FB66" w14:textId="77777777" w:rsidR="00FE369F" w:rsidRPr="00E5027C" w:rsidRDefault="00703055" w:rsidP="00140F72">
      <w:pPr>
        <w:pStyle w:val="Heading3"/>
        <w:ind w:left="426" w:hanging="426"/>
        <w:rPr>
          <w:lang w:val="en-ZA"/>
        </w:rPr>
      </w:pPr>
      <w:r w:rsidRPr="00E5027C">
        <w:rPr>
          <w:lang w:val="en-ZA"/>
        </w:rPr>
        <w:t>1.1</w:t>
      </w:r>
      <w:r w:rsidRPr="00E5027C">
        <w:rPr>
          <w:lang w:val="en-ZA"/>
        </w:rPr>
        <w:tab/>
      </w:r>
      <w:r w:rsidR="00FE369F" w:rsidRPr="00E5027C">
        <w:rPr>
          <w:lang w:val="en-ZA"/>
        </w:rPr>
        <w:t>How does this programme fit in with the mission and plan of the institution</w:t>
      </w:r>
      <w:r w:rsidR="00F94225" w:rsidRPr="00E5027C">
        <w:rPr>
          <w:lang w:val="en-ZA"/>
        </w:rPr>
        <w:t xml:space="preserve"> (and faculty)</w:t>
      </w:r>
      <w:r w:rsidR="00FE369F" w:rsidRPr="00E5027C">
        <w:rPr>
          <w:lang w:val="en-ZA"/>
        </w:rPr>
        <w:t>?</w:t>
      </w:r>
    </w:p>
    <w:p w14:paraId="50015ACF" w14:textId="77777777" w:rsidR="00EB46D9" w:rsidRPr="0067260F" w:rsidRDefault="00EB46D9" w:rsidP="00265FF4">
      <w:pPr>
        <w:autoSpaceDE w:val="0"/>
        <w:autoSpaceDN w:val="0"/>
        <w:adjustRightInd w:val="0"/>
        <w:ind w:left="426" w:hanging="426"/>
        <w:rPr>
          <w:rFonts w:asciiTheme="majorHAnsi" w:hAnsiTheme="majorHAnsi" w:cstheme="majorHAnsi"/>
          <w:b/>
          <w:szCs w:val="22"/>
          <w:lang w:val="en-ZA"/>
        </w:rPr>
      </w:pPr>
    </w:p>
    <w:p w14:paraId="5F05A079" w14:textId="75C79C95" w:rsidR="00EB46D9" w:rsidRPr="00E5027C" w:rsidRDefault="00EB46D9" w:rsidP="00892A63">
      <w:pPr>
        <w:autoSpaceDE w:val="0"/>
        <w:autoSpaceDN w:val="0"/>
        <w:adjustRightInd w:val="0"/>
        <w:ind w:left="426"/>
        <w:rPr>
          <w:rFonts w:asciiTheme="majorHAnsi" w:hAnsiTheme="majorHAnsi" w:cstheme="majorHAnsi"/>
          <w:szCs w:val="22"/>
          <w:lang w:val="en-ZA"/>
        </w:rPr>
      </w:pPr>
      <w:r w:rsidRPr="00A23DAA">
        <w:rPr>
          <w:rFonts w:asciiTheme="majorHAnsi" w:hAnsiTheme="majorHAnsi" w:cstheme="majorHAnsi"/>
          <w:color w:val="4D5356"/>
          <w:szCs w:val="22"/>
          <w:lang w:val="en-ZA"/>
        </w:rPr>
        <w:t xml:space="preserve">Please refer directly to the </w:t>
      </w:r>
      <w:hyperlink r:id="rId17" w:history="1">
        <w:r w:rsidR="00241F3A" w:rsidRPr="00E5027C">
          <w:rPr>
            <w:rStyle w:val="Hyperlink"/>
            <w:rFonts w:asciiTheme="majorHAnsi" w:hAnsiTheme="majorHAnsi" w:cstheme="majorHAnsi"/>
            <w:i/>
            <w:szCs w:val="22"/>
            <w:lang w:val="en-ZA"/>
          </w:rPr>
          <w:t>Stellenbosch University Vision 2040 and Strategic Framework 2019 - 2024</w:t>
        </w:r>
      </w:hyperlink>
      <w:r w:rsidRPr="00E5027C">
        <w:rPr>
          <w:rFonts w:asciiTheme="majorHAnsi" w:hAnsiTheme="majorHAnsi" w:cstheme="majorHAnsi"/>
          <w:i/>
          <w:szCs w:val="22"/>
          <w:lang w:val="en-ZA"/>
        </w:rPr>
        <w:t xml:space="preserve"> </w:t>
      </w:r>
      <w:r w:rsidRPr="00A23DAA">
        <w:rPr>
          <w:rFonts w:asciiTheme="majorHAnsi" w:hAnsiTheme="majorHAnsi" w:cstheme="majorHAnsi"/>
          <w:color w:val="4D5356"/>
          <w:szCs w:val="22"/>
          <w:lang w:val="en-ZA"/>
        </w:rPr>
        <w:t>and the strategic documents of your faculty.</w:t>
      </w:r>
      <w:r w:rsidR="0097133B">
        <w:rPr>
          <w:rFonts w:asciiTheme="majorHAnsi" w:hAnsiTheme="majorHAnsi" w:cstheme="majorHAnsi"/>
          <w:color w:val="4D5356"/>
          <w:szCs w:val="22"/>
          <w:lang w:val="en-ZA"/>
        </w:rPr>
        <w:t xml:space="preserve"> The programme must be aligned with the institutional vision and mission. It should demonstrate both fitness for purpose (aligning with the institution's goals</w:t>
      </w:r>
      <w:r w:rsidR="00BF544F" w:rsidRPr="00A23DAA">
        <w:rPr>
          <w:rFonts w:asciiTheme="majorHAnsi" w:hAnsiTheme="majorHAnsi" w:cstheme="majorHAnsi"/>
          <w:color w:val="4D5356"/>
          <w:szCs w:val="22"/>
          <w:lang w:val="en-ZA"/>
        </w:rPr>
        <w:t xml:space="preserve">) and </w:t>
      </w:r>
      <w:r w:rsidR="00BF544F" w:rsidRPr="00A23DAA">
        <w:rPr>
          <w:rFonts w:asciiTheme="majorHAnsi" w:hAnsiTheme="majorHAnsi" w:cstheme="majorHAnsi"/>
          <w:i/>
          <w:color w:val="4D5356"/>
          <w:szCs w:val="22"/>
          <w:lang w:val="en-ZA"/>
        </w:rPr>
        <w:t xml:space="preserve">fitness </w:t>
      </w:r>
      <w:r w:rsidR="0097133B">
        <w:rPr>
          <w:rFonts w:asciiTheme="majorHAnsi" w:hAnsiTheme="majorHAnsi" w:cstheme="majorHAnsi"/>
          <w:i/>
          <w:color w:val="4D5356"/>
          <w:szCs w:val="22"/>
          <w:lang w:val="en-ZA"/>
        </w:rPr>
        <w:t>for purpose (aligning with</w:t>
      </w:r>
      <w:r w:rsidR="00BF544F" w:rsidRPr="00A23DAA">
        <w:rPr>
          <w:rFonts w:asciiTheme="majorHAnsi" w:hAnsiTheme="majorHAnsi" w:cstheme="majorHAnsi"/>
          <w:color w:val="4D5356"/>
          <w:szCs w:val="22"/>
          <w:lang w:val="en-ZA"/>
        </w:rPr>
        <w:t xml:space="preserve"> broader goals in HE).</w:t>
      </w:r>
    </w:p>
    <w:p w14:paraId="75EA23A9" w14:textId="77777777" w:rsidR="00703055" w:rsidRPr="0067260F" w:rsidRDefault="00703055" w:rsidP="007B0645">
      <w:pPr>
        <w:autoSpaceDE w:val="0"/>
        <w:autoSpaceDN w:val="0"/>
        <w:adjustRightInd w:val="0"/>
        <w:rPr>
          <w:rFonts w:asciiTheme="majorHAnsi" w:hAnsiTheme="majorHAnsi" w:cstheme="majorHAnsi"/>
          <w:b/>
          <w:sz w:val="16"/>
          <w:szCs w:val="16"/>
          <w:lang w:val="en-ZA"/>
        </w:rPr>
      </w:pPr>
      <w:r w:rsidRPr="0067260F">
        <w:rPr>
          <w:rFonts w:asciiTheme="majorHAnsi" w:hAnsiTheme="majorHAnsi" w:cstheme="majorHAnsi"/>
          <w:b/>
          <w:sz w:val="16"/>
          <w:szCs w:val="16"/>
          <w:lang w:val="en-ZA"/>
        </w:rPr>
        <w:tab/>
      </w:r>
    </w:p>
    <w:tbl>
      <w:tblPr>
        <w:tblStyle w:val="TableGrid"/>
        <w:tblW w:w="9751" w:type="dxa"/>
        <w:tblInd w:w="421" w:type="dxa"/>
        <w:tblLook w:val="04A0" w:firstRow="1" w:lastRow="0" w:firstColumn="1" w:lastColumn="0" w:noHBand="0" w:noVBand="1"/>
      </w:tblPr>
      <w:tblGrid>
        <w:gridCol w:w="9751"/>
      </w:tblGrid>
      <w:tr w:rsidR="002D7189" w:rsidRPr="0067260F" w14:paraId="3B62D3E1" w14:textId="77777777" w:rsidTr="001A6022">
        <w:tc>
          <w:tcPr>
            <w:tcW w:w="9751" w:type="dxa"/>
          </w:tcPr>
          <w:p w14:paraId="32670534" w14:textId="77777777" w:rsidR="002D7189" w:rsidRPr="0067260F" w:rsidRDefault="002D7189" w:rsidP="007B0645">
            <w:pPr>
              <w:autoSpaceDE w:val="0"/>
              <w:autoSpaceDN w:val="0"/>
              <w:adjustRightInd w:val="0"/>
              <w:rPr>
                <w:rFonts w:asciiTheme="majorHAnsi" w:hAnsiTheme="majorHAnsi" w:cstheme="majorHAnsi"/>
                <w:szCs w:val="22"/>
                <w:lang w:val="en-ZA"/>
              </w:rPr>
            </w:pPr>
          </w:p>
          <w:p w14:paraId="353F6AA4" w14:textId="668CDF78" w:rsidR="002D7189" w:rsidRPr="007D6F24" w:rsidRDefault="002D7189" w:rsidP="00B02938">
            <w:pPr>
              <w:outlineLvl w:val="0"/>
              <w:rPr>
                <w:rFonts w:asciiTheme="majorHAnsi" w:hAnsiTheme="majorHAnsi" w:cstheme="majorHAnsi"/>
                <w:sz w:val="24"/>
                <w:szCs w:val="24"/>
                <w:lang w:val="en-ZA"/>
              </w:rPr>
            </w:pPr>
          </w:p>
          <w:p w14:paraId="5CEAEBBF" w14:textId="77777777" w:rsidR="002D7189" w:rsidRPr="0067260F" w:rsidRDefault="002D7189" w:rsidP="007B0645">
            <w:pPr>
              <w:autoSpaceDE w:val="0"/>
              <w:autoSpaceDN w:val="0"/>
              <w:adjustRightInd w:val="0"/>
              <w:rPr>
                <w:rFonts w:asciiTheme="majorHAnsi" w:hAnsiTheme="majorHAnsi" w:cstheme="majorHAnsi"/>
                <w:szCs w:val="22"/>
                <w:lang w:val="en-ZA"/>
              </w:rPr>
            </w:pPr>
          </w:p>
        </w:tc>
      </w:tr>
    </w:tbl>
    <w:p w14:paraId="696526C1" w14:textId="0616CBED" w:rsidR="002D7189" w:rsidRPr="0067260F" w:rsidRDefault="002D7189" w:rsidP="007B0645">
      <w:pPr>
        <w:autoSpaceDE w:val="0"/>
        <w:autoSpaceDN w:val="0"/>
        <w:adjustRightInd w:val="0"/>
        <w:rPr>
          <w:rFonts w:asciiTheme="majorHAnsi" w:hAnsiTheme="majorHAnsi" w:cstheme="majorHAnsi"/>
          <w:lang w:val="en-ZA"/>
        </w:rPr>
      </w:pPr>
    </w:p>
    <w:p w14:paraId="688C98F8" w14:textId="4D8F0BD4" w:rsidR="00FE369F" w:rsidRPr="00A23DAA" w:rsidRDefault="00703055" w:rsidP="00140F72">
      <w:pPr>
        <w:pStyle w:val="Heading3"/>
        <w:ind w:left="426" w:hanging="426"/>
        <w:rPr>
          <w:lang w:val="en-ZA"/>
        </w:rPr>
      </w:pPr>
      <w:r w:rsidRPr="00A23DAA">
        <w:rPr>
          <w:lang w:val="en-ZA"/>
        </w:rPr>
        <w:t>1.2</w:t>
      </w:r>
      <w:r w:rsidRPr="00A23DAA">
        <w:rPr>
          <w:lang w:val="en-ZA"/>
        </w:rPr>
        <w:tab/>
      </w:r>
      <w:r w:rsidR="00FE369F" w:rsidRPr="00A23DAA">
        <w:rPr>
          <w:lang w:val="en-ZA"/>
        </w:rPr>
        <w:t xml:space="preserve">Provide a </w:t>
      </w:r>
      <w:r w:rsidR="00FE369F" w:rsidRPr="00A23DAA">
        <w:rPr>
          <w:i/>
          <w:u w:val="single"/>
          <w:lang w:val="en-ZA"/>
        </w:rPr>
        <w:t>rationale</w:t>
      </w:r>
      <w:r w:rsidR="00E5027C" w:rsidRPr="00A23DAA">
        <w:rPr>
          <w:i/>
          <w:u w:val="single"/>
          <w:lang w:val="en-ZA"/>
        </w:rPr>
        <w:t xml:space="preserve"> and justification</w:t>
      </w:r>
      <w:r w:rsidR="00FE369F" w:rsidRPr="00A23DAA">
        <w:rPr>
          <w:i/>
          <w:u w:val="single"/>
          <w:lang w:val="en-ZA"/>
        </w:rPr>
        <w:t xml:space="preserve"> for this programme</w:t>
      </w:r>
      <w:r w:rsidR="00FE369F" w:rsidRPr="00A23DAA">
        <w:rPr>
          <w:lang w:val="en-ZA"/>
        </w:rPr>
        <w:t xml:space="preserve">, </w:t>
      </w:r>
      <w:r w:rsidR="00661802">
        <w:rPr>
          <w:lang w:val="en-ZA"/>
        </w:rPr>
        <w:t>considering</w:t>
      </w:r>
      <w:r w:rsidR="00FE369F" w:rsidRPr="00A23DAA">
        <w:rPr>
          <w:lang w:val="en-ZA"/>
        </w:rPr>
        <w:t xml:space="preserve"> the envisaged student</w:t>
      </w:r>
      <w:r w:rsidR="00265FF4" w:rsidRPr="00A23DAA">
        <w:rPr>
          <w:lang w:val="en-ZA"/>
        </w:rPr>
        <w:t xml:space="preserve"> </w:t>
      </w:r>
      <w:r w:rsidR="00FE369F" w:rsidRPr="00A23DAA">
        <w:rPr>
          <w:lang w:val="en-ZA"/>
        </w:rPr>
        <w:t>intake and stakeholder needs.</w:t>
      </w:r>
    </w:p>
    <w:p w14:paraId="03B21FD7" w14:textId="3ED63F41" w:rsidR="002855A9" w:rsidRPr="0067260F" w:rsidRDefault="002855A9" w:rsidP="00265FF4">
      <w:pPr>
        <w:autoSpaceDE w:val="0"/>
        <w:autoSpaceDN w:val="0"/>
        <w:adjustRightInd w:val="0"/>
        <w:ind w:left="426" w:hanging="426"/>
        <w:rPr>
          <w:rFonts w:asciiTheme="majorHAnsi" w:hAnsiTheme="majorHAnsi" w:cstheme="majorHAnsi"/>
          <w:b/>
          <w:lang w:val="en-ZA"/>
        </w:rPr>
      </w:pPr>
    </w:p>
    <w:p w14:paraId="4133B29B" w14:textId="513F9578" w:rsidR="002855A9" w:rsidRPr="00A23DAA" w:rsidRDefault="002855A9" w:rsidP="002855A9">
      <w:pPr>
        <w:autoSpaceDE w:val="0"/>
        <w:autoSpaceDN w:val="0"/>
        <w:adjustRightInd w:val="0"/>
        <w:ind w:left="426"/>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 xml:space="preserve">How does this programme address local, national and international needs, or the needs as articulated by the profession? Who are the students </w:t>
      </w:r>
      <w:r w:rsidR="00661802">
        <w:rPr>
          <w:rFonts w:asciiTheme="majorHAnsi" w:hAnsiTheme="majorHAnsi" w:cstheme="majorHAnsi"/>
          <w:color w:val="4D5356"/>
          <w:szCs w:val="22"/>
          <w:lang w:val="en-ZA"/>
        </w:rPr>
        <w:t>to</w:t>
      </w:r>
      <w:r w:rsidRPr="00A23DAA">
        <w:rPr>
          <w:rFonts w:asciiTheme="majorHAnsi" w:hAnsiTheme="majorHAnsi" w:cstheme="majorHAnsi"/>
          <w:color w:val="4D5356"/>
          <w:szCs w:val="22"/>
          <w:lang w:val="en-ZA"/>
        </w:rPr>
        <w:t xml:space="preserve"> which this programme is aimed? Please cover the following aspects:</w:t>
      </w:r>
    </w:p>
    <w:p w14:paraId="7757AE56" w14:textId="20153791" w:rsidR="002855A9" w:rsidRPr="00A23DAA" w:rsidRDefault="002855A9" w:rsidP="00E5027C">
      <w:pPr>
        <w:autoSpaceDE w:val="0"/>
        <w:autoSpaceDN w:val="0"/>
        <w:adjustRightInd w:val="0"/>
        <w:rPr>
          <w:rFonts w:asciiTheme="majorHAnsi" w:hAnsiTheme="majorHAnsi" w:cstheme="majorHAnsi"/>
          <w:color w:val="4D5356"/>
          <w:szCs w:val="22"/>
          <w:lang w:val="en-ZA"/>
        </w:rPr>
      </w:pPr>
    </w:p>
    <w:p w14:paraId="79C804C3" w14:textId="59248250" w:rsidR="002855A9" w:rsidRPr="00A23DAA" w:rsidRDefault="002855A9" w:rsidP="002855A9">
      <w:pPr>
        <w:autoSpaceDE w:val="0"/>
        <w:autoSpaceDN w:val="0"/>
        <w:adjustRightInd w:val="0"/>
        <w:ind w:left="709" w:hanging="283"/>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w:t>
      </w:r>
      <w:r w:rsidRPr="00A23DAA">
        <w:rPr>
          <w:rFonts w:asciiTheme="majorHAnsi" w:hAnsiTheme="majorHAnsi" w:cstheme="majorHAnsi"/>
          <w:color w:val="4D5356"/>
          <w:szCs w:val="22"/>
          <w:lang w:val="en-ZA"/>
        </w:rPr>
        <w:tab/>
        <w:t>Reasons that led to the identification of the need for the new programme</w:t>
      </w:r>
      <w:r w:rsidR="00E5027C" w:rsidRPr="00A23DAA">
        <w:rPr>
          <w:rFonts w:asciiTheme="majorHAnsi" w:hAnsiTheme="majorHAnsi" w:cstheme="majorHAnsi"/>
          <w:color w:val="4D5356"/>
          <w:szCs w:val="22"/>
          <w:lang w:val="en-ZA"/>
        </w:rPr>
        <w:t>/qualification</w:t>
      </w:r>
    </w:p>
    <w:p w14:paraId="096B9FDC" w14:textId="77777777" w:rsidR="002855A9" w:rsidRPr="00A23DAA" w:rsidRDefault="002855A9" w:rsidP="002855A9">
      <w:pPr>
        <w:autoSpaceDE w:val="0"/>
        <w:autoSpaceDN w:val="0"/>
        <w:adjustRightInd w:val="0"/>
        <w:ind w:left="709" w:hanging="283"/>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w:t>
      </w:r>
      <w:r w:rsidRPr="00A23DAA">
        <w:rPr>
          <w:rFonts w:asciiTheme="majorHAnsi" w:hAnsiTheme="majorHAnsi" w:cstheme="majorHAnsi"/>
          <w:color w:val="4D5356"/>
          <w:szCs w:val="22"/>
          <w:lang w:val="en-ZA"/>
        </w:rPr>
        <w:tab/>
        <w:t>Statement as to how the new programme meets the needs of the sector</w:t>
      </w:r>
    </w:p>
    <w:p w14:paraId="00E06782" w14:textId="77777777" w:rsidR="002855A9" w:rsidRPr="00A23DAA" w:rsidRDefault="002855A9" w:rsidP="002855A9">
      <w:pPr>
        <w:autoSpaceDE w:val="0"/>
        <w:autoSpaceDN w:val="0"/>
        <w:adjustRightInd w:val="0"/>
        <w:ind w:left="709" w:hanging="283"/>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w:t>
      </w:r>
      <w:r w:rsidRPr="00A23DAA">
        <w:rPr>
          <w:rFonts w:asciiTheme="majorHAnsi" w:hAnsiTheme="majorHAnsi" w:cstheme="majorHAnsi"/>
          <w:color w:val="4D5356"/>
          <w:szCs w:val="22"/>
          <w:lang w:val="en-ZA"/>
        </w:rPr>
        <w:tab/>
        <w:t>Evidence of consultation with the recognised professional body or industry, if applicable</w:t>
      </w:r>
    </w:p>
    <w:p w14:paraId="3BEF9CA0" w14:textId="63131D34" w:rsidR="002855A9" w:rsidRPr="00A23DAA" w:rsidRDefault="002855A9" w:rsidP="002855A9">
      <w:pPr>
        <w:autoSpaceDE w:val="0"/>
        <w:autoSpaceDN w:val="0"/>
        <w:adjustRightInd w:val="0"/>
        <w:ind w:left="709" w:hanging="283"/>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w:t>
      </w:r>
      <w:r w:rsidRPr="00A23DAA">
        <w:rPr>
          <w:rFonts w:asciiTheme="majorHAnsi" w:hAnsiTheme="majorHAnsi" w:cstheme="majorHAnsi"/>
          <w:color w:val="4D5356"/>
          <w:szCs w:val="22"/>
          <w:lang w:val="en-ZA"/>
        </w:rPr>
        <w:tab/>
        <w:t xml:space="preserve">The range of typical </w:t>
      </w:r>
      <w:r w:rsidR="00460E3A" w:rsidRPr="00A23DAA">
        <w:rPr>
          <w:rFonts w:asciiTheme="majorHAnsi" w:hAnsiTheme="majorHAnsi" w:cstheme="majorHAnsi"/>
          <w:color w:val="4D5356"/>
          <w:szCs w:val="22"/>
          <w:lang w:val="en-ZA"/>
        </w:rPr>
        <w:t>students</w:t>
      </w:r>
      <w:r w:rsidRPr="00A23DAA">
        <w:rPr>
          <w:rFonts w:asciiTheme="majorHAnsi" w:hAnsiTheme="majorHAnsi" w:cstheme="majorHAnsi"/>
          <w:color w:val="4D5356"/>
          <w:szCs w:val="22"/>
          <w:lang w:val="en-ZA"/>
        </w:rPr>
        <w:t xml:space="preserve">, given the focus of the programme and the </w:t>
      </w:r>
      <w:r w:rsidR="00460E3A" w:rsidRPr="00A23DAA">
        <w:rPr>
          <w:rFonts w:asciiTheme="majorHAnsi" w:hAnsiTheme="majorHAnsi" w:cstheme="majorHAnsi"/>
          <w:color w:val="4D5356"/>
          <w:szCs w:val="22"/>
          <w:lang w:val="en-ZA"/>
        </w:rPr>
        <w:t xml:space="preserve">academic </w:t>
      </w:r>
      <w:r w:rsidRPr="00A23DAA">
        <w:rPr>
          <w:rFonts w:asciiTheme="majorHAnsi" w:hAnsiTheme="majorHAnsi" w:cstheme="majorHAnsi"/>
          <w:color w:val="4D5356"/>
          <w:szCs w:val="22"/>
          <w:lang w:val="en-ZA"/>
        </w:rPr>
        <w:t>pathway</w:t>
      </w:r>
      <w:r w:rsidR="00460E3A" w:rsidRPr="00A23DAA">
        <w:rPr>
          <w:rFonts w:asciiTheme="majorHAnsi" w:hAnsiTheme="majorHAnsi" w:cstheme="majorHAnsi"/>
          <w:color w:val="4D5356"/>
          <w:szCs w:val="22"/>
          <w:lang w:val="en-ZA"/>
        </w:rPr>
        <w:t xml:space="preserve"> within the HEQSF</w:t>
      </w:r>
      <w:r w:rsidRPr="00A23DAA">
        <w:rPr>
          <w:rFonts w:asciiTheme="majorHAnsi" w:hAnsiTheme="majorHAnsi" w:cstheme="majorHAnsi"/>
          <w:color w:val="4D5356"/>
          <w:szCs w:val="22"/>
          <w:lang w:val="en-ZA"/>
        </w:rPr>
        <w:t xml:space="preserve"> in which it resides </w:t>
      </w:r>
    </w:p>
    <w:p w14:paraId="1814F2EA" w14:textId="7C0CD59F" w:rsidR="002855A9" w:rsidRPr="00A23DAA" w:rsidRDefault="002855A9" w:rsidP="00A110D8">
      <w:pPr>
        <w:autoSpaceDE w:val="0"/>
        <w:autoSpaceDN w:val="0"/>
        <w:adjustRightInd w:val="0"/>
        <w:ind w:left="709" w:hanging="283"/>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w:t>
      </w:r>
      <w:r w:rsidRPr="00A23DAA">
        <w:rPr>
          <w:rFonts w:asciiTheme="majorHAnsi" w:hAnsiTheme="majorHAnsi" w:cstheme="majorHAnsi"/>
          <w:color w:val="4D5356"/>
          <w:szCs w:val="22"/>
          <w:lang w:val="en-ZA"/>
        </w:rPr>
        <w:tab/>
        <w:t xml:space="preserve">How the qualification will benefit the </w:t>
      </w:r>
      <w:r w:rsidR="00696CB2" w:rsidRPr="00A23DAA">
        <w:rPr>
          <w:rFonts w:asciiTheme="majorHAnsi" w:hAnsiTheme="majorHAnsi" w:cstheme="majorHAnsi"/>
          <w:color w:val="4D5356"/>
          <w:szCs w:val="22"/>
          <w:lang w:val="en-ZA"/>
        </w:rPr>
        <w:t>student,</w:t>
      </w:r>
      <w:r w:rsidRPr="00A23DAA">
        <w:rPr>
          <w:rFonts w:asciiTheme="majorHAnsi" w:hAnsiTheme="majorHAnsi" w:cstheme="majorHAnsi"/>
          <w:color w:val="4D5356"/>
          <w:szCs w:val="22"/>
          <w:lang w:val="en-ZA"/>
        </w:rPr>
        <w:t xml:space="preserve"> society and the economy</w:t>
      </w:r>
    </w:p>
    <w:p w14:paraId="48DFA568" w14:textId="77777777" w:rsidR="00EB46D9" w:rsidRPr="0067260F" w:rsidRDefault="00EB46D9" w:rsidP="00703055">
      <w:pPr>
        <w:autoSpaceDE w:val="0"/>
        <w:autoSpaceDN w:val="0"/>
        <w:adjustRightInd w:val="0"/>
        <w:ind w:firstLine="720"/>
        <w:rPr>
          <w:rFonts w:asciiTheme="majorHAnsi" w:hAnsiTheme="majorHAnsi" w:cstheme="majorHAnsi"/>
          <w:b/>
          <w:lang w:val="en-ZA"/>
        </w:rPr>
      </w:pPr>
    </w:p>
    <w:tbl>
      <w:tblPr>
        <w:tblW w:w="9638"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638"/>
      </w:tblGrid>
      <w:tr w:rsidR="00AD6149" w:rsidRPr="0067260F" w14:paraId="1D569A2F" w14:textId="77777777" w:rsidTr="000867D0">
        <w:trPr>
          <w:trHeight w:val="847"/>
        </w:trPr>
        <w:tc>
          <w:tcPr>
            <w:tcW w:w="9638" w:type="dxa"/>
            <w:shd w:val="clear" w:color="auto" w:fill="auto"/>
            <w:vAlign w:val="center"/>
          </w:tcPr>
          <w:p w14:paraId="46D96724" w14:textId="36181A99" w:rsidR="008B21FD" w:rsidRPr="007D6F24" w:rsidRDefault="008B21FD" w:rsidP="00B02938">
            <w:pPr>
              <w:outlineLvl w:val="0"/>
              <w:rPr>
                <w:rFonts w:asciiTheme="majorHAnsi" w:hAnsiTheme="majorHAnsi" w:cstheme="majorHAnsi"/>
                <w:sz w:val="24"/>
                <w:szCs w:val="24"/>
                <w:lang w:val="en-ZA"/>
              </w:rPr>
            </w:pPr>
          </w:p>
        </w:tc>
      </w:tr>
    </w:tbl>
    <w:p w14:paraId="683A33CD" w14:textId="7C14A2B3" w:rsidR="00D81F74" w:rsidRDefault="00D81F74" w:rsidP="000867D0">
      <w:pPr>
        <w:autoSpaceDE w:val="0"/>
        <w:autoSpaceDN w:val="0"/>
        <w:adjustRightInd w:val="0"/>
        <w:rPr>
          <w:rFonts w:asciiTheme="majorHAnsi" w:hAnsiTheme="majorHAnsi" w:cstheme="majorHAnsi"/>
          <w:b/>
          <w:sz w:val="24"/>
          <w:szCs w:val="24"/>
          <w:lang w:val="en-ZA"/>
        </w:rPr>
      </w:pPr>
    </w:p>
    <w:p w14:paraId="75A571CE" w14:textId="77777777" w:rsidR="00D10AEE" w:rsidRDefault="00D10AEE">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47C37BAE" w14:textId="70548C90" w:rsidR="00A82391" w:rsidRDefault="00A82391" w:rsidP="00140F72">
      <w:pPr>
        <w:pStyle w:val="Heading3"/>
        <w:ind w:left="426" w:hanging="426"/>
        <w:rPr>
          <w:lang w:val="en-ZA"/>
        </w:rPr>
      </w:pPr>
      <w:r w:rsidRPr="00A23DAA">
        <w:rPr>
          <w:lang w:val="en-ZA"/>
        </w:rPr>
        <w:lastRenderedPageBreak/>
        <w:t>1.3</w:t>
      </w:r>
      <w:r w:rsidRPr="00A23DAA">
        <w:rPr>
          <w:lang w:val="en-ZA"/>
        </w:rPr>
        <w:tab/>
      </w:r>
      <w:r w:rsidR="00A110D8" w:rsidRPr="00A23DAA">
        <w:rPr>
          <w:lang w:val="en-ZA"/>
        </w:rPr>
        <w:t xml:space="preserve">Provide </w:t>
      </w:r>
      <w:r w:rsidR="001520C3" w:rsidRPr="00A23DAA">
        <w:rPr>
          <w:lang w:val="en-ZA"/>
        </w:rPr>
        <w:t xml:space="preserve">a detailed description of </w:t>
      </w:r>
      <w:r w:rsidR="00A110D8" w:rsidRPr="00A23DAA">
        <w:rPr>
          <w:lang w:val="en-ZA"/>
        </w:rPr>
        <w:t xml:space="preserve">the </w:t>
      </w:r>
      <w:r w:rsidR="00661802">
        <w:rPr>
          <w:u w:val="single"/>
          <w:lang w:val="en-ZA"/>
        </w:rPr>
        <w:t>programme's purpose</w:t>
      </w:r>
      <w:r w:rsidRPr="00A23DAA">
        <w:rPr>
          <w:lang w:val="en-ZA"/>
        </w:rPr>
        <w:t xml:space="preserve"> </w:t>
      </w:r>
      <w:r w:rsidR="001520C3" w:rsidRPr="00A23DAA">
        <w:rPr>
          <w:lang w:val="en-ZA"/>
        </w:rPr>
        <w:t>in keeping with the relevant HEQSF qualification type.</w:t>
      </w:r>
    </w:p>
    <w:p w14:paraId="15911BAF" w14:textId="2F8CCD0B" w:rsidR="000C7A0C" w:rsidRDefault="00BA6A9E" w:rsidP="00A82391">
      <w:pPr>
        <w:autoSpaceDE w:val="0"/>
        <w:autoSpaceDN w:val="0"/>
        <w:adjustRightInd w:val="0"/>
        <w:ind w:left="426" w:hanging="426"/>
        <w:rPr>
          <w:rFonts w:asciiTheme="majorHAnsi" w:hAnsiTheme="majorHAnsi" w:cstheme="majorHAnsi"/>
          <w:b/>
          <w:sz w:val="24"/>
          <w:szCs w:val="24"/>
          <w:lang w:val="en-ZA"/>
        </w:rPr>
      </w:pPr>
      <w:r>
        <w:rPr>
          <w:rFonts w:asciiTheme="majorHAnsi" w:hAnsiTheme="majorHAnsi" w:cstheme="majorHAnsi"/>
          <w:b/>
          <w:noProof/>
          <w:sz w:val="24"/>
          <w:szCs w:val="24"/>
          <w:lang w:val="en-ZA" w:eastAsia="en-ZA"/>
        </w:rPr>
        <mc:AlternateContent>
          <mc:Choice Requires="wpg">
            <w:drawing>
              <wp:anchor distT="0" distB="0" distL="114300" distR="114300" simplePos="0" relativeHeight="251666432" behindDoc="0" locked="0" layoutInCell="1" allowOverlap="1" wp14:anchorId="47A2E115" wp14:editId="51209B44">
                <wp:simplePos x="0" y="0"/>
                <wp:positionH relativeFrom="column">
                  <wp:posOffset>217459</wp:posOffset>
                </wp:positionH>
                <wp:positionV relativeFrom="paragraph">
                  <wp:posOffset>114871</wp:posOffset>
                </wp:positionV>
                <wp:extent cx="6192000" cy="2095500"/>
                <wp:effectExtent l="0" t="0" r="18415" b="19050"/>
                <wp:wrapNone/>
                <wp:docPr id="9" name="Group 9"/>
                <wp:cNvGraphicFramePr/>
                <a:graphic xmlns:a="http://schemas.openxmlformats.org/drawingml/2006/main">
                  <a:graphicData uri="http://schemas.microsoft.com/office/word/2010/wordprocessingGroup">
                    <wpg:wgp>
                      <wpg:cNvGrpSpPr/>
                      <wpg:grpSpPr>
                        <a:xfrm>
                          <a:off x="0" y="0"/>
                          <a:ext cx="6192000" cy="2095500"/>
                          <a:chOff x="0" y="0"/>
                          <a:chExt cx="6192000" cy="2095500"/>
                        </a:xfrm>
                      </wpg:grpSpPr>
                      <wps:wsp>
                        <wps:cNvPr id="12" name="Round Diagonal Corner Rectangle 12"/>
                        <wps:cNvSpPr/>
                        <wps:spPr>
                          <a:xfrm>
                            <a:off x="0" y="0"/>
                            <a:ext cx="6192000" cy="20955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BDDAA" w14:textId="77777777" w:rsidR="00BA3800" w:rsidRDefault="00BA3800" w:rsidP="00203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52086" y="63660"/>
                            <a:ext cx="6134100" cy="1981200"/>
                          </a:xfrm>
                          <a:prstGeom prst="rect">
                            <a:avLst/>
                          </a:prstGeom>
                          <a:noFill/>
                          <a:ln w="6350">
                            <a:noFill/>
                          </a:ln>
                        </wps:spPr>
                        <wps:txbx>
                          <w:txbxContent>
                            <w:p w14:paraId="2E98EEAA" w14:textId="77777777" w:rsidR="00BA3800" w:rsidRPr="00D81F74" w:rsidRDefault="00BA3800" w:rsidP="00D81F74">
                              <w:pPr>
                                <w:rPr>
                                  <w:rFonts w:asciiTheme="majorHAnsi" w:hAnsiTheme="majorHAnsi" w:cstheme="majorHAnsi"/>
                                  <w:color w:val="4D5356"/>
                                  <w:szCs w:val="22"/>
                                </w:rPr>
                              </w:pPr>
                              <w:r w:rsidRPr="00D81F74">
                                <w:rPr>
                                  <w:rFonts w:asciiTheme="majorHAnsi" w:hAnsiTheme="majorHAnsi" w:cstheme="majorHAnsi"/>
                                  <w:b/>
                                  <w:color w:val="4D5356"/>
                                  <w:szCs w:val="22"/>
                                </w:rPr>
                                <w:t>Masters</w:t>
                              </w:r>
                              <w:r w:rsidRPr="00D81F74">
                                <w:rPr>
                                  <w:rFonts w:asciiTheme="majorHAnsi" w:hAnsiTheme="majorHAnsi" w:cstheme="majorHAnsi"/>
                                  <w:color w:val="4D5356"/>
                                  <w:szCs w:val="22"/>
                                </w:rPr>
                                <w:t xml:space="preserve">: Purpose – to educate and train </w:t>
                              </w:r>
                              <w:r w:rsidRPr="00D81F74">
                                <w:rPr>
                                  <w:rFonts w:asciiTheme="majorHAnsi" w:hAnsiTheme="majorHAnsi" w:cstheme="majorHAnsi"/>
                                  <w:color w:val="4D5356"/>
                                  <w:szCs w:val="22"/>
                                  <w:u w:val="single"/>
                                </w:rPr>
                                <w:t>researchers</w:t>
                              </w:r>
                              <w:r w:rsidRPr="00D81F74">
                                <w:rPr>
                                  <w:rFonts w:asciiTheme="majorHAnsi" w:hAnsiTheme="majorHAnsi" w:cstheme="majorHAnsi"/>
                                  <w:color w:val="4D5356"/>
                                  <w:szCs w:val="22"/>
                                </w:rPr>
                                <w:t xml:space="preserve"> who can contribute to the development of knowledge at an advanced level, or prepare graduates for advanced and </w:t>
                              </w:r>
                              <w:r w:rsidRPr="00D81F74">
                                <w:rPr>
                                  <w:rFonts w:asciiTheme="majorHAnsi" w:hAnsiTheme="majorHAnsi" w:cstheme="majorHAnsi"/>
                                  <w:color w:val="4D5356"/>
                                  <w:szCs w:val="22"/>
                                  <w:u w:val="single"/>
                                </w:rPr>
                                <w:t>specialized professional employment</w:t>
                              </w:r>
                              <w:r w:rsidRPr="00D81F74">
                                <w:rPr>
                                  <w:rFonts w:asciiTheme="majorHAnsi" w:hAnsiTheme="majorHAnsi" w:cstheme="majorHAnsi"/>
                                  <w:color w:val="4D5356"/>
                                  <w:szCs w:val="22"/>
                                </w:rPr>
                                <w:t>.</w:t>
                              </w:r>
                            </w:p>
                            <w:p w14:paraId="3C08BAE9" w14:textId="77777777" w:rsidR="00BA3800" w:rsidRPr="00D81F74" w:rsidRDefault="00BA3800" w:rsidP="00D81F74">
                              <w:pPr>
                                <w:rPr>
                                  <w:rFonts w:asciiTheme="majorHAnsi" w:hAnsiTheme="majorHAnsi" w:cstheme="majorHAnsi"/>
                                  <w:color w:val="4D5356"/>
                                  <w:szCs w:val="22"/>
                                </w:rPr>
                              </w:pPr>
                            </w:p>
                            <w:p w14:paraId="35F75D9A" w14:textId="77777777" w:rsidR="00BA3800" w:rsidRPr="00D81F74" w:rsidRDefault="00BA3800" w:rsidP="00D81F74">
                              <w:pPr>
                                <w:rPr>
                                  <w:rFonts w:asciiTheme="majorHAnsi" w:hAnsiTheme="majorHAnsi" w:cstheme="majorHAnsi"/>
                                  <w:color w:val="4D5356"/>
                                  <w:szCs w:val="22"/>
                                </w:rPr>
                              </w:pPr>
                              <w:r w:rsidRPr="00D81F74">
                                <w:rPr>
                                  <w:rFonts w:asciiTheme="majorHAnsi" w:hAnsiTheme="majorHAnsi" w:cstheme="majorHAnsi"/>
                                  <w:b/>
                                  <w:color w:val="4D5356"/>
                                  <w:szCs w:val="22"/>
                                </w:rPr>
                                <w:t>Honours</w:t>
                              </w:r>
                              <w:r w:rsidRPr="00D81F74">
                                <w:rPr>
                                  <w:rFonts w:asciiTheme="majorHAnsi" w:hAnsiTheme="majorHAnsi" w:cstheme="majorHAnsi"/>
                                  <w:color w:val="4D5356"/>
                                  <w:szCs w:val="22"/>
                                </w:rPr>
                                <w:t xml:space="preserve">: Purpose – to </w:t>
                              </w:r>
                              <w:r w:rsidRPr="00D81F74">
                                <w:rPr>
                                  <w:rFonts w:asciiTheme="majorHAnsi" w:hAnsiTheme="majorHAnsi" w:cstheme="majorHAnsi"/>
                                  <w:color w:val="4D5356"/>
                                  <w:szCs w:val="22"/>
                                  <w:u w:val="single"/>
                                </w:rPr>
                                <w:t>consolidate and deepen</w:t>
                              </w:r>
                              <w:r w:rsidRPr="00D81F74">
                                <w:rPr>
                                  <w:rFonts w:asciiTheme="majorHAnsi" w:hAnsiTheme="majorHAnsi" w:cstheme="majorHAnsi"/>
                                  <w:color w:val="4D5356"/>
                                  <w:szCs w:val="22"/>
                                </w:rPr>
                                <w:t xml:space="preserve"> the student’s </w:t>
                              </w:r>
                              <w:r w:rsidRPr="00D81F74">
                                <w:rPr>
                                  <w:rFonts w:asciiTheme="majorHAnsi" w:hAnsiTheme="majorHAnsi" w:cstheme="majorHAnsi"/>
                                  <w:color w:val="4D5356"/>
                                  <w:szCs w:val="22"/>
                                  <w:u w:val="single"/>
                                </w:rPr>
                                <w:t>expertise in a particular discipline</w:t>
                              </w:r>
                              <w:r w:rsidRPr="00D81F74">
                                <w:rPr>
                                  <w:rFonts w:asciiTheme="majorHAnsi" w:hAnsiTheme="majorHAnsi" w:cstheme="majorHAnsi"/>
                                  <w:color w:val="4D5356"/>
                                  <w:szCs w:val="22"/>
                                </w:rPr>
                                <w:t>, and to develop research capacity in the methodology and techniques of that discipline.</w:t>
                              </w:r>
                            </w:p>
                            <w:p w14:paraId="6DCEB86E" w14:textId="77777777" w:rsidR="00BA3800" w:rsidRPr="00D81F74" w:rsidRDefault="00BA3800" w:rsidP="00D81F74">
                              <w:pPr>
                                <w:rPr>
                                  <w:rFonts w:asciiTheme="majorHAnsi" w:hAnsiTheme="majorHAnsi" w:cstheme="majorHAnsi"/>
                                  <w:color w:val="4D5356"/>
                                  <w:szCs w:val="22"/>
                                </w:rPr>
                              </w:pPr>
                            </w:p>
                            <w:p w14:paraId="4158128E" w14:textId="2E864BD9" w:rsidR="00BA3800" w:rsidRPr="00D81F74" w:rsidRDefault="00BA3800" w:rsidP="00D81F74">
                              <w:pPr>
                                <w:rPr>
                                  <w:rFonts w:asciiTheme="majorHAnsi" w:hAnsiTheme="majorHAnsi" w:cstheme="majorHAnsi"/>
                                  <w:color w:val="4D5356"/>
                                  <w:szCs w:val="22"/>
                                </w:rPr>
                              </w:pPr>
                              <w:r w:rsidRPr="00D81F74">
                                <w:rPr>
                                  <w:rFonts w:asciiTheme="majorHAnsi" w:hAnsiTheme="majorHAnsi" w:cstheme="majorHAnsi"/>
                                  <w:b/>
                                  <w:color w:val="4D5356"/>
                                  <w:szCs w:val="22"/>
                                </w:rPr>
                                <w:t>Postgraduate Diploma</w:t>
                              </w:r>
                              <w:r w:rsidRPr="00D81F74">
                                <w:rPr>
                                  <w:rFonts w:asciiTheme="majorHAnsi" w:hAnsiTheme="majorHAnsi" w:cstheme="majorHAnsi"/>
                                  <w:color w:val="4D5356"/>
                                  <w:szCs w:val="22"/>
                                </w:rPr>
                                <w:t xml:space="preserve">: Purpose – to strengthen and deepen the student’s knowledge in a particular discipline or profession.  The primary purpose of the qualification is to enable </w:t>
                              </w:r>
                              <w:r w:rsidRPr="00D81F74">
                                <w:rPr>
                                  <w:rFonts w:asciiTheme="majorHAnsi" w:hAnsiTheme="majorHAnsi" w:cstheme="majorHAnsi"/>
                                  <w:color w:val="4D5356"/>
                                  <w:szCs w:val="22"/>
                                  <w:u w:val="single"/>
                                </w:rPr>
                                <w:t>working professionals</w:t>
                              </w:r>
                              <w:r w:rsidRPr="00D81F74">
                                <w:rPr>
                                  <w:rFonts w:asciiTheme="majorHAnsi" w:hAnsiTheme="majorHAnsi" w:cstheme="majorHAnsi"/>
                                  <w:color w:val="4D5356"/>
                                  <w:szCs w:val="22"/>
                                </w:rPr>
                                <w:t xml:space="preserve"> to undertake advanced reflection and development by means of a </w:t>
                              </w:r>
                              <w:r w:rsidRPr="00D81F74">
                                <w:rPr>
                                  <w:rFonts w:asciiTheme="majorHAnsi" w:hAnsiTheme="majorHAnsi" w:cstheme="majorHAnsi"/>
                                  <w:color w:val="4D5356"/>
                                  <w:szCs w:val="22"/>
                                  <w:u w:val="single"/>
                                </w:rPr>
                                <w:t>systematic</w:t>
                              </w:r>
                              <w:r w:rsidRPr="00D81F74">
                                <w:rPr>
                                  <w:rFonts w:asciiTheme="majorHAnsi" w:hAnsiTheme="majorHAnsi" w:cstheme="majorHAnsi"/>
                                  <w:color w:val="4D5356"/>
                                  <w:szCs w:val="22"/>
                                </w:rPr>
                                <w:t xml:space="preserve"> survey of </w:t>
                              </w:r>
                              <w:r w:rsidRPr="00D81F74">
                                <w:rPr>
                                  <w:rFonts w:asciiTheme="majorHAnsi" w:hAnsiTheme="majorHAnsi" w:cstheme="majorHAnsi"/>
                                  <w:color w:val="4D5356"/>
                                  <w:szCs w:val="22"/>
                                  <w:u w:val="single"/>
                                </w:rPr>
                                <w:t>current thinking, practice and research methods in an area of specialisation</w:t>
                              </w:r>
                              <w:r w:rsidRPr="00D81F74">
                                <w:rPr>
                                  <w:rFonts w:asciiTheme="majorHAnsi" w:hAnsiTheme="majorHAnsi" w:cstheme="majorHAnsi"/>
                                  <w:color w:val="4D5356"/>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A2E115" id="Group 9" o:spid="_x0000_s1029" style="position:absolute;left:0;text-align:left;margin-left:17.1pt;margin-top:9.05pt;width:487.55pt;height:165pt;z-index:251666432" coordsize="61920,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">
                <v:shape id="Round Diagonal Corner Rectangle 12" o:spid="_x0000_s1030" style="position:absolute;width:61920;height:20955;visibility:visible;mso-wrap-style:square;v-text-anchor:middle" coordsize="6192000,2095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" adj="-11796480,,5400" path="m349257,l6192000,r,l6192000,1746243v,192889,-156368,349257,-349257,349257l,2095500r,l,349257c,156368,156368,,349257,xe" fillcolor="#e9e0cf" strokecolor="#61223b" strokeweight="1pt">
                  <v:stroke joinstyle="miter"/>
                  <v:formulas/>
                  <v:path arrowok="t" o:connecttype="custom" o:connectlocs="349257,0;6192000,0;6192000,0;6192000,1746243;5842743,2095500;0,2095500;0,2095500;0,349257;349257,0" o:connectangles="0,0,0,0,0,0,0,0,0" textboxrect="0,0,6192000,2095500"/>
                  <v:textbox>
                    <w:txbxContent>
                      <w:p w14:paraId="729BDDAA" w14:textId="77777777" w:rsidR="00BA3800" w:rsidRDefault="00BA3800" w:rsidP="002038C5">
                        <w:pPr>
                          <w:jc w:val="center"/>
                        </w:pPr>
                      </w:p>
                    </w:txbxContent>
                  </v:textbox>
                </v:shape>
                <v:shape id="Text Box 13" o:spid="_x0000_s1031" type="#_x0000_t202" style="position:absolute;left:520;top:636;width:61341;height:1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E98EEAA" w14:textId="77777777" w:rsidR="00BA3800" w:rsidRPr="00D81F74" w:rsidRDefault="00BA3800" w:rsidP="00D81F74">
                        <w:pPr>
                          <w:rPr>
                            <w:rFonts w:asciiTheme="majorHAnsi" w:hAnsiTheme="majorHAnsi" w:cstheme="majorHAnsi"/>
                            <w:color w:val="4D5356"/>
                            <w:szCs w:val="22"/>
                          </w:rPr>
                        </w:pPr>
                        <w:r w:rsidRPr="00D81F74">
                          <w:rPr>
                            <w:rFonts w:asciiTheme="majorHAnsi" w:hAnsiTheme="majorHAnsi" w:cstheme="majorHAnsi"/>
                            <w:b/>
                            <w:color w:val="4D5356"/>
                            <w:szCs w:val="22"/>
                          </w:rPr>
                          <w:t>Masters</w:t>
                        </w:r>
                        <w:r w:rsidRPr="00D81F74">
                          <w:rPr>
                            <w:rFonts w:asciiTheme="majorHAnsi" w:hAnsiTheme="majorHAnsi" w:cstheme="majorHAnsi"/>
                            <w:color w:val="4D5356"/>
                            <w:szCs w:val="22"/>
                          </w:rPr>
                          <w:t xml:space="preserve">: Purpose – to educate and train </w:t>
                        </w:r>
                        <w:r w:rsidRPr="00D81F74">
                          <w:rPr>
                            <w:rFonts w:asciiTheme="majorHAnsi" w:hAnsiTheme="majorHAnsi" w:cstheme="majorHAnsi"/>
                            <w:color w:val="4D5356"/>
                            <w:szCs w:val="22"/>
                            <w:u w:val="single"/>
                          </w:rPr>
                          <w:t>researchers</w:t>
                        </w:r>
                        <w:r w:rsidRPr="00D81F74">
                          <w:rPr>
                            <w:rFonts w:asciiTheme="majorHAnsi" w:hAnsiTheme="majorHAnsi" w:cstheme="majorHAnsi"/>
                            <w:color w:val="4D5356"/>
                            <w:szCs w:val="22"/>
                          </w:rPr>
                          <w:t xml:space="preserve"> who can contribute to the development of knowledge at an advanced level, or prepare graduates for advanced and </w:t>
                        </w:r>
                        <w:r w:rsidRPr="00D81F74">
                          <w:rPr>
                            <w:rFonts w:asciiTheme="majorHAnsi" w:hAnsiTheme="majorHAnsi" w:cstheme="majorHAnsi"/>
                            <w:color w:val="4D5356"/>
                            <w:szCs w:val="22"/>
                            <w:u w:val="single"/>
                          </w:rPr>
                          <w:t>specialized professional employment</w:t>
                        </w:r>
                        <w:r w:rsidRPr="00D81F74">
                          <w:rPr>
                            <w:rFonts w:asciiTheme="majorHAnsi" w:hAnsiTheme="majorHAnsi" w:cstheme="majorHAnsi"/>
                            <w:color w:val="4D5356"/>
                            <w:szCs w:val="22"/>
                          </w:rPr>
                          <w:t>.</w:t>
                        </w:r>
                      </w:p>
                      <w:p w14:paraId="3C08BAE9" w14:textId="77777777" w:rsidR="00BA3800" w:rsidRPr="00D81F74" w:rsidRDefault="00BA3800" w:rsidP="00D81F74">
                        <w:pPr>
                          <w:rPr>
                            <w:rFonts w:asciiTheme="majorHAnsi" w:hAnsiTheme="majorHAnsi" w:cstheme="majorHAnsi"/>
                            <w:color w:val="4D5356"/>
                            <w:szCs w:val="22"/>
                          </w:rPr>
                        </w:pPr>
                      </w:p>
                      <w:p w14:paraId="35F75D9A" w14:textId="77777777" w:rsidR="00BA3800" w:rsidRPr="00D81F74" w:rsidRDefault="00BA3800" w:rsidP="00D81F74">
                        <w:pPr>
                          <w:rPr>
                            <w:rFonts w:asciiTheme="majorHAnsi" w:hAnsiTheme="majorHAnsi" w:cstheme="majorHAnsi"/>
                            <w:color w:val="4D5356"/>
                            <w:szCs w:val="22"/>
                          </w:rPr>
                        </w:pPr>
                        <w:r w:rsidRPr="00D81F74">
                          <w:rPr>
                            <w:rFonts w:asciiTheme="majorHAnsi" w:hAnsiTheme="majorHAnsi" w:cstheme="majorHAnsi"/>
                            <w:b/>
                            <w:color w:val="4D5356"/>
                            <w:szCs w:val="22"/>
                          </w:rPr>
                          <w:t>Honours</w:t>
                        </w:r>
                        <w:r w:rsidRPr="00D81F74">
                          <w:rPr>
                            <w:rFonts w:asciiTheme="majorHAnsi" w:hAnsiTheme="majorHAnsi" w:cstheme="majorHAnsi"/>
                            <w:color w:val="4D5356"/>
                            <w:szCs w:val="22"/>
                          </w:rPr>
                          <w:t xml:space="preserve">: Purpose – to </w:t>
                        </w:r>
                        <w:r w:rsidRPr="00D81F74">
                          <w:rPr>
                            <w:rFonts w:asciiTheme="majorHAnsi" w:hAnsiTheme="majorHAnsi" w:cstheme="majorHAnsi"/>
                            <w:color w:val="4D5356"/>
                            <w:szCs w:val="22"/>
                            <w:u w:val="single"/>
                          </w:rPr>
                          <w:t>consolidate and deepen</w:t>
                        </w:r>
                        <w:r w:rsidRPr="00D81F74">
                          <w:rPr>
                            <w:rFonts w:asciiTheme="majorHAnsi" w:hAnsiTheme="majorHAnsi" w:cstheme="majorHAnsi"/>
                            <w:color w:val="4D5356"/>
                            <w:szCs w:val="22"/>
                          </w:rPr>
                          <w:t xml:space="preserve"> the student’s </w:t>
                        </w:r>
                        <w:r w:rsidRPr="00D81F74">
                          <w:rPr>
                            <w:rFonts w:asciiTheme="majorHAnsi" w:hAnsiTheme="majorHAnsi" w:cstheme="majorHAnsi"/>
                            <w:color w:val="4D5356"/>
                            <w:szCs w:val="22"/>
                            <w:u w:val="single"/>
                          </w:rPr>
                          <w:t>expertise in a particular discipline</w:t>
                        </w:r>
                        <w:r w:rsidRPr="00D81F74">
                          <w:rPr>
                            <w:rFonts w:asciiTheme="majorHAnsi" w:hAnsiTheme="majorHAnsi" w:cstheme="majorHAnsi"/>
                            <w:color w:val="4D5356"/>
                            <w:szCs w:val="22"/>
                          </w:rPr>
                          <w:t>, and to develop research capacity in the methodology and techniques of that discipline.</w:t>
                        </w:r>
                      </w:p>
                      <w:p w14:paraId="6DCEB86E" w14:textId="77777777" w:rsidR="00BA3800" w:rsidRPr="00D81F74" w:rsidRDefault="00BA3800" w:rsidP="00D81F74">
                        <w:pPr>
                          <w:rPr>
                            <w:rFonts w:asciiTheme="majorHAnsi" w:hAnsiTheme="majorHAnsi" w:cstheme="majorHAnsi"/>
                            <w:color w:val="4D5356"/>
                            <w:szCs w:val="22"/>
                          </w:rPr>
                        </w:pPr>
                      </w:p>
                      <w:p w14:paraId="4158128E" w14:textId="2E864BD9" w:rsidR="00BA3800" w:rsidRPr="00D81F74" w:rsidRDefault="00BA3800" w:rsidP="00D81F74">
                        <w:pPr>
                          <w:rPr>
                            <w:rFonts w:asciiTheme="majorHAnsi" w:hAnsiTheme="majorHAnsi" w:cstheme="majorHAnsi"/>
                            <w:color w:val="4D5356"/>
                            <w:szCs w:val="22"/>
                          </w:rPr>
                        </w:pPr>
                        <w:r w:rsidRPr="00D81F74">
                          <w:rPr>
                            <w:rFonts w:asciiTheme="majorHAnsi" w:hAnsiTheme="majorHAnsi" w:cstheme="majorHAnsi"/>
                            <w:b/>
                            <w:color w:val="4D5356"/>
                            <w:szCs w:val="22"/>
                          </w:rPr>
                          <w:t>Postgraduate Diploma</w:t>
                        </w:r>
                        <w:r w:rsidRPr="00D81F74">
                          <w:rPr>
                            <w:rFonts w:asciiTheme="majorHAnsi" w:hAnsiTheme="majorHAnsi" w:cstheme="majorHAnsi"/>
                            <w:color w:val="4D5356"/>
                            <w:szCs w:val="22"/>
                          </w:rPr>
                          <w:t xml:space="preserve">: Purpose – to strengthen and deepen the student’s knowledge in a particular discipline or profession.  The primary purpose of the qualification is to enable </w:t>
                        </w:r>
                        <w:r w:rsidRPr="00D81F74">
                          <w:rPr>
                            <w:rFonts w:asciiTheme="majorHAnsi" w:hAnsiTheme="majorHAnsi" w:cstheme="majorHAnsi"/>
                            <w:color w:val="4D5356"/>
                            <w:szCs w:val="22"/>
                            <w:u w:val="single"/>
                          </w:rPr>
                          <w:t>working professionals</w:t>
                        </w:r>
                        <w:r w:rsidRPr="00D81F74">
                          <w:rPr>
                            <w:rFonts w:asciiTheme="majorHAnsi" w:hAnsiTheme="majorHAnsi" w:cstheme="majorHAnsi"/>
                            <w:color w:val="4D5356"/>
                            <w:szCs w:val="22"/>
                          </w:rPr>
                          <w:t xml:space="preserve"> to undertake advanced reflection and development by means of a </w:t>
                        </w:r>
                        <w:r w:rsidRPr="00D81F74">
                          <w:rPr>
                            <w:rFonts w:asciiTheme="majorHAnsi" w:hAnsiTheme="majorHAnsi" w:cstheme="majorHAnsi"/>
                            <w:color w:val="4D5356"/>
                            <w:szCs w:val="22"/>
                            <w:u w:val="single"/>
                          </w:rPr>
                          <w:t>systematic</w:t>
                        </w:r>
                        <w:r w:rsidRPr="00D81F74">
                          <w:rPr>
                            <w:rFonts w:asciiTheme="majorHAnsi" w:hAnsiTheme="majorHAnsi" w:cstheme="majorHAnsi"/>
                            <w:color w:val="4D5356"/>
                            <w:szCs w:val="22"/>
                          </w:rPr>
                          <w:t xml:space="preserve"> survey of </w:t>
                        </w:r>
                        <w:r w:rsidRPr="00D81F74">
                          <w:rPr>
                            <w:rFonts w:asciiTheme="majorHAnsi" w:hAnsiTheme="majorHAnsi" w:cstheme="majorHAnsi"/>
                            <w:color w:val="4D5356"/>
                            <w:szCs w:val="22"/>
                            <w:u w:val="single"/>
                          </w:rPr>
                          <w:t>current thinking, practice and research methods in an area of specialisation</w:t>
                        </w:r>
                        <w:r w:rsidRPr="00D81F74">
                          <w:rPr>
                            <w:rFonts w:asciiTheme="majorHAnsi" w:hAnsiTheme="majorHAnsi" w:cstheme="majorHAnsi"/>
                            <w:color w:val="4D5356"/>
                            <w:szCs w:val="22"/>
                          </w:rPr>
                          <w:t>.</w:t>
                        </w:r>
                      </w:p>
                    </w:txbxContent>
                  </v:textbox>
                </v:shape>
              </v:group>
            </w:pict>
          </mc:Fallback>
        </mc:AlternateContent>
      </w:r>
    </w:p>
    <w:p w14:paraId="5594033B" w14:textId="55C2C5E7"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25EA3911" w14:textId="39D798DC"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1F0FF6F5" w14:textId="7E131BB5"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3E1AFA6C" w14:textId="51A327EF"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7B3FD369" w14:textId="0429199C"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37C83510" w14:textId="33E96DC0"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1D243359" w14:textId="77777777" w:rsidR="000C7A0C" w:rsidRPr="00A23DAA" w:rsidRDefault="000C7A0C" w:rsidP="00A82391">
      <w:pPr>
        <w:autoSpaceDE w:val="0"/>
        <w:autoSpaceDN w:val="0"/>
        <w:adjustRightInd w:val="0"/>
        <w:ind w:left="426" w:hanging="426"/>
        <w:rPr>
          <w:rFonts w:asciiTheme="majorHAnsi" w:hAnsiTheme="majorHAnsi" w:cstheme="majorHAnsi"/>
          <w:b/>
          <w:sz w:val="24"/>
          <w:szCs w:val="24"/>
          <w:lang w:val="en-ZA"/>
        </w:rPr>
      </w:pPr>
    </w:p>
    <w:p w14:paraId="5C39332D" w14:textId="47E58872" w:rsidR="00A82391" w:rsidRDefault="00A82391" w:rsidP="00A82391">
      <w:pPr>
        <w:autoSpaceDE w:val="0"/>
        <w:autoSpaceDN w:val="0"/>
        <w:adjustRightInd w:val="0"/>
        <w:ind w:left="426" w:hanging="426"/>
        <w:rPr>
          <w:rFonts w:asciiTheme="majorHAnsi" w:hAnsiTheme="majorHAnsi" w:cstheme="majorHAnsi"/>
          <w:b/>
          <w:szCs w:val="22"/>
          <w:lang w:val="en-ZA"/>
        </w:rPr>
      </w:pPr>
    </w:p>
    <w:p w14:paraId="4BB0595A" w14:textId="69DE80FA" w:rsidR="00D81F74" w:rsidRDefault="00D81F74" w:rsidP="00A82391">
      <w:pPr>
        <w:autoSpaceDE w:val="0"/>
        <w:autoSpaceDN w:val="0"/>
        <w:adjustRightInd w:val="0"/>
        <w:ind w:left="426" w:hanging="426"/>
        <w:rPr>
          <w:rFonts w:asciiTheme="majorHAnsi" w:hAnsiTheme="majorHAnsi" w:cstheme="majorHAnsi"/>
          <w:b/>
          <w:szCs w:val="22"/>
          <w:lang w:val="en-ZA"/>
        </w:rPr>
      </w:pPr>
    </w:p>
    <w:p w14:paraId="1806F693" w14:textId="166438D1" w:rsidR="00D81F74" w:rsidRDefault="00D81F74" w:rsidP="00A82391">
      <w:pPr>
        <w:autoSpaceDE w:val="0"/>
        <w:autoSpaceDN w:val="0"/>
        <w:adjustRightInd w:val="0"/>
        <w:ind w:left="426" w:hanging="426"/>
        <w:rPr>
          <w:rFonts w:asciiTheme="majorHAnsi" w:hAnsiTheme="majorHAnsi" w:cstheme="majorHAnsi"/>
          <w:b/>
          <w:szCs w:val="22"/>
          <w:lang w:val="en-ZA"/>
        </w:rPr>
      </w:pPr>
    </w:p>
    <w:p w14:paraId="1DE46772" w14:textId="5908A634" w:rsidR="00D81F74" w:rsidRDefault="00D81F74" w:rsidP="00A82391">
      <w:pPr>
        <w:autoSpaceDE w:val="0"/>
        <w:autoSpaceDN w:val="0"/>
        <w:adjustRightInd w:val="0"/>
        <w:ind w:left="426" w:hanging="426"/>
        <w:rPr>
          <w:rFonts w:asciiTheme="majorHAnsi" w:hAnsiTheme="majorHAnsi" w:cstheme="majorHAnsi"/>
          <w:b/>
          <w:szCs w:val="22"/>
          <w:lang w:val="en-ZA"/>
        </w:rPr>
      </w:pPr>
    </w:p>
    <w:p w14:paraId="08D52F6E" w14:textId="77777777" w:rsidR="00D81F74" w:rsidRDefault="00D81F74" w:rsidP="00D81F74">
      <w:pPr>
        <w:autoSpaceDE w:val="0"/>
        <w:autoSpaceDN w:val="0"/>
        <w:adjustRightInd w:val="0"/>
        <w:ind w:left="426"/>
        <w:rPr>
          <w:rFonts w:asciiTheme="majorHAnsi" w:hAnsiTheme="majorHAnsi" w:cstheme="majorHAnsi"/>
          <w:b/>
          <w:color w:val="4D5356"/>
          <w:szCs w:val="22"/>
          <w:lang w:val="en-ZA"/>
        </w:rPr>
      </w:pPr>
    </w:p>
    <w:p w14:paraId="1F1A8694" w14:textId="0A76C0F5" w:rsidR="00BF544F" w:rsidRPr="00D81F74" w:rsidRDefault="00BF544F" w:rsidP="00D81F74">
      <w:pPr>
        <w:autoSpaceDE w:val="0"/>
        <w:autoSpaceDN w:val="0"/>
        <w:adjustRightInd w:val="0"/>
        <w:ind w:left="426"/>
        <w:rPr>
          <w:rFonts w:asciiTheme="majorHAnsi" w:hAnsiTheme="majorHAnsi" w:cstheme="majorHAnsi"/>
          <w:color w:val="4D5356"/>
          <w:szCs w:val="22"/>
          <w:lang w:val="en-ZA"/>
        </w:rPr>
      </w:pPr>
      <w:r w:rsidRPr="00D81F74">
        <w:rPr>
          <w:rFonts w:asciiTheme="majorHAnsi" w:hAnsiTheme="majorHAnsi" w:cstheme="majorHAnsi"/>
          <w:b/>
          <w:color w:val="4D5356"/>
          <w:szCs w:val="22"/>
          <w:lang w:val="en-ZA"/>
        </w:rPr>
        <w:t>The purpose statement must provide the following</w:t>
      </w:r>
      <w:r w:rsidRPr="00D81F74">
        <w:rPr>
          <w:rFonts w:asciiTheme="majorHAnsi" w:hAnsiTheme="majorHAnsi" w:cstheme="majorHAnsi"/>
          <w:color w:val="4D5356"/>
          <w:szCs w:val="22"/>
          <w:lang w:val="en-ZA"/>
        </w:rPr>
        <w:t>:</w:t>
      </w:r>
    </w:p>
    <w:p w14:paraId="0CDAFAB3" w14:textId="221789AB" w:rsidR="00BF544F" w:rsidRPr="00D81F74" w:rsidRDefault="00BF544F" w:rsidP="00E12F80">
      <w:pPr>
        <w:pStyle w:val="ListParagraph"/>
        <w:numPr>
          <w:ilvl w:val="0"/>
          <w:numId w:val="16"/>
        </w:numPr>
        <w:ind w:left="709" w:hanging="218"/>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A description of the </w:t>
      </w:r>
      <w:r w:rsidR="00661802">
        <w:rPr>
          <w:rFonts w:asciiTheme="majorHAnsi" w:hAnsiTheme="majorHAnsi" w:cstheme="majorHAnsi"/>
          <w:color w:val="4D5356"/>
          <w:szCs w:val="22"/>
          <w:lang w:val="en-ZA"/>
        </w:rPr>
        <w:t xml:space="preserve">programme's context and </w:t>
      </w:r>
      <w:r w:rsidRPr="00D81F74">
        <w:rPr>
          <w:rFonts w:asciiTheme="majorHAnsi" w:hAnsiTheme="majorHAnsi" w:cstheme="majorHAnsi"/>
          <w:color w:val="4D5356"/>
          <w:szCs w:val="22"/>
          <w:lang w:val="en-ZA"/>
        </w:rPr>
        <w:t>what it is intended to achieve in the national, professional/career context.</w:t>
      </w:r>
    </w:p>
    <w:p w14:paraId="47D04B2A" w14:textId="3F6F5DC3" w:rsidR="00BF544F" w:rsidRPr="00D81F74" w:rsidRDefault="001E7FA6" w:rsidP="00E12F80">
      <w:pPr>
        <w:pStyle w:val="ListParagraph"/>
        <w:numPr>
          <w:ilvl w:val="0"/>
          <w:numId w:val="16"/>
        </w:numPr>
        <w:ind w:left="709" w:hanging="218"/>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A detailed description </w:t>
      </w:r>
      <w:r w:rsidR="00661802">
        <w:rPr>
          <w:rFonts w:asciiTheme="majorHAnsi" w:hAnsiTheme="majorHAnsi" w:cstheme="majorHAnsi"/>
          <w:color w:val="4D5356"/>
          <w:szCs w:val="22"/>
          <w:lang w:val="en-ZA"/>
        </w:rPr>
        <w:t>of what the qualifying student will know, be able to do and become (i.e., develop a sense of agency) upon achieving</w:t>
      </w:r>
      <w:r w:rsidR="00BF544F" w:rsidRPr="00D81F74">
        <w:rPr>
          <w:rFonts w:asciiTheme="majorHAnsi" w:hAnsiTheme="majorHAnsi" w:cstheme="majorHAnsi"/>
          <w:color w:val="4D5356"/>
          <w:szCs w:val="22"/>
          <w:lang w:val="en-ZA"/>
        </w:rPr>
        <w:t xml:space="preserve"> the programme.</w:t>
      </w:r>
    </w:p>
    <w:p w14:paraId="1CE0758F" w14:textId="7C092BDA" w:rsidR="00BF544F" w:rsidRPr="00D81F74" w:rsidRDefault="001E7FA6" w:rsidP="00E12F80">
      <w:pPr>
        <w:pStyle w:val="ListParagraph"/>
        <w:numPr>
          <w:ilvl w:val="0"/>
          <w:numId w:val="16"/>
        </w:numPr>
        <w:ind w:left="709" w:hanging="218"/>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The e</w:t>
      </w:r>
      <w:r w:rsidR="00BF544F" w:rsidRPr="00D81F74">
        <w:rPr>
          <w:rFonts w:asciiTheme="majorHAnsi" w:hAnsiTheme="majorHAnsi" w:cstheme="majorHAnsi"/>
          <w:color w:val="4D5356"/>
          <w:szCs w:val="22"/>
          <w:lang w:val="en-ZA"/>
        </w:rPr>
        <w:t>xit Level Outcomes must be linked to the purpose of the programme and</w:t>
      </w:r>
    </w:p>
    <w:p w14:paraId="43B7C165" w14:textId="388B107B" w:rsidR="00BF544F" w:rsidRPr="00D81F74" w:rsidRDefault="00E675EB" w:rsidP="00E12F80">
      <w:pPr>
        <w:pStyle w:val="ListParagraph"/>
        <w:numPr>
          <w:ilvl w:val="0"/>
          <w:numId w:val="16"/>
        </w:numPr>
        <w:ind w:left="709" w:hanging="218"/>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How institution-specific and programme-specific </w:t>
      </w:r>
      <w:hyperlink r:id="rId18" w:history="1">
        <w:r w:rsidRPr="00FF677D">
          <w:rPr>
            <w:rStyle w:val="Hyperlink"/>
            <w:rFonts w:asciiTheme="majorHAnsi" w:hAnsiTheme="majorHAnsi" w:cstheme="majorHAnsi"/>
            <w:szCs w:val="22"/>
            <w:lang w:val="en-ZA"/>
          </w:rPr>
          <w:t>graduate attributes</w:t>
        </w:r>
      </w:hyperlink>
      <w:r w:rsidRPr="00D81F74">
        <w:rPr>
          <w:rFonts w:asciiTheme="majorHAnsi" w:hAnsiTheme="majorHAnsi" w:cstheme="majorHAnsi"/>
          <w:color w:val="4D5356"/>
          <w:szCs w:val="22"/>
          <w:lang w:val="en-ZA"/>
        </w:rPr>
        <w:t xml:space="preserve"> will be achieved.</w:t>
      </w:r>
      <w:r w:rsidR="00FF677D">
        <w:rPr>
          <w:rFonts w:asciiTheme="majorHAnsi" w:hAnsiTheme="majorHAnsi" w:cstheme="majorHAnsi"/>
          <w:color w:val="4D5356"/>
          <w:szCs w:val="22"/>
          <w:lang w:val="en-ZA"/>
        </w:rPr>
        <w:t xml:space="preserve"> Please refer to the SU Profile of</w:t>
      </w:r>
      <w:r w:rsidR="00E905D7">
        <w:rPr>
          <w:rFonts w:asciiTheme="majorHAnsi" w:hAnsiTheme="majorHAnsi" w:cstheme="majorHAnsi"/>
          <w:color w:val="4D5356"/>
          <w:szCs w:val="22"/>
          <w:lang w:val="en-ZA"/>
        </w:rPr>
        <w:t xml:space="preserve"> a Graduate and the faculty-specific </w:t>
      </w:r>
      <w:r w:rsidR="00661802">
        <w:rPr>
          <w:rFonts w:asciiTheme="majorHAnsi" w:hAnsiTheme="majorHAnsi" w:cstheme="majorHAnsi"/>
          <w:color w:val="4D5356"/>
          <w:szCs w:val="22"/>
          <w:lang w:val="en-ZA"/>
        </w:rPr>
        <w:t>graduate attributes.</w:t>
      </w:r>
    </w:p>
    <w:p w14:paraId="7B83103C" w14:textId="77777777" w:rsidR="00BF544F" w:rsidRPr="0067260F" w:rsidRDefault="00BF544F" w:rsidP="00BF544F">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BF544F" w:rsidRPr="0067260F" w14:paraId="63F9B65C" w14:textId="77777777" w:rsidTr="001A6022">
        <w:trPr>
          <w:trHeight w:val="847"/>
        </w:trPr>
        <w:tc>
          <w:tcPr>
            <w:tcW w:w="9751" w:type="dxa"/>
            <w:shd w:val="clear" w:color="auto" w:fill="auto"/>
            <w:vAlign w:val="center"/>
          </w:tcPr>
          <w:p w14:paraId="6E12D81D" w14:textId="77777777" w:rsidR="00BF544F" w:rsidRPr="007D6F24" w:rsidRDefault="00BF544F" w:rsidP="007801B8">
            <w:pPr>
              <w:outlineLvl w:val="0"/>
              <w:rPr>
                <w:rFonts w:asciiTheme="majorHAnsi" w:hAnsiTheme="majorHAnsi" w:cstheme="majorHAnsi"/>
                <w:sz w:val="24"/>
                <w:szCs w:val="24"/>
                <w:lang w:val="en-ZA"/>
              </w:rPr>
            </w:pPr>
          </w:p>
        </w:tc>
      </w:tr>
    </w:tbl>
    <w:p w14:paraId="7DD5E1ED" w14:textId="77777777" w:rsidR="00BF544F" w:rsidRPr="0067260F" w:rsidRDefault="00BF544F" w:rsidP="00BF544F">
      <w:pPr>
        <w:autoSpaceDE w:val="0"/>
        <w:autoSpaceDN w:val="0"/>
        <w:adjustRightInd w:val="0"/>
        <w:rPr>
          <w:rFonts w:asciiTheme="majorHAnsi" w:hAnsiTheme="majorHAnsi" w:cstheme="majorHAnsi"/>
          <w:lang w:val="en-ZA"/>
        </w:rPr>
      </w:pPr>
    </w:p>
    <w:p w14:paraId="170A4802" w14:textId="24DE2EF9" w:rsidR="006D00DA" w:rsidRPr="0067260F" w:rsidRDefault="006D00DA" w:rsidP="007B0645">
      <w:pPr>
        <w:autoSpaceDE w:val="0"/>
        <w:autoSpaceDN w:val="0"/>
        <w:adjustRightInd w:val="0"/>
        <w:rPr>
          <w:rFonts w:asciiTheme="majorHAnsi" w:hAnsiTheme="majorHAnsi" w:cstheme="majorHAnsi"/>
          <w:lang w:val="en-ZA"/>
        </w:rPr>
      </w:pPr>
    </w:p>
    <w:p w14:paraId="1724A135" w14:textId="488901A3" w:rsidR="00A110D8" w:rsidRPr="00A23DAA" w:rsidRDefault="00A110D8" w:rsidP="00140F72">
      <w:pPr>
        <w:pStyle w:val="Heading3"/>
        <w:ind w:left="426" w:hanging="426"/>
        <w:rPr>
          <w:lang w:val="en-ZA"/>
        </w:rPr>
      </w:pPr>
      <w:r w:rsidRPr="00A23DAA">
        <w:rPr>
          <w:lang w:val="en-ZA"/>
        </w:rPr>
        <w:t>1.4</w:t>
      </w:r>
      <w:r w:rsidRPr="00A23DAA">
        <w:rPr>
          <w:lang w:val="en-ZA"/>
        </w:rPr>
        <w:tab/>
      </w:r>
      <w:r w:rsidR="001520C3" w:rsidRPr="00A23DAA">
        <w:rPr>
          <w:lang w:val="en-ZA"/>
        </w:rPr>
        <w:t>Provide clearly defined exit level (intended) outcomes of the qualification and link the</w:t>
      </w:r>
      <w:r w:rsidR="006B0D5D">
        <w:rPr>
          <w:lang w:val="en-ZA"/>
        </w:rPr>
        <w:t xml:space="preserve"> </w:t>
      </w:r>
      <w:r w:rsidR="00492C22" w:rsidRPr="00A23DAA">
        <w:rPr>
          <w:lang w:val="en-ZA"/>
        </w:rPr>
        <w:t xml:space="preserve">purpose of the qualification (see explanation below) to the exit level (intended) </w:t>
      </w:r>
      <w:r w:rsidR="001520C3" w:rsidRPr="00A23DAA">
        <w:rPr>
          <w:lang w:val="en-ZA"/>
        </w:rPr>
        <w:t>outcomes of this qualification in your answer.</w:t>
      </w:r>
      <w:r w:rsidR="00492C22" w:rsidRPr="00A23DAA">
        <w:rPr>
          <w:lang w:val="en-ZA"/>
        </w:rPr>
        <w:t xml:space="preserve"> </w:t>
      </w:r>
    </w:p>
    <w:p w14:paraId="734933B6" w14:textId="77777777" w:rsidR="00A110D8" w:rsidRPr="0067260F" w:rsidRDefault="00A110D8" w:rsidP="00A110D8">
      <w:pPr>
        <w:autoSpaceDE w:val="0"/>
        <w:autoSpaceDN w:val="0"/>
        <w:adjustRightInd w:val="0"/>
        <w:rPr>
          <w:rFonts w:asciiTheme="majorHAnsi" w:hAnsiTheme="majorHAnsi" w:cstheme="majorHAnsi"/>
          <w:b/>
          <w:sz w:val="16"/>
          <w:lang w:val="en-ZA"/>
        </w:rPr>
      </w:pPr>
    </w:p>
    <w:p w14:paraId="14110CB9" w14:textId="11736B8C" w:rsidR="00A110D8" w:rsidRPr="00D81F74" w:rsidRDefault="00A110D8" w:rsidP="00A23DAA">
      <w:pPr>
        <w:autoSpaceDE w:val="0"/>
        <w:autoSpaceDN w:val="0"/>
        <w:adjustRightInd w:val="0"/>
        <w:ind w:left="426"/>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The intended outcomes are typically unpacked </w:t>
      </w:r>
      <w:r w:rsidR="003C46F9">
        <w:rPr>
          <w:rFonts w:asciiTheme="majorHAnsi" w:hAnsiTheme="majorHAnsi" w:cstheme="majorHAnsi"/>
          <w:color w:val="4D5356"/>
          <w:szCs w:val="22"/>
          <w:lang w:val="en-ZA"/>
        </w:rPr>
        <w:t>regarding</w:t>
      </w:r>
      <w:r w:rsidRPr="00D81F74">
        <w:rPr>
          <w:rFonts w:asciiTheme="majorHAnsi" w:hAnsiTheme="majorHAnsi" w:cstheme="majorHAnsi"/>
          <w:color w:val="4D5356"/>
          <w:szCs w:val="22"/>
          <w:lang w:val="en-ZA"/>
        </w:rPr>
        <w:t xml:space="preserve"> the </w:t>
      </w:r>
      <w:r w:rsidRPr="00D81F74">
        <w:rPr>
          <w:rFonts w:asciiTheme="majorHAnsi" w:hAnsiTheme="majorHAnsi" w:cstheme="majorHAnsi"/>
          <w:b/>
          <w:color w:val="4D5356"/>
          <w:szCs w:val="22"/>
          <w:lang w:val="en-ZA"/>
        </w:rPr>
        <w:t>knowledge, skills</w:t>
      </w:r>
      <w:r w:rsidR="003C46F9">
        <w:rPr>
          <w:rFonts w:asciiTheme="majorHAnsi" w:hAnsiTheme="majorHAnsi" w:cstheme="majorHAnsi"/>
          <w:b/>
          <w:color w:val="4D5356"/>
          <w:szCs w:val="22"/>
          <w:lang w:val="en-ZA"/>
        </w:rPr>
        <w:t>, and values students acquire during the learning process. The programme's exit level (intended) outcomes should align with the relevant NQF level (refer to the HEQSF) and</w:t>
      </w:r>
      <w:r w:rsidR="00A223BA" w:rsidRPr="00D81F74">
        <w:rPr>
          <w:rFonts w:asciiTheme="majorHAnsi" w:hAnsiTheme="majorHAnsi" w:cstheme="majorHAnsi"/>
          <w:color w:val="4D5356"/>
          <w:szCs w:val="22"/>
          <w:lang w:val="en-ZA"/>
        </w:rPr>
        <w:t xml:space="preserve"> be in keeping with the learning outcomes of the </w:t>
      </w:r>
      <w:r w:rsidR="001E7FA6" w:rsidRPr="00D81F74">
        <w:rPr>
          <w:rFonts w:asciiTheme="majorHAnsi" w:hAnsiTheme="majorHAnsi" w:cstheme="majorHAnsi"/>
          <w:color w:val="4D5356"/>
          <w:szCs w:val="22"/>
          <w:lang w:val="en-ZA"/>
        </w:rPr>
        <w:t>modules that constitute the programme design of this qualification.</w:t>
      </w:r>
      <w:r w:rsidR="00A23DAA" w:rsidRPr="00D81F74">
        <w:rPr>
          <w:rFonts w:asciiTheme="majorHAnsi" w:hAnsiTheme="majorHAnsi" w:cstheme="majorHAnsi"/>
          <w:color w:val="4D5356"/>
          <w:szCs w:val="22"/>
          <w:lang w:val="en-ZA"/>
        </w:rPr>
        <w:t xml:space="preserve"> </w:t>
      </w:r>
    </w:p>
    <w:p w14:paraId="6D21D6C4" w14:textId="77777777" w:rsidR="00A110D8" w:rsidRPr="0067260F" w:rsidRDefault="00A110D8" w:rsidP="00A110D8">
      <w:pPr>
        <w:autoSpaceDE w:val="0"/>
        <w:autoSpaceDN w:val="0"/>
        <w:adjustRightInd w:val="0"/>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110D8" w:rsidRPr="0067260F" w14:paraId="17CB14E0" w14:textId="77777777" w:rsidTr="001A6022">
        <w:trPr>
          <w:trHeight w:val="704"/>
        </w:trPr>
        <w:tc>
          <w:tcPr>
            <w:tcW w:w="9751" w:type="dxa"/>
            <w:shd w:val="clear" w:color="auto" w:fill="auto"/>
            <w:vAlign w:val="center"/>
          </w:tcPr>
          <w:p w14:paraId="46391AEF" w14:textId="77777777" w:rsidR="00A110D8" w:rsidRPr="007D6F24" w:rsidRDefault="00A110D8" w:rsidP="007801B8">
            <w:pPr>
              <w:autoSpaceDE w:val="0"/>
              <w:autoSpaceDN w:val="0"/>
              <w:adjustRightInd w:val="0"/>
              <w:rPr>
                <w:rFonts w:asciiTheme="majorHAnsi" w:hAnsiTheme="majorHAnsi" w:cstheme="majorHAnsi"/>
                <w:sz w:val="24"/>
                <w:szCs w:val="24"/>
                <w:lang w:val="en-ZA"/>
              </w:rPr>
            </w:pPr>
          </w:p>
        </w:tc>
      </w:tr>
    </w:tbl>
    <w:p w14:paraId="64EC84E1" w14:textId="77777777" w:rsidR="00A110D8" w:rsidRPr="0067260F" w:rsidRDefault="00A110D8" w:rsidP="00A110D8">
      <w:pPr>
        <w:autoSpaceDE w:val="0"/>
        <w:autoSpaceDN w:val="0"/>
        <w:adjustRightInd w:val="0"/>
        <w:rPr>
          <w:rFonts w:asciiTheme="majorHAnsi" w:hAnsiTheme="majorHAnsi" w:cstheme="majorHAnsi"/>
          <w:lang w:val="en-ZA"/>
        </w:rPr>
      </w:pPr>
    </w:p>
    <w:p w14:paraId="5AD73706" w14:textId="77777777" w:rsidR="000656C7" w:rsidRPr="0067260F" w:rsidRDefault="000656C7" w:rsidP="00ED624A">
      <w:pPr>
        <w:autoSpaceDE w:val="0"/>
        <w:autoSpaceDN w:val="0"/>
        <w:adjustRightInd w:val="0"/>
        <w:ind w:left="426" w:hanging="426"/>
        <w:rPr>
          <w:rFonts w:asciiTheme="majorHAnsi" w:hAnsiTheme="majorHAnsi" w:cstheme="majorHAnsi"/>
          <w:b/>
          <w:lang w:val="en-ZA"/>
        </w:rPr>
        <w:sectPr w:rsidR="000656C7" w:rsidRPr="0067260F" w:rsidSect="00AC0238">
          <w:footerReference w:type="default" r:id="rId19"/>
          <w:pgSz w:w="12240" w:h="15840"/>
          <w:pgMar w:top="1134" w:right="1134" w:bottom="1134" w:left="1134" w:header="720" w:footer="720" w:gutter="0"/>
          <w:cols w:space="720"/>
          <w:noEndnote/>
        </w:sectPr>
      </w:pPr>
    </w:p>
    <w:p w14:paraId="0E049A46" w14:textId="6DC5FE12" w:rsidR="00FE369F" w:rsidRPr="00AA730F" w:rsidRDefault="00FE369F" w:rsidP="00140F72">
      <w:pPr>
        <w:pStyle w:val="Heading3"/>
        <w:ind w:left="426" w:hanging="426"/>
        <w:rPr>
          <w:lang w:val="en-ZA"/>
        </w:rPr>
      </w:pPr>
      <w:r w:rsidRPr="00AA730F">
        <w:rPr>
          <w:lang w:val="en-ZA"/>
        </w:rPr>
        <w:lastRenderedPageBreak/>
        <w:t>1.</w:t>
      </w:r>
      <w:r w:rsidR="00BF544F" w:rsidRPr="00AA730F">
        <w:rPr>
          <w:lang w:val="en-ZA"/>
        </w:rPr>
        <w:t>5</w:t>
      </w:r>
      <w:r w:rsidR="00345BC9" w:rsidRPr="00AA730F">
        <w:rPr>
          <w:lang w:val="en-ZA"/>
        </w:rPr>
        <w:tab/>
      </w:r>
      <w:r w:rsidRPr="00AA730F">
        <w:rPr>
          <w:lang w:val="en-ZA"/>
        </w:rPr>
        <w:t xml:space="preserve">Provide the names </w:t>
      </w:r>
      <w:r w:rsidR="005A192B" w:rsidRPr="00AA730F">
        <w:rPr>
          <w:lang w:val="en-ZA"/>
        </w:rPr>
        <w:t xml:space="preserve">and details </w:t>
      </w:r>
      <w:r w:rsidRPr="00AA730F">
        <w:rPr>
          <w:lang w:val="en-ZA"/>
        </w:rPr>
        <w:t xml:space="preserve">of the </w:t>
      </w:r>
      <w:r w:rsidR="00D81F74" w:rsidRPr="00AA730F">
        <w:rPr>
          <w:u w:val="single"/>
          <w:lang w:val="en-ZA"/>
        </w:rPr>
        <w:t>modules</w:t>
      </w:r>
      <w:r w:rsidR="00D81F74" w:rsidRPr="00AA730F">
        <w:rPr>
          <w:lang w:val="en-ZA"/>
        </w:rPr>
        <w:t xml:space="preserve"> that</w:t>
      </w:r>
      <w:r w:rsidRPr="00AA730F">
        <w:rPr>
          <w:lang w:val="en-ZA"/>
        </w:rPr>
        <w:t xml:space="preserve"> </w:t>
      </w:r>
      <w:r w:rsidR="000239BE" w:rsidRPr="00AA730F">
        <w:rPr>
          <w:lang w:val="en-ZA"/>
        </w:rPr>
        <w:t>constitute</w:t>
      </w:r>
      <w:r w:rsidRPr="00AA730F">
        <w:rPr>
          <w:lang w:val="en-ZA"/>
        </w:rPr>
        <w:t xml:space="preserve"> the programme</w:t>
      </w:r>
      <w:r w:rsidR="005A192B" w:rsidRPr="00AA730F">
        <w:rPr>
          <w:lang w:val="en-ZA"/>
        </w:rPr>
        <w:t>.</w:t>
      </w:r>
    </w:p>
    <w:p w14:paraId="619F17F7" w14:textId="77777777" w:rsidR="005A192B" w:rsidRPr="0067260F" w:rsidRDefault="005A192B" w:rsidP="00ED624A">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p w14:paraId="277BD8FF" w14:textId="18EB9526" w:rsidR="00AE7554" w:rsidRPr="00D81F74" w:rsidRDefault="005A192B" w:rsidP="00D81F74">
      <w:pPr>
        <w:autoSpaceDE w:val="0"/>
        <w:autoSpaceDN w:val="0"/>
        <w:adjustRightInd w:val="0"/>
        <w:ind w:left="426"/>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For each </w:t>
      </w:r>
      <w:r w:rsidR="00D81F74" w:rsidRPr="00D81F74">
        <w:rPr>
          <w:rFonts w:asciiTheme="majorHAnsi" w:hAnsiTheme="majorHAnsi" w:cstheme="majorHAnsi"/>
          <w:color w:val="4D5356"/>
          <w:szCs w:val="22"/>
          <w:lang w:val="en-ZA"/>
        </w:rPr>
        <w:t>module,</w:t>
      </w:r>
      <w:r w:rsidRPr="00D81F74">
        <w:rPr>
          <w:rFonts w:asciiTheme="majorHAnsi" w:hAnsiTheme="majorHAnsi" w:cstheme="majorHAnsi"/>
          <w:color w:val="4D5356"/>
          <w:szCs w:val="22"/>
          <w:lang w:val="en-ZA"/>
        </w:rPr>
        <w:t xml:space="preserve"> specify:</w:t>
      </w:r>
    </w:p>
    <w:p w14:paraId="55406C87" w14:textId="77777777" w:rsidR="00135461" w:rsidRPr="00D81F74" w:rsidRDefault="005A192B" w:rsidP="00E12F80">
      <w:pPr>
        <w:numPr>
          <w:ilvl w:val="0"/>
          <w:numId w:val="6"/>
        </w:numPr>
        <w:autoSpaceDE w:val="0"/>
        <w:autoSpaceDN w:val="0"/>
        <w:adjustRightInd w:val="0"/>
        <w:ind w:left="851"/>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The </w:t>
      </w:r>
      <w:r w:rsidR="00135461" w:rsidRPr="00D81F74">
        <w:rPr>
          <w:rFonts w:asciiTheme="majorHAnsi" w:hAnsiTheme="majorHAnsi" w:cstheme="majorHAnsi"/>
          <w:color w:val="4D5356"/>
          <w:szCs w:val="22"/>
          <w:lang w:val="en-ZA"/>
        </w:rPr>
        <w:t>N</w:t>
      </w:r>
      <w:r w:rsidRPr="00D81F74">
        <w:rPr>
          <w:rFonts w:asciiTheme="majorHAnsi" w:hAnsiTheme="majorHAnsi" w:cstheme="majorHAnsi"/>
          <w:color w:val="4D5356"/>
          <w:szCs w:val="22"/>
          <w:lang w:val="en-ZA"/>
        </w:rPr>
        <w:t xml:space="preserve">ational </w:t>
      </w:r>
      <w:r w:rsidR="00135461" w:rsidRPr="00D81F74">
        <w:rPr>
          <w:rFonts w:asciiTheme="majorHAnsi" w:hAnsiTheme="majorHAnsi" w:cstheme="majorHAnsi"/>
          <w:color w:val="4D5356"/>
          <w:szCs w:val="22"/>
          <w:lang w:val="en-ZA"/>
        </w:rPr>
        <w:t>Q</w:t>
      </w:r>
      <w:r w:rsidRPr="00D81F74">
        <w:rPr>
          <w:rFonts w:asciiTheme="majorHAnsi" w:hAnsiTheme="majorHAnsi" w:cstheme="majorHAnsi"/>
          <w:color w:val="4D5356"/>
          <w:szCs w:val="22"/>
          <w:lang w:val="en-ZA"/>
        </w:rPr>
        <w:t xml:space="preserve">ualifications </w:t>
      </w:r>
      <w:r w:rsidR="00135461" w:rsidRPr="00D81F74">
        <w:rPr>
          <w:rFonts w:asciiTheme="majorHAnsi" w:hAnsiTheme="majorHAnsi" w:cstheme="majorHAnsi"/>
          <w:color w:val="4D5356"/>
          <w:szCs w:val="22"/>
          <w:lang w:val="en-ZA"/>
        </w:rPr>
        <w:t>F</w:t>
      </w:r>
      <w:r w:rsidRPr="00D81F74">
        <w:rPr>
          <w:rFonts w:asciiTheme="majorHAnsi" w:hAnsiTheme="majorHAnsi" w:cstheme="majorHAnsi"/>
          <w:color w:val="4D5356"/>
          <w:szCs w:val="22"/>
          <w:lang w:val="en-ZA"/>
        </w:rPr>
        <w:t xml:space="preserve">ramework (NQF) level of the module (between levels 5 to </w:t>
      </w:r>
      <w:r w:rsidR="00F002EC" w:rsidRPr="00D81F74">
        <w:rPr>
          <w:rFonts w:asciiTheme="majorHAnsi" w:hAnsiTheme="majorHAnsi" w:cstheme="majorHAnsi"/>
          <w:color w:val="4D5356"/>
          <w:szCs w:val="22"/>
          <w:lang w:val="en-ZA"/>
        </w:rPr>
        <w:t>10</w:t>
      </w:r>
      <w:r w:rsidRPr="00D81F74">
        <w:rPr>
          <w:rFonts w:asciiTheme="majorHAnsi" w:hAnsiTheme="majorHAnsi" w:cstheme="majorHAnsi"/>
          <w:color w:val="4D5356"/>
          <w:szCs w:val="22"/>
          <w:lang w:val="en-ZA"/>
        </w:rPr>
        <w:t>)</w:t>
      </w:r>
    </w:p>
    <w:p w14:paraId="2390523C" w14:textId="77777777" w:rsidR="00F002EC" w:rsidRPr="00D81F74" w:rsidRDefault="00F002EC" w:rsidP="00E12F80">
      <w:pPr>
        <w:numPr>
          <w:ilvl w:val="0"/>
          <w:numId w:val="6"/>
        </w:numPr>
        <w:autoSpaceDE w:val="0"/>
        <w:autoSpaceDN w:val="0"/>
        <w:adjustRightInd w:val="0"/>
        <w:ind w:left="851"/>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Credits per module</w:t>
      </w:r>
      <w:r w:rsidR="005A192B" w:rsidRPr="00D81F74">
        <w:rPr>
          <w:rFonts w:asciiTheme="majorHAnsi" w:hAnsiTheme="majorHAnsi" w:cstheme="majorHAnsi"/>
          <w:color w:val="4D5356"/>
          <w:szCs w:val="22"/>
          <w:lang w:val="en-ZA"/>
        </w:rPr>
        <w:t xml:space="preserve">, </w:t>
      </w:r>
      <w:r w:rsidR="00232A13" w:rsidRPr="00D81F74">
        <w:rPr>
          <w:rFonts w:asciiTheme="majorHAnsi" w:hAnsiTheme="majorHAnsi" w:cstheme="majorHAnsi"/>
          <w:color w:val="4D5356"/>
          <w:szCs w:val="22"/>
          <w:lang w:val="en-ZA"/>
        </w:rPr>
        <w:t>typically in factors of 8 or 15</w:t>
      </w:r>
      <w:r w:rsidR="005A192B" w:rsidRPr="00D81F74">
        <w:rPr>
          <w:rFonts w:asciiTheme="majorHAnsi" w:hAnsiTheme="majorHAnsi" w:cstheme="majorHAnsi"/>
          <w:color w:val="4D5356"/>
          <w:szCs w:val="22"/>
          <w:lang w:val="en-ZA"/>
        </w:rPr>
        <w:t>, according to faculty guidelines</w:t>
      </w:r>
    </w:p>
    <w:p w14:paraId="72AF7D71" w14:textId="2BC5A767" w:rsidR="00F002EC" w:rsidRPr="00D81F74" w:rsidRDefault="00F002EC" w:rsidP="00E12F80">
      <w:pPr>
        <w:numPr>
          <w:ilvl w:val="0"/>
          <w:numId w:val="6"/>
        </w:numPr>
        <w:autoSpaceDE w:val="0"/>
        <w:autoSpaceDN w:val="0"/>
        <w:adjustRightInd w:val="0"/>
        <w:ind w:left="851"/>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Total</w:t>
      </w:r>
      <w:r w:rsidR="000F1A01" w:rsidRPr="00D81F74">
        <w:rPr>
          <w:rFonts w:asciiTheme="majorHAnsi" w:hAnsiTheme="majorHAnsi" w:cstheme="majorHAnsi"/>
          <w:color w:val="4D5356"/>
          <w:szCs w:val="22"/>
          <w:lang w:val="en-ZA"/>
        </w:rPr>
        <w:t xml:space="preserve"> number of</w:t>
      </w:r>
      <w:r w:rsidRPr="00D81F74">
        <w:rPr>
          <w:rFonts w:asciiTheme="majorHAnsi" w:hAnsiTheme="majorHAnsi" w:cstheme="majorHAnsi"/>
          <w:color w:val="4D5356"/>
          <w:szCs w:val="22"/>
          <w:lang w:val="en-ZA"/>
        </w:rPr>
        <w:t xml:space="preserve"> credits per year</w:t>
      </w:r>
      <w:r w:rsidR="005A192B" w:rsidRPr="00D81F74">
        <w:rPr>
          <w:rFonts w:asciiTheme="majorHAnsi" w:hAnsiTheme="majorHAnsi" w:cstheme="majorHAnsi"/>
          <w:color w:val="4D5356"/>
          <w:szCs w:val="22"/>
          <w:lang w:val="en-ZA"/>
        </w:rPr>
        <w:t>, typically</w:t>
      </w:r>
      <w:r w:rsidRPr="00D81F74">
        <w:rPr>
          <w:rFonts w:asciiTheme="majorHAnsi" w:hAnsiTheme="majorHAnsi" w:cstheme="majorHAnsi"/>
          <w:color w:val="4D5356"/>
          <w:szCs w:val="22"/>
          <w:lang w:val="en-ZA"/>
        </w:rPr>
        <w:t xml:space="preserve"> 120 credits for NQF levels 5 to 8 and 180 credits for NQF levels 9 and 10</w:t>
      </w:r>
    </w:p>
    <w:p w14:paraId="516C5A5A" w14:textId="58B3E4D2" w:rsidR="00232A13" w:rsidRPr="00D81F74" w:rsidRDefault="00232A13" w:rsidP="00E12F80">
      <w:pPr>
        <w:numPr>
          <w:ilvl w:val="0"/>
          <w:numId w:val="6"/>
        </w:numPr>
        <w:autoSpaceDE w:val="0"/>
        <w:autoSpaceDN w:val="0"/>
        <w:adjustRightInd w:val="0"/>
        <w:ind w:left="851"/>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C</w:t>
      </w:r>
      <w:r w:rsidR="005A192B" w:rsidRPr="00D81F74">
        <w:rPr>
          <w:rFonts w:asciiTheme="majorHAnsi" w:hAnsiTheme="majorHAnsi" w:cstheme="majorHAnsi"/>
          <w:color w:val="4D5356"/>
          <w:szCs w:val="22"/>
          <w:lang w:val="en-ZA"/>
        </w:rPr>
        <w:t>lassification of Educational Subject Matter (C</w:t>
      </w:r>
      <w:r w:rsidRPr="00D81F74">
        <w:rPr>
          <w:rFonts w:asciiTheme="majorHAnsi" w:hAnsiTheme="majorHAnsi" w:cstheme="majorHAnsi"/>
          <w:color w:val="4D5356"/>
          <w:szCs w:val="22"/>
          <w:lang w:val="en-ZA"/>
        </w:rPr>
        <w:t>ESM</w:t>
      </w:r>
      <w:r w:rsidR="005A192B" w:rsidRPr="00D81F74">
        <w:rPr>
          <w:rFonts w:asciiTheme="majorHAnsi" w:hAnsiTheme="majorHAnsi" w:cstheme="majorHAnsi"/>
          <w:color w:val="4D5356"/>
          <w:szCs w:val="22"/>
          <w:lang w:val="en-ZA"/>
        </w:rPr>
        <w:t>)</w:t>
      </w:r>
      <w:r w:rsidRPr="00D81F74">
        <w:rPr>
          <w:rFonts w:asciiTheme="majorHAnsi" w:hAnsiTheme="majorHAnsi" w:cstheme="majorHAnsi"/>
          <w:color w:val="4D5356"/>
          <w:szCs w:val="22"/>
          <w:lang w:val="en-ZA"/>
        </w:rPr>
        <w:t xml:space="preserve"> </w:t>
      </w:r>
      <w:r w:rsidR="005A192B" w:rsidRPr="00D81F74">
        <w:rPr>
          <w:rFonts w:asciiTheme="majorHAnsi" w:hAnsiTheme="majorHAnsi" w:cstheme="majorHAnsi"/>
          <w:color w:val="4D5356"/>
          <w:szCs w:val="22"/>
          <w:lang w:val="en-ZA"/>
        </w:rPr>
        <w:t>code, to the third order for each module</w:t>
      </w:r>
    </w:p>
    <w:p w14:paraId="44D303BD" w14:textId="77777777" w:rsidR="00135461" w:rsidRPr="0067260F" w:rsidRDefault="00135461" w:rsidP="007B0645">
      <w:pPr>
        <w:autoSpaceDE w:val="0"/>
        <w:autoSpaceDN w:val="0"/>
        <w:adjustRightInd w:val="0"/>
        <w:rPr>
          <w:rFonts w:asciiTheme="majorHAnsi" w:hAnsiTheme="majorHAnsi" w:cstheme="majorHAnsi"/>
          <w:lang w:val="en-ZA"/>
        </w:rPr>
      </w:pPr>
    </w:p>
    <w:tbl>
      <w:tblPr>
        <w:tblW w:w="13748" w:type="dxa"/>
        <w:tblBorders>
          <w:top w:val="single" w:sz="8" w:space="0" w:color="61223B"/>
          <w:left w:val="single" w:sz="8" w:space="0" w:color="61223B"/>
          <w:bottom w:val="single" w:sz="8" w:space="0" w:color="61223B"/>
          <w:right w:val="single" w:sz="8" w:space="0" w:color="61223B"/>
          <w:insideH w:val="single" w:sz="6" w:space="0" w:color="4D5356"/>
          <w:insideV w:val="single" w:sz="6" w:space="0" w:color="4D5356"/>
        </w:tblBorders>
        <w:tblLayout w:type="fixed"/>
        <w:tblLook w:val="01E0" w:firstRow="1" w:lastRow="1" w:firstColumn="1" w:lastColumn="1" w:noHBand="0" w:noVBand="0"/>
      </w:tblPr>
      <w:tblGrid>
        <w:gridCol w:w="3230"/>
        <w:gridCol w:w="994"/>
        <w:gridCol w:w="994"/>
        <w:gridCol w:w="990"/>
        <w:gridCol w:w="1418"/>
        <w:gridCol w:w="1418"/>
        <w:gridCol w:w="1418"/>
        <w:gridCol w:w="850"/>
        <w:gridCol w:w="1016"/>
        <w:gridCol w:w="1420"/>
      </w:tblGrid>
      <w:tr w:rsidR="00553A27" w:rsidRPr="0067260F" w14:paraId="3D0F3706" w14:textId="77777777" w:rsidTr="00D10AEE">
        <w:tc>
          <w:tcPr>
            <w:tcW w:w="3230" w:type="dxa"/>
            <w:vMerge w:val="restart"/>
            <w:tcBorders>
              <w:top w:val="single" w:sz="8" w:space="0" w:color="61223B"/>
              <w:left w:val="single" w:sz="8" w:space="0" w:color="61223B"/>
              <w:bottom w:val="single" w:sz="8" w:space="0" w:color="61223B"/>
            </w:tcBorders>
            <w:shd w:val="clear" w:color="auto" w:fill="EDEFEF"/>
            <w:vAlign w:val="center"/>
          </w:tcPr>
          <w:p w14:paraId="2AC0B456" w14:textId="1EEB06A4" w:rsidR="00553A27" w:rsidRPr="0067260F" w:rsidRDefault="00553A27" w:rsidP="000F1A01">
            <w:pPr>
              <w:autoSpaceDE w:val="0"/>
              <w:autoSpaceDN w:val="0"/>
              <w:adjustRightInd w:val="0"/>
              <w:jc w:val="center"/>
              <w:rPr>
                <w:rFonts w:asciiTheme="majorHAnsi" w:hAnsiTheme="majorHAnsi" w:cstheme="majorHAnsi"/>
                <w:b/>
                <w:lang w:val="en-ZA"/>
              </w:rPr>
            </w:pPr>
            <w:r w:rsidRPr="0067260F">
              <w:rPr>
                <w:rFonts w:asciiTheme="majorHAnsi" w:hAnsiTheme="majorHAnsi" w:cstheme="majorHAnsi"/>
                <w:b/>
                <w:lang w:val="en-ZA"/>
              </w:rPr>
              <w:t>Module name</w:t>
            </w:r>
          </w:p>
        </w:tc>
        <w:tc>
          <w:tcPr>
            <w:tcW w:w="994" w:type="dxa"/>
            <w:vMerge w:val="restart"/>
            <w:tcBorders>
              <w:top w:val="single" w:sz="8" w:space="0" w:color="61223B"/>
              <w:bottom w:val="single" w:sz="8" w:space="0" w:color="61223B"/>
            </w:tcBorders>
            <w:shd w:val="clear" w:color="auto" w:fill="EDEFEF"/>
            <w:vAlign w:val="center"/>
          </w:tcPr>
          <w:p w14:paraId="3DD31EFC" w14:textId="3407F2CD"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Module code</w:t>
            </w:r>
            <w:r w:rsidR="00A23DAA">
              <w:rPr>
                <w:rFonts w:asciiTheme="majorHAnsi" w:hAnsiTheme="majorHAnsi" w:cstheme="majorHAnsi"/>
                <w:b/>
                <w:sz w:val="16"/>
                <w:szCs w:val="16"/>
                <w:lang w:val="en-ZA"/>
              </w:rPr>
              <w:t xml:space="preserve"> / Suggested module code</w:t>
            </w:r>
          </w:p>
        </w:tc>
        <w:tc>
          <w:tcPr>
            <w:tcW w:w="994" w:type="dxa"/>
            <w:vMerge w:val="restart"/>
            <w:tcBorders>
              <w:top w:val="single" w:sz="8" w:space="0" w:color="61223B"/>
              <w:bottom w:val="single" w:sz="8" w:space="0" w:color="61223B"/>
            </w:tcBorders>
            <w:shd w:val="clear" w:color="auto" w:fill="EDEFEF"/>
            <w:vAlign w:val="center"/>
          </w:tcPr>
          <w:p w14:paraId="76659EB4" w14:textId="77777777"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NQF level</w:t>
            </w:r>
          </w:p>
          <w:p w14:paraId="675877EB" w14:textId="338649A4"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of the module</w:t>
            </w:r>
          </w:p>
        </w:tc>
        <w:tc>
          <w:tcPr>
            <w:tcW w:w="990" w:type="dxa"/>
            <w:vMerge w:val="restart"/>
            <w:tcBorders>
              <w:top w:val="single" w:sz="8" w:space="0" w:color="61223B"/>
              <w:bottom w:val="single" w:sz="8" w:space="0" w:color="61223B"/>
            </w:tcBorders>
            <w:shd w:val="clear" w:color="auto" w:fill="EDEFEF"/>
            <w:vAlign w:val="center"/>
          </w:tcPr>
          <w:p w14:paraId="47FD726C" w14:textId="63BFB86C" w:rsidR="00553A27" w:rsidRPr="0067260F" w:rsidRDefault="00553A27" w:rsidP="00553A27">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 xml:space="preserve">Credits </w:t>
            </w:r>
            <w:r w:rsidR="000F1A01" w:rsidRPr="0067260F">
              <w:rPr>
                <w:rFonts w:asciiTheme="majorHAnsi" w:hAnsiTheme="majorHAnsi" w:cstheme="majorHAnsi"/>
                <w:b/>
                <w:sz w:val="16"/>
                <w:szCs w:val="16"/>
                <w:lang w:val="en-ZA"/>
              </w:rPr>
              <w:t>of the</w:t>
            </w:r>
            <w:r w:rsidRPr="0067260F">
              <w:rPr>
                <w:rFonts w:asciiTheme="majorHAnsi" w:hAnsiTheme="majorHAnsi" w:cstheme="majorHAnsi"/>
                <w:b/>
                <w:sz w:val="16"/>
                <w:szCs w:val="16"/>
                <w:lang w:val="en-ZA"/>
              </w:rPr>
              <w:t xml:space="preserve"> module </w:t>
            </w:r>
          </w:p>
        </w:tc>
        <w:tc>
          <w:tcPr>
            <w:tcW w:w="1418" w:type="dxa"/>
            <w:vMerge w:val="restart"/>
            <w:tcBorders>
              <w:top w:val="single" w:sz="8" w:space="0" w:color="61223B"/>
              <w:bottom w:val="single" w:sz="8" w:space="0" w:color="61223B"/>
              <w:right w:val="single" w:sz="8" w:space="0" w:color="61223B"/>
            </w:tcBorders>
            <w:shd w:val="clear" w:color="auto" w:fill="EDEFEF"/>
            <w:vAlign w:val="center"/>
          </w:tcPr>
          <w:p w14:paraId="733CAB77" w14:textId="77777777"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Compulsory or Optional</w:t>
            </w:r>
          </w:p>
          <w:p w14:paraId="611B8355" w14:textId="332850FC" w:rsidR="00553A27" w:rsidRPr="0067260F" w:rsidRDefault="00553A27" w:rsidP="00EF0BBF">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 xml:space="preserve">for </w:t>
            </w:r>
            <w:r w:rsidR="003C46F9">
              <w:rPr>
                <w:rFonts w:asciiTheme="majorHAnsi" w:hAnsiTheme="majorHAnsi" w:cstheme="majorHAnsi"/>
                <w:sz w:val="16"/>
                <w:szCs w:val="16"/>
                <w:lang w:val="en-ZA"/>
              </w:rPr>
              <w:t xml:space="preserve">the </w:t>
            </w:r>
            <w:r w:rsidRPr="0067260F">
              <w:rPr>
                <w:rFonts w:asciiTheme="majorHAnsi" w:hAnsiTheme="majorHAnsi" w:cstheme="majorHAnsi"/>
                <w:sz w:val="16"/>
                <w:szCs w:val="16"/>
                <w:lang w:val="en-ZA"/>
              </w:rPr>
              <w:t>programme as a whole</w:t>
            </w:r>
          </w:p>
        </w:tc>
        <w:tc>
          <w:tcPr>
            <w:tcW w:w="2836" w:type="dxa"/>
            <w:gridSpan w:val="2"/>
            <w:tcBorders>
              <w:top w:val="single" w:sz="8" w:space="0" w:color="61223B"/>
              <w:left w:val="single" w:sz="8" w:space="0" w:color="61223B"/>
              <w:bottom w:val="single" w:sz="8" w:space="0" w:color="61223B"/>
              <w:right w:val="single" w:sz="8" w:space="0" w:color="61223B"/>
            </w:tcBorders>
            <w:shd w:val="clear" w:color="auto" w:fill="F2F2F2" w:themeFill="background1" w:themeFillShade="F2"/>
            <w:vAlign w:val="center"/>
          </w:tcPr>
          <w:p w14:paraId="0C33B012" w14:textId="20C86BFC" w:rsidR="00553A27" w:rsidRPr="0067260F" w:rsidRDefault="003C46F9" w:rsidP="00EF0BBF">
            <w:pPr>
              <w:autoSpaceDE w:val="0"/>
              <w:autoSpaceDN w:val="0"/>
              <w:adjustRightInd w:val="0"/>
              <w:jc w:val="center"/>
              <w:rPr>
                <w:rFonts w:asciiTheme="majorHAnsi" w:hAnsiTheme="majorHAnsi" w:cstheme="majorHAnsi"/>
                <w:sz w:val="16"/>
                <w:szCs w:val="16"/>
                <w:lang w:val="en-ZA"/>
              </w:rPr>
            </w:pPr>
            <w:r>
              <w:rPr>
                <w:rFonts w:asciiTheme="majorHAnsi" w:hAnsiTheme="majorHAnsi" w:cstheme="majorHAnsi"/>
                <w:sz w:val="16"/>
                <w:szCs w:val="16"/>
                <w:lang w:val="en-ZA"/>
              </w:rPr>
              <w:t>This is only</w:t>
            </w:r>
            <w:r w:rsidR="00553A27" w:rsidRPr="0067260F">
              <w:rPr>
                <w:rFonts w:asciiTheme="majorHAnsi" w:hAnsiTheme="majorHAnsi" w:cstheme="majorHAnsi"/>
                <w:sz w:val="16"/>
                <w:szCs w:val="16"/>
                <w:lang w:val="en-ZA"/>
              </w:rPr>
              <w:t xml:space="preserve"> applicable where </w:t>
            </w:r>
            <w:r>
              <w:rPr>
                <w:rFonts w:asciiTheme="majorHAnsi" w:hAnsiTheme="majorHAnsi" w:cstheme="majorHAnsi"/>
                <w:sz w:val="16"/>
                <w:szCs w:val="16"/>
                <w:lang w:val="en-ZA"/>
              </w:rPr>
              <w:t xml:space="preserve">the </w:t>
            </w:r>
            <w:r w:rsidR="00553A27" w:rsidRPr="0067260F">
              <w:rPr>
                <w:rFonts w:asciiTheme="majorHAnsi" w:hAnsiTheme="majorHAnsi" w:cstheme="majorHAnsi"/>
                <w:sz w:val="16"/>
                <w:szCs w:val="16"/>
                <w:lang w:val="en-ZA"/>
              </w:rPr>
              <w:t xml:space="preserve">programme consists of </w:t>
            </w:r>
            <w:r w:rsidR="00553A27" w:rsidRPr="0067260F">
              <w:rPr>
                <w:rFonts w:asciiTheme="majorHAnsi" w:hAnsiTheme="majorHAnsi" w:cstheme="majorHAnsi"/>
                <w:b/>
                <w:sz w:val="16"/>
                <w:szCs w:val="16"/>
                <w:lang w:val="en-ZA"/>
              </w:rPr>
              <w:t xml:space="preserve">streams </w:t>
            </w:r>
            <w:r w:rsidR="00A22935" w:rsidRPr="0067260F">
              <w:rPr>
                <w:rFonts w:asciiTheme="majorHAnsi" w:hAnsiTheme="majorHAnsi" w:cstheme="majorHAnsi"/>
                <w:sz w:val="16"/>
                <w:szCs w:val="16"/>
                <w:lang w:val="en-ZA"/>
              </w:rPr>
              <w:t>or</w:t>
            </w:r>
            <w:r w:rsidR="00553A27" w:rsidRPr="0067260F">
              <w:rPr>
                <w:rFonts w:asciiTheme="majorHAnsi" w:hAnsiTheme="majorHAnsi" w:cstheme="majorHAnsi"/>
                <w:b/>
                <w:sz w:val="16"/>
                <w:szCs w:val="16"/>
                <w:lang w:val="en-ZA"/>
              </w:rPr>
              <w:t xml:space="preserve"> focal areas</w:t>
            </w:r>
          </w:p>
        </w:tc>
        <w:tc>
          <w:tcPr>
            <w:tcW w:w="850" w:type="dxa"/>
            <w:vMerge w:val="restart"/>
            <w:tcBorders>
              <w:top w:val="single" w:sz="8" w:space="0" w:color="61223B"/>
              <w:left w:val="single" w:sz="8" w:space="0" w:color="61223B"/>
              <w:bottom w:val="single" w:sz="8" w:space="0" w:color="61223B"/>
            </w:tcBorders>
            <w:shd w:val="clear" w:color="auto" w:fill="EDEFEF"/>
            <w:vAlign w:val="center"/>
          </w:tcPr>
          <w:p w14:paraId="73C811D0" w14:textId="0381D4B1"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Year</w:t>
            </w:r>
            <w:r w:rsidR="00A110D8" w:rsidRPr="0067260F">
              <w:rPr>
                <w:rFonts w:asciiTheme="majorHAnsi" w:hAnsiTheme="majorHAnsi" w:cstheme="majorHAnsi"/>
                <w:b/>
                <w:sz w:val="16"/>
                <w:szCs w:val="16"/>
                <w:lang w:val="en-ZA"/>
              </w:rPr>
              <w:t xml:space="preserve"> of </w:t>
            </w:r>
            <w:r w:rsidR="003C46F9">
              <w:rPr>
                <w:rFonts w:asciiTheme="majorHAnsi" w:hAnsiTheme="majorHAnsi" w:cstheme="majorHAnsi"/>
                <w:b/>
                <w:sz w:val="16"/>
                <w:szCs w:val="16"/>
                <w:lang w:val="en-ZA"/>
              </w:rPr>
              <w:t>Study</w:t>
            </w:r>
          </w:p>
          <w:p w14:paraId="35F64F1F" w14:textId="5850A998" w:rsidR="00553A27" w:rsidRPr="0067260F" w:rsidRDefault="00553A27" w:rsidP="00EF0BBF">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1,2,3,4</w:t>
            </w:r>
            <w:r w:rsidR="00DA2550" w:rsidRPr="0067260F">
              <w:rPr>
                <w:rFonts w:asciiTheme="majorHAnsi" w:hAnsiTheme="majorHAnsi" w:cstheme="majorHAnsi"/>
                <w:sz w:val="16"/>
                <w:szCs w:val="16"/>
                <w:lang w:val="en-ZA"/>
              </w:rPr>
              <w:t>, 5, 6</w:t>
            </w:r>
          </w:p>
        </w:tc>
        <w:tc>
          <w:tcPr>
            <w:tcW w:w="1016" w:type="dxa"/>
            <w:vMerge w:val="restart"/>
            <w:tcBorders>
              <w:top w:val="single" w:sz="8" w:space="0" w:color="61223B"/>
              <w:bottom w:val="single" w:sz="8" w:space="0" w:color="61223B"/>
            </w:tcBorders>
            <w:shd w:val="clear" w:color="auto" w:fill="EDEFEF"/>
            <w:vAlign w:val="center"/>
          </w:tcPr>
          <w:p w14:paraId="45463506" w14:textId="2659F459" w:rsidR="00553A27" w:rsidRPr="0067260F" w:rsidRDefault="00A110D8" w:rsidP="00337B26">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b/>
                <w:sz w:val="16"/>
                <w:szCs w:val="16"/>
                <w:lang w:val="en-ZA"/>
              </w:rPr>
              <w:t>Semester or year module</w:t>
            </w:r>
          </w:p>
        </w:tc>
        <w:tc>
          <w:tcPr>
            <w:tcW w:w="1420" w:type="dxa"/>
            <w:vMerge w:val="restart"/>
            <w:tcBorders>
              <w:top w:val="single" w:sz="8" w:space="0" w:color="61223B"/>
              <w:bottom w:val="single" w:sz="8" w:space="0" w:color="61223B"/>
              <w:right w:val="single" w:sz="8" w:space="0" w:color="61223B"/>
            </w:tcBorders>
            <w:shd w:val="clear" w:color="auto" w:fill="EDEFEF"/>
            <w:vAlign w:val="center"/>
          </w:tcPr>
          <w:p w14:paraId="316CFC13" w14:textId="0FF2AFD7"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3</w:t>
            </w:r>
            <w:r w:rsidRPr="0067260F">
              <w:rPr>
                <w:rFonts w:asciiTheme="majorHAnsi" w:hAnsiTheme="majorHAnsi" w:cstheme="majorHAnsi"/>
                <w:b/>
                <w:sz w:val="16"/>
                <w:szCs w:val="16"/>
                <w:vertAlign w:val="superscript"/>
                <w:lang w:val="en-ZA"/>
              </w:rPr>
              <w:t>rd</w:t>
            </w:r>
            <w:r w:rsidRPr="0067260F">
              <w:rPr>
                <w:rFonts w:asciiTheme="majorHAnsi" w:hAnsiTheme="majorHAnsi" w:cstheme="majorHAnsi"/>
                <w:b/>
                <w:sz w:val="16"/>
                <w:szCs w:val="16"/>
                <w:lang w:val="en-ZA"/>
              </w:rPr>
              <w:t xml:space="preserve"> order </w:t>
            </w:r>
            <w:hyperlink r:id="rId20" w:history="1">
              <w:r w:rsidRPr="00BA6A9E">
                <w:rPr>
                  <w:rStyle w:val="Hyperlink"/>
                  <w:rFonts w:asciiTheme="majorHAnsi" w:hAnsiTheme="majorHAnsi" w:cstheme="majorHAnsi"/>
                  <w:b/>
                  <w:sz w:val="16"/>
                  <w:szCs w:val="16"/>
                  <w:lang w:val="en-ZA"/>
                </w:rPr>
                <w:t>CESM</w:t>
              </w:r>
            </w:hyperlink>
            <w:r w:rsidRPr="0067260F">
              <w:rPr>
                <w:rFonts w:asciiTheme="majorHAnsi" w:hAnsiTheme="majorHAnsi" w:cstheme="majorHAnsi"/>
                <w:b/>
                <w:sz w:val="16"/>
                <w:szCs w:val="16"/>
                <w:lang w:val="en-ZA"/>
              </w:rPr>
              <w:t xml:space="preserve"> category </w:t>
            </w:r>
            <w:r w:rsidR="00A23DAA">
              <w:rPr>
                <w:rFonts w:asciiTheme="majorHAnsi" w:hAnsiTheme="majorHAnsi" w:cstheme="majorHAnsi"/>
                <w:b/>
                <w:sz w:val="16"/>
                <w:szCs w:val="16"/>
                <w:lang w:val="en-ZA"/>
              </w:rPr>
              <w:t xml:space="preserve">/code </w:t>
            </w:r>
            <w:r w:rsidRPr="0067260F">
              <w:rPr>
                <w:rFonts w:asciiTheme="majorHAnsi" w:hAnsiTheme="majorHAnsi" w:cstheme="majorHAnsi"/>
                <w:b/>
                <w:sz w:val="16"/>
                <w:szCs w:val="16"/>
                <w:lang w:val="en-ZA"/>
              </w:rPr>
              <w:t>of module</w:t>
            </w:r>
          </w:p>
        </w:tc>
      </w:tr>
      <w:tr w:rsidR="00553A27" w:rsidRPr="0067260F" w14:paraId="6D75E2F6" w14:textId="77777777" w:rsidTr="00D10AEE">
        <w:tc>
          <w:tcPr>
            <w:tcW w:w="3230" w:type="dxa"/>
            <w:vMerge/>
            <w:tcBorders>
              <w:top w:val="single" w:sz="8" w:space="0" w:color="61223B"/>
              <w:bottom w:val="single" w:sz="8" w:space="0" w:color="61223B"/>
            </w:tcBorders>
            <w:shd w:val="clear" w:color="auto" w:fill="EDEFEF"/>
            <w:vAlign w:val="center"/>
          </w:tcPr>
          <w:p w14:paraId="6E4349B7" w14:textId="46D971AE" w:rsidR="00553A27" w:rsidRPr="0067260F" w:rsidRDefault="00553A27" w:rsidP="00EF0BBF">
            <w:pPr>
              <w:autoSpaceDE w:val="0"/>
              <w:autoSpaceDN w:val="0"/>
              <w:adjustRightInd w:val="0"/>
              <w:rPr>
                <w:rFonts w:asciiTheme="majorHAnsi" w:hAnsiTheme="majorHAnsi" w:cstheme="majorHAnsi"/>
                <w:b/>
                <w:lang w:val="en-ZA"/>
              </w:rPr>
            </w:pPr>
          </w:p>
        </w:tc>
        <w:tc>
          <w:tcPr>
            <w:tcW w:w="994" w:type="dxa"/>
            <w:vMerge/>
            <w:tcBorders>
              <w:top w:val="single" w:sz="8" w:space="0" w:color="61223B"/>
              <w:bottom w:val="single" w:sz="8" w:space="0" w:color="61223B"/>
            </w:tcBorders>
            <w:shd w:val="clear" w:color="auto" w:fill="99CCFF"/>
          </w:tcPr>
          <w:p w14:paraId="3BE84016" w14:textId="7AE09141" w:rsidR="00553A27" w:rsidRPr="0067260F" w:rsidRDefault="00553A27" w:rsidP="00EF0BBF">
            <w:pPr>
              <w:autoSpaceDE w:val="0"/>
              <w:autoSpaceDN w:val="0"/>
              <w:adjustRightInd w:val="0"/>
              <w:jc w:val="center"/>
              <w:rPr>
                <w:rFonts w:asciiTheme="majorHAnsi" w:hAnsiTheme="majorHAnsi" w:cstheme="majorHAnsi"/>
                <w:lang w:val="en-ZA"/>
              </w:rPr>
            </w:pPr>
          </w:p>
        </w:tc>
        <w:tc>
          <w:tcPr>
            <w:tcW w:w="994" w:type="dxa"/>
            <w:vMerge/>
            <w:tcBorders>
              <w:top w:val="single" w:sz="8" w:space="0" w:color="61223B"/>
              <w:bottom w:val="single" w:sz="8" w:space="0" w:color="61223B"/>
            </w:tcBorders>
            <w:shd w:val="clear" w:color="auto" w:fill="99CCFF"/>
            <w:vAlign w:val="center"/>
          </w:tcPr>
          <w:p w14:paraId="2ECE6160" w14:textId="48E0E2B2" w:rsidR="00553A27" w:rsidRPr="0067260F" w:rsidRDefault="00553A27" w:rsidP="00EF0BBF">
            <w:pPr>
              <w:autoSpaceDE w:val="0"/>
              <w:autoSpaceDN w:val="0"/>
              <w:adjustRightInd w:val="0"/>
              <w:jc w:val="center"/>
              <w:rPr>
                <w:rFonts w:asciiTheme="majorHAnsi" w:hAnsiTheme="majorHAnsi" w:cstheme="majorHAnsi"/>
                <w:lang w:val="en-ZA"/>
              </w:rPr>
            </w:pPr>
          </w:p>
        </w:tc>
        <w:tc>
          <w:tcPr>
            <w:tcW w:w="990" w:type="dxa"/>
            <w:vMerge/>
            <w:tcBorders>
              <w:top w:val="single" w:sz="8" w:space="0" w:color="61223B"/>
              <w:bottom w:val="single" w:sz="8" w:space="0" w:color="61223B"/>
            </w:tcBorders>
            <w:shd w:val="clear" w:color="auto" w:fill="99CCFF"/>
            <w:vAlign w:val="center"/>
          </w:tcPr>
          <w:p w14:paraId="3E7A6DCD" w14:textId="19736788" w:rsidR="00553A27" w:rsidRPr="0067260F" w:rsidRDefault="00553A27" w:rsidP="00553A27">
            <w:pPr>
              <w:autoSpaceDE w:val="0"/>
              <w:autoSpaceDN w:val="0"/>
              <w:adjustRightInd w:val="0"/>
              <w:jc w:val="center"/>
              <w:rPr>
                <w:rFonts w:asciiTheme="majorHAnsi" w:hAnsiTheme="majorHAnsi" w:cstheme="majorHAnsi"/>
                <w:lang w:val="en-ZA"/>
              </w:rPr>
            </w:pPr>
          </w:p>
        </w:tc>
        <w:tc>
          <w:tcPr>
            <w:tcW w:w="1418" w:type="dxa"/>
            <w:vMerge/>
            <w:tcBorders>
              <w:top w:val="single" w:sz="8" w:space="0" w:color="61223B"/>
              <w:bottom w:val="single" w:sz="8" w:space="0" w:color="61223B"/>
              <w:right w:val="single" w:sz="8" w:space="0" w:color="61223B"/>
            </w:tcBorders>
            <w:shd w:val="clear" w:color="auto" w:fill="99CCFF"/>
          </w:tcPr>
          <w:p w14:paraId="7101992B" w14:textId="0E9B3493" w:rsidR="00553A27" w:rsidRPr="0067260F" w:rsidRDefault="00553A27" w:rsidP="00EF0BBF">
            <w:pPr>
              <w:autoSpaceDE w:val="0"/>
              <w:autoSpaceDN w:val="0"/>
              <w:adjustRightInd w:val="0"/>
              <w:jc w:val="center"/>
              <w:rPr>
                <w:rFonts w:asciiTheme="majorHAnsi" w:hAnsiTheme="majorHAnsi" w:cstheme="majorHAnsi"/>
                <w:i/>
                <w:sz w:val="18"/>
                <w:szCs w:val="18"/>
                <w:lang w:val="en-ZA"/>
              </w:rPr>
            </w:pPr>
          </w:p>
        </w:tc>
        <w:tc>
          <w:tcPr>
            <w:tcW w:w="1418" w:type="dxa"/>
            <w:tcBorders>
              <w:top w:val="single" w:sz="8" w:space="0" w:color="61223B"/>
              <w:left w:val="single" w:sz="8" w:space="0" w:color="61223B"/>
              <w:bottom w:val="single" w:sz="8" w:space="0" w:color="61223B"/>
            </w:tcBorders>
            <w:shd w:val="clear" w:color="auto" w:fill="F2F2F2" w:themeFill="background1" w:themeFillShade="F2"/>
          </w:tcPr>
          <w:p w14:paraId="79DDD1E9" w14:textId="13F185EC" w:rsidR="00553A27" w:rsidRPr="0067260F" w:rsidRDefault="00A22935" w:rsidP="00553A27">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List</w:t>
            </w:r>
            <w:r w:rsidR="00553A27" w:rsidRPr="0067260F">
              <w:rPr>
                <w:rFonts w:asciiTheme="majorHAnsi" w:hAnsiTheme="majorHAnsi" w:cstheme="majorHAnsi"/>
                <w:sz w:val="16"/>
                <w:szCs w:val="16"/>
                <w:lang w:val="en-ZA"/>
              </w:rPr>
              <w:t xml:space="preserve"> stream</w:t>
            </w:r>
            <w:r w:rsidRPr="0067260F">
              <w:rPr>
                <w:rFonts w:asciiTheme="majorHAnsi" w:hAnsiTheme="majorHAnsi" w:cstheme="majorHAnsi"/>
                <w:sz w:val="16"/>
                <w:szCs w:val="16"/>
                <w:lang w:val="en-ZA"/>
              </w:rPr>
              <w:t>(s) or</w:t>
            </w:r>
            <w:r w:rsidR="00553A27" w:rsidRPr="0067260F">
              <w:rPr>
                <w:rFonts w:asciiTheme="majorHAnsi" w:hAnsiTheme="majorHAnsi" w:cstheme="majorHAnsi"/>
                <w:sz w:val="16"/>
                <w:szCs w:val="16"/>
                <w:lang w:val="en-ZA"/>
              </w:rPr>
              <w:t xml:space="preserve"> focus area</w:t>
            </w:r>
            <w:r w:rsidRPr="0067260F">
              <w:rPr>
                <w:rFonts w:asciiTheme="majorHAnsi" w:hAnsiTheme="majorHAnsi" w:cstheme="majorHAnsi"/>
                <w:sz w:val="16"/>
                <w:szCs w:val="16"/>
                <w:lang w:val="en-ZA"/>
              </w:rPr>
              <w:t>(s) to which</w:t>
            </w:r>
            <w:r w:rsidR="00553A27" w:rsidRPr="0067260F">
              <w:rPr>
                <w:rFonts w:asciiTheme="majorHAnsi" w:hAnsiTheme="majorHAnsi" w:cstheme="majorHAnsi"/>
                <w:sz w:val="16"/>
                <w:szCs w:val="16"/>
                <w:lang w:val="en-ZA"/>
              </w:rPr>
              <w:t xml:space="preserve"> </w:t>
            </w:r>
            <w:r w:rsidR="003C46F9">
              <w:rPr>
                <w:rFonts w:asciiTheme="majorHAnsi" w:hAnsiTheme="majorHAnsi" w:cstheme="majorHAnsi"/>
                <w:sz w:val="16"/>
                <w:szCs w:val="16"/>
                <w:lang w:val="en-ZA"/>
              </w:rPr>
              <w:t xml:space="preserve">the </w:t>
            </w:r>
            <w:r w:rsidR="00553A27" w:rsidRPr="0067260F">
              <w:rPr>
                <w:rFonts w:asciiTheme="majorHAnsi" w:hAnsiTheme="majorHAnsi" w:cstheme="majorHAnsi"/>
                <w:sz w:val="16"/>
                <w:szCs w:val="16"/>
                <w:lang w:val="en-ZA"/>
              </w:rPr>
              <w:t xml:space="preserve">module </w:t>
            </w:r>
            <w:r w:rsidRPr="0067260F">
              <w:rPr>
                <w:rFonts w:asciiTheme="majorHAnsi" w:hAnsiTheme="majorHAnsi" w:cstheme="majorHAnsi"/>
                <w:sz w:val="16"/>
                <w:szCs w:val="16"/>
                <w:lang w:val="en-ZA"/>
              </w:rPr>
              <w:t>belongs</w:t>
            </w:r>
          </w:p>
        </w:tc>
        <w:tc>
          <w:tcPr>
            <w:tcW w:w="1418" w:type="dxa"/>
            <w:tcBorders>
              <w:top w:val="single" w:sz="8" w:space="0" w:color="61223B"/>
              <w:bottom w:val="single" w:sz="8" w:space="0" w:color="61223B"/>
              <w:right w:val="single" w:sz="8" w:space="0" w:color="61223B"/>
            </w:tcBorders>
            <w:shd w:val="clear" w:color="auto" w:fill="F2F2F2" w:themeFill="background1" w:themeFillShade="F2"/>
            <w:vAlign w:val="center"/>
          </w:tcPr>
          <w:p w14:paraId="79D327B6" w14:textId="7814DF62" w:rsidR="00553A27" w:rsidRPr="0067260F" w:rsidRDefault="00553A27" w:rsidP="00A22935">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 xml:space="preserve">Compulsory or Optional in stream </w:t>
            </w:r>
            <w:r w:rsidR="00A22935" w:rsidRPr="0067260F">
              <w:rPr>
                <w:rFonts w:asciiTheme="majorHAnsi" w:hAnsiTheme="majorHAnsi" w:cstheme="majorHAnsi"/>
                <w:sz w:val="16"/>
                <w:szCs w:val="16"/>
                <w:lang w:val="en-ZA"/>
              </w:rPr>
              <w:t>or</w:t>
            </w:r>
            <w:r w:rsidRPr="0067260F">
              <w:rPr>
                <w:rFonts w:asciiTheme="majorHAnsi" w:hAnsiTheme="majorHAnsi" w:cstheme="majorHAnsi"/>
                <w:sz w:val="16"/>
                <w:szCs w:val="16"/>
                <w:lang w:val="en-ZA"/>
              </w:rPr>
              <w:t xml:space="preserve"> focal area</w:t>
            </w:r>
          </w:p>
        </w:tc>
        <w:tc>
          <w:tcPr>
            <w:tcW w:w="850" w:type="dxa"/>
            <w:vMerge/>
            <w:tcBorders>
              <w:top w:val="single" w:sz="8" w:space="0" w:color="61223B"/>
              <w:left w:val="single" w:sz="8" w:space="0" w:color="61223B"/>
              <w:bottom w:val="single" w:sz="8" w:space="0" w:color="61223B"/>
            </w:tcBorders>
            <w:shd w:val="clear" w:color="auto" w:fill="99CCFF"/>
            <w:vAlign w:val="center"/>
          </w:tcPr>
          <w:p w14:paraId="1717C416" w14:textId="2DF03904" w:rsidR="00553A27" w:rsidRPr="0067260F" w:rsidRDefault="00553A27" w:rsidP="00EF0BBF">
            <w:pPr>
              <w:autoSpaceDE w:val="0"/>
              <w:autoSpaceDN w:val="0"/>
              <w:adjustRightInd w:val="0"/>
              <w:jc w:val="center"/>
              <w:rPr>
                <w:rFonts w:asciiTheme="majorHAnsi" w:hAnsiTheme="majorHAnsi" w:cstheme="majorHAnsi"/>
                <w:lang w:val="en-ZA"/>
              </w:rPr>
            </w:pPr>
          </w:p>
        </w:tc>
        <w:tc>
          <w:tcPr>
            <w:tcW w:w="1016" w:type="dxa"/>
            <w:vMerge/>
            <w:tcBorders>
              <w:top w:val="single" w:sz="8" w:space="0" w:color="61223B"/>
              <w:bottom w:val="single" w:sz="8" w:space="0" w:color="61223B"/>
            </w:tcBorders>
            <w:shd w:val="clear" w:color="auto" w:fill="99CCFF"/>
            <w:vAlign w:val="center"/>
          </w:tcPr>
          <w:p w14:paraId="05CA4A2D" w14:textId="7618381E" w:rsidR="00553A27" w:rsidRPr="0067260F" w:rsidRDefault="00553A27" w:rsidP="00337B26">
            <w:pPr>
              <w:autoSpaceDE w:val="0"/>
              <w:autoSpaceDN w:val="0"/>
              <w:adjustRightInd w:val="0"/>
              <w:jc w:val="center"/>
              <w:rPr>
                <w:rFonts w:asciiTheme="majorHAnsi" w:hAnsiTheme="majorHAnsi" w:cstheme="majorHAnsi"/>
                <w:lang w:val="en-ZA"/>
              </w:rPr>
            </w:pPr>
          </w:p>
        </w:tc>
        <w:tc>
          <w:tcPr>
            <w:tcW w:w="1420" w:type="dxa"/>
            <w:vMerge/>
            <w:tcBorders>
              <w:top w:val="single" w:sz="8" w:space="0" w:color="61223B"/>
              <w:bottom w:val="single" w:sz="8" w:space="0" w:color="61223B"/>
            </w:tcBorders>
            <w:shd w:val="clear" w:color="auto" w:fill="99CCFF"/>
          </w:tcPr>
          <w:p w14:paraId="3C8C4D15" w14:textId="16D155D9" w:rsidR="00553A27" w:rsidRPr="0067260F" w:rsidRDefault="00553A27" w:rsidP="00EF0BBF">
            <w:pPr>
              <w:autoSpaceDE w:val="0"/>
              <w:autoSpaceDN w:val="0"/>
              <w:adjustRightInd w:val="0"/>
              <w:jc w:val="center"/>
              <w:rPr>
                <w:rFonts w:asciiTheme="majorHAnsi" w:hAnsiTheme="majorHAnsi" w:cstheme="majorHAnsi"/>
                <w:lang w:val="en-ZA"/>
              </w:rPr>
            </w:pPr>
          </w:p>
        </w:tc>
      </w:tr>
      <w:tr w:rsidR="00553A27" w:rsidRPr="0067260F" w14:paraId="4D56EA97" w14:textId="77777777" w:rsidTr="00D10AEE">
        <w:trPr>
          <w:trHeight w:val="300"/>
        </w:trPr>
        <w:tc>
          <w:tcPr>
            <w:tcW w:w="3230" w:type="dxa"/>
            <w:tcBorders>
              <w:top w:val="single" w:sz="8" w:space="0" w:color="61223B"/>
            </w:tcBorders>
            <w:shd w:val="clear" w:color="auto" w:fill="EDEFEF"/>
            <w:vAlign w:val="center"/>
          </w:tcPr>
          <w:p w14:paraId="5E90EA61" w14:textId="7D27A54F" w:rsidR="00553A27" w:rsidRPr="0067260F" w:rsidRDefault="00553A27" w:rsidP="00553A27">
            <w:pPr>
              <w:autoSpaceDE w:val="0"/>
              <w:autoSpaceDN w:val="0"/>
              <w:adjustRightInd w:val="0"/>
              <w:rPr>
                <w:rFonts w:asciiTheme="majorHAnsi" w:hAnsiTheme="majorHAnsi" w:cstheme="majorHAnsi"/>
                <w:szCs w:val="22"/>
                <w:lang w:val="en-ZA"/>
              </w:rPr>
            </w:pPr>
          </w:p>
        </w:tc>
        <w:tc>
          <w:tcPr>
            <w:tcW w:w="994" w:type="dxa"/>
            <w:tcBorders>
              <w:top w:val="single" w:sz="8" w:space="0" w:color="61223B"/>
            </w:tcBorders>
            <w:vAlign w:val="center"/>
          </w:tcPr>
          <w:p w14:paraId="16C9268D" w14:textId="6352CC95" w:rsidR="00553A27" w:rsidRPr="0067260F" w:rsidRDefault="00553A27" w:rsidP="00553A27">
            <w:pPr>
              <w:autoSpaceDE w:val="0"/>
              <w:autoSpaceDN w:val="0"/>
              <w:adjustRightInd w:val="0"/>
              <w:jc w:val="center"/>
              <w:rPr>
                <w:rStyle w:val="FormA"/>
                <w:rFonts w:cstheme="majorHAnsi"/>
                <w:szCs w:val="22"/>
              </w:rPr>
            </w:pPr>
          </w:p>
        </w:tc>
        <w:sdt>
          <w:sdtPr>
            <w:rPr>
              <w:rStyle w:val="Style1"/>
              <w:rFonts w:cstheme="majorHAnsi"/>
              <w:szCs w:val="22"/>
            </w:rPr>
            <w:alias w:val="NQF"/>
            <w:tag w:val="NQF"/>
            <w:id w:val="920368709"/>
            <w:placeholder>
              <w:docPart w:val="B6B012341B77441C90C2875FB81022F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tcBorders>
                  <w:top w:val="single" w:sz="8" w:space="0" w:color="61223B"/>
                </w:tcBorders>
                <w:shd w:val="clear" w:color="auto" w:fill="auto"/>
                <w:vAlign w:val="center"/>
              </w:tcPr>
              <w:p w14:paraId="787C848B" w14:textId="57EF6A2D" w:rsidR="00553A27" w:rsidRPr="0067260F" w:rsidRDefault="00553A27" w:rsidP="00553A27">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990" w:type="dxa"/>
            <w:tcBorders>
              <w:top w:val="single" w:sz="8" w:space="0" w:color="61223B"/>
            </w:tcBorders>
            <w:shd w:val="clear" w:color="auto" w:fill="auto"/>
            <w:vAlign w:val="center"/>
          </w:tcPr>
          <w:p w14:paraId="5BF5CB9F" w14:textId="2809E559" w:rsidR="00553A27" w:rsidRPr="0067260F" w:rsidRDefault="00553A27" w:rsidP="00553A27">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460181730"/>
            <w:placeholder>
              <w:docPart w:val="E08CCC7D0BC84FD88A5FBFCBB8875156"/>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8" w:space="0" w:color="61223B"/>
                  <w:right w:val="single" w:sz="8" w:space="0" w:color="61223B"/>
                </w:tcBorders>
                <w:vAlign w:val="center"/>
              </w:tcPr>
              <w:p w14:paraId="637ABB7F" w14:textId="6F3D78E5" w:rsidR="00553A27" w:rsidRPr="0067260F" w:rsidRDefault="00553A27" w:rsidP="00553A27">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8" w:space="0" w:color="61223B"/>
              <w:left w:val="single" w:sz="8" w:space="0" w:color="61223B"/>
              <w:bottom w:val="single" w:sz="6" w:space="0" w:color="4D5356"/>
            </w:tcBorders>
            <w:shd w:val="clear" w:color="auto" w:fill="F2F2F2" w:themeFill="background1" w:themeFillShade="F2"/>
            <w:vAlign w:val="center"/>
          </w:tcPr>
          <w:p w14:paraId="7B6B1EB2" w14:textId="20D6EB03" w:rsidR="00553A27" w:rsidRPr="0067260F" w:rsidRDefault="00553A27" w:rsidP="00553A27">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053769769"/>
            <w:placeholder>
              <w:docPart w:val="FD7B1CDAF2254283AAE3B706EEA54B51"/>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8" w:space="0" w:color="61223B"/>
                  <w:bottom w:val="single" w:sz="6" w:space="0" w:color="4D5356"/>
                  <w:right w:val="single" w:sz="8" w:space="0" w:color="61223B"/>
                </w:tcBorders>
                <w:shd w:val="clear" w:color="auto" w:fill="F2F2F2" w:themeFill="background1" w:themeFillShade="F2"/>
                <w:vAlign w:val="center"/>
              </w:tcPr>
              <w:p w14:paraId="7F9167CD" w14:textId="4DCAE2C9" w:rsidR="00553A27" w:rsidRPr="0067260F" w:rsidRDefault="00553A27" w:rsidP="00553A27">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11879135"/>
            <w:placeholder>
              <w:docPart w:val="D4C17172A8C347FEB1BCFA8431CE65A9"/>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top w:val="single" w:sz="8" w:space="0" w:color="61223B"/>
                  <w:left w:val="single" w:sz="8" w:space="0" w:color="61223B"/>
                </w:tcBorders>
                <w:shd w:val="clear" w:color="auto" w:fill="auto"/>
                <w:vAlign w:val="center"/>
              </w:tcPr>
              <w:p w14:paraId="084829E6" w14:textId="77777777" w:rsidR="00553A27" w:rsidRPr="0067260F" w:rsidRDefault="00553A27" w:rsidP="00553A27">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2085684741"/>
            <w:placeholder>
              <w:docPart w:val="BC5BDC62D4934CB9925015B8ED447BA2"/>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tcBorders>
                  <w:top w:val="single" w:sz="8" w:space="0" w:color="61223B"/>
                </w:tcBorders>
                <w:vAlign w:val="center"/>
              </w:tcPr>
              <w:p w14:paraId="537C0AEF" w14:textId="3A5ADB20" w:rsidR="00553A27" w:rsidRPr="0067260F" w:rsidRDefault="00A110D8" w:rsidP="00553A27">
                <w:pPr>
                  <w:autoSpaceDE w:val="0"/>
                  <w:autoSpaceDN w:val="0"/>
                  <w:adjustRightInd w:val="0"/>
                  <w:jc w:val="center"/>
                  <w:rPr>
                    <w:rFonts w:asciiTheme="majorHAnsi" w:hAnsiTheme="majorHAnsi" w:cstheme="majorHAnsi"/>
                    <w:lang w:val="en-ZA"/>
                  </w:rPr>
                </w:pPr>
                <w:r w:rsidRPr="0067260F">
                  <w:rPr>
                    <w:rStyle w:val="PlaceholderText"/>
                    <w:rFonts w:asciiTheme="majorHAnsi" w:hAnsiTheme="majorHAnsi" w:cstheme="majorHAnsi"/>
                    <w:sz w:val="18"/>
                    <w:szCs w:val="18"/>
                    <w:lang w:val="en-ZA"/>
                  </w:rPr>
                  <w:t>Choose an item.</w:t>
                </w:r>
              </w:p>
            </w:tc>
          </w:sdtContent>
        </w:sdt>
        <w:tc>
          <w:tcPr>
            <w:tcW w:w="1420" w:type="dxa"/>
            <w:tcBorders>
              <w:top w:val="single" w:sz="8" w:space="0" w:color="61223B"/>
            </w:tcBorders>
            <w:vAlign w:val="center"/>
          </w:tcPr>
          <w:p w14:paraId="58BC5D5F" w14:textId="32CEEBB9" w:rsidR="00553A27" w:rsidRPr="0067260F" w:rsidRDefault="00553A27" w:rsidP="00553A27">
            <w:pPr>
              <w:autoSpaceDE w:val="0"/>
              <w:autoSpaceDN w:val="0"/>
              <w:adjustRightInd w:val="0"/>
              <w:jc w:val="center"/>
              <w:rPr>
                <w:rFonts w:asciiTheme="majorHAnsi" w:hAnsiTheme="majorHAnsi" w:cstheme="majorHAnsi"/>
                <w:szCs w:val="22"/>
                <w:lang w:val="en-ZA"/>
              </w:rPr>
            </w:pPr>
          </w:p>
        </w:tc>
      </w:tr>
      <w:tr w:rsidR="00965DC4" w:rsidRPr="0067260F" w14:paraId="3DD84499" w14:textId="77777777" w:rsidTr="00D10AEE">
        <w:trPr>
          <w:trHeight w:val="300"/>
        </w:trPr>
        <w:tc>
          <w:tcPr>
            <w:tcW w:w="3230" w:type="dxa"/>
            <w:shd w:val="clear" w:color="auto" w:fill="EDEFEF"/>
            <w:vAlign w:val="center"/>
          </w:tcPr>
          <w:p w14:paraId="09AD5CD2"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5ACE8C26"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304089257"/>
            <w:placeholder>
              <w:docPart w:val="F54BE8F38EAD4623844F4D6221CF4C15"/>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40E37FEC" w14:textId="57340075"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72AF4CB5"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541793861"/>
            <w:placeholder>
              <w:docPart w:val="CE46384BF8A14501850B3FDED52A2062"/>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4A1EC300" w14:textId="1E81F57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92BAB99"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66060872"/>
            <w:placeholder>
              <w:docPart w:val="7B579BA027D3450A8DEA57CEABF2F26B"/>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3B62C2D5" w14:textId="12678C59"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43150610"/>
            <w:placeholder>
              <w:docPart w:val="BFF77789990B4B3F9185F016CD50B3AA"/>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56D92C56" w14:textId="5B1C9BFE"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503046524"/>
            <w:placeholder>
              <w:docPart w:val="4DBBC4B8AFE74EBE897A49CC1626CEEF"/>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6486B99B" w14:textId="759E8DFC"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F8B4B66"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476CF997" w14:textId="77777777" w:rsidTr="00D10AEE">
        <w:trPr>
          <w:trHeight w:val="300"/>
        </w:trPr>
        <w:tc>
          <w:tcPr>
            <w:tcW w:w="3230" w:type="dxa"/>
            <w:shd w:val="clear" w:color="auto" w:fill="EDEFEF"/>
            <w:vAlign w:val="center"/>
          </w:tcPr>
          <w:p w14:paraId="24EF3EF3"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094EB5F7"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747297786"/>
            <w:placeholder>
              <w:docPart w:val="A8BA552DB77549B6B70D3EEA07D29859"/>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2BA7755C" w14:textId="5927883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24E1FD7"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168701324"/>
            <w:placeholder>
              <w:docPart w:val="09B4430CE8144E569BC960515987BF6D"/>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1A2857A5" w14:textId="67FA6EA2"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8B714EF"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888100281"/>
            <w:placeholder>
              <w:docPart w:val="F2E8CB9C660D4560B0A1A1F95ED4EF23"/>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42AACCF2" w14:textId="4C70ACE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694729253"/>
            <w:placeholder>
              <w:docPart w:val="BA8F2A11D61A4CDF987C82AB30F9B195"/>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2D853BA1" w14:textId="3D1DEC4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439141691"/>
            <w:placeholder>
              <w:docPart w:val="FA2BF37E10F54D7C9E409EAD18F85941"/>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6B4D4F8D" w14:textId="6D71CD18"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FF1B9AE"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2669DA87" w14:textId="77777777" w:rsidTr="00D10AEE">
        <w:trPr>
          <w:trHeight w:val="300"/>
        </w:trPr>
        <w:tc>
          <w:tcPr>
            <w:tcW w:w="3230" w:type="dxa"/>
            <w:shd w:val="clear" w:color="auto" w:fill="EDEFEF"/>
            <w:vAlign w:val="center"/>
          </w:tcPr>
          <w:p w14:paraId="202D7339"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0AAA17C5"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562484724"/>
            <w:placeholder>
              <w:docPart w:val="3A7452BE5A10438FB77DC36093EADAE2"/>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3A5E8DAD" w14:textId="7C3C15E3"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86DE6A9"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368724015"/>
            <w:placeholder>
              <w:docPart w:val="7A1247CDB35C4ED39A4699C9C7750CF7"/>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0B36BFCF" w14:textId="25194A0E"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4E691694"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310411252"/>
            <w:placeholder>
              <w:docPart w:val="091BEE22BF454398AFE96115433CCC88"/>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30941651" w14:textId="719C928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594632033"/>
            <w:placeholder>
              <w:docPart w:val="6C6FF0CF46C745919C1BF3916151C94C"/>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3C28E024" w14:textId="14BED9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498419003"/>
            <w:placeholder>
              <w:docPart w:val="5923E364D5C040BC8642D6638D208326"/>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072BA032" w14:textId="127E506C"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FAD4CD9"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525D2B08" w14:textId="77777777" w:rsidTr="00D10AEE">
        <w:trPr>
          <w:trHeight w:val="300"/>
        </w:trPr>
        <w:tc>
          <w:tcPr>
            <w:tcW w:w="3230" w:type="dxa"/>
            <w:shd w:val="clear" w:color="auto" w:fill="EDEFEF"/>
            <w:vAlign w:val="center"/>
          </w:tcPr>
          <w:p w14:paraId="76382910"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638C35CF"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721666172"/>
            <w:placeholder>
              <w:docPart w:val="1A068FA42D8E4D08BA6D9F46BF1D368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14F92EBA" w14:textId="5001EE16"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368257F5"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324366060"/>
            <w:placeholder>
              <w:docPart w:val="35B1A6EE79B64226A7B5A6971ADABACD"/>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4175294C" w14:textId="1B6547F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46BE138A"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38525470"/>
            <w:placeholder>
              <w:docPart w:val="B467B99765DF4029BC84852B90E336A3"/>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05006130" w14:textId="5EEA0EE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2024359808"/>
            <w:placeholder>
              <w:docPart w:val="DEA20B8467A6417AB2B915B4AD85B143"/>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7A9D2FEC" w14:textId="5AA66A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345821010"/>
            <w:placeholder>
              <w:docPart w:val="5205B2FC86264FB19E9E75817A6A9683"/>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7B44677E" w14:textId="19BECE69"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A43493C"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32AA96D8" w14:textId="77777777" w:rsidTr="00D10AEE">
        <w:trPr>
          <w:trHeight w:val="300"/>
        </w:trPr>
        <w:tc>
          <w:tcPr>
            <w:tcW w:w="3230" w:type="dxa"/>
            <w:shd w:val="clear" w:color="auto" w:fill="EDEFEF"/>
            <w:vAlign w:val="center"/>
          </w:tcPr>
          <w:p w14:paraId="370AC2A1"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32D974DB"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210726609"/>
            <w:placeholder>
              <w:docPart w:val="B50690AE6DAF4D03A75A0431D7422321"/>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5B64C249" w14:textId="48852D14"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437E445C"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970749287"/>
            <w:placeholder>
              <w:docPart w:val="ABA83B140DFE4C3E824F91C357CED274"/>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5E114F18" w14:textId="551A57B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5914251B"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49097798"/>
            <w:placeholder>
              <w:docPart w:val="D94BEDAE900E43D4A4A8CD68E3191382"/>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4E07165" w14:textId="1CAAECA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23880723"/>
            <w:placeholder>
              <w:docPart w:val="B794ADCAFB03480A87E197CAD9019747"/>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616B21CE" w14:textId="2B54E5F6"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410544487"/>
            <w:placeholder>
              <w:docPart w:val="E609978998EA44789DE1F529430B338C"/>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65FCCE40" w14:textId="3B03CBBB"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E81551A"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7650263C" w14:textId="77777777" w:rsidTr="00D10AEE">
        <w:trPr>
          <w:trHeight w:val="300"/>
        </w:trPr>
        <w:tc>
          <w:tcPr>
            <w:tcW w:w="3230" w:type="dxa"/>
            <w:shd w:val="clear" w:color="auto" w:fill="EDEFEF"/>
            <w:vAlign w:val="center"/>
          </w:tcPr>
          <w:p w14:paraId="1CA22D46"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14AFA63B"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839996516"/>
            <w:placeholder>
              <w:docPart w:val="2F2E6C68C21E462E9368D568963BA22B"/>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3188EA12" w14:textId="66FC26A2"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6C8876B3"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2047862355"/>
            <w:placeholder>
              <w:docPart w:val="4D930FD3D2A6487894E45BA4F705D6CB"/>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4A3E99C7" w14:textId="770B5A9C"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5E9E3EBC"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74698632"/>
            <w:placeholder>
              <w:docPart w:val="6163183764164FEE8FF141C2EB3269D9"/>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7D98B29" w14:textId="4CD4911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60264579"/>
            <w:placeholder>
              <w:docPart w:val="981813E7F9794265B43A9C60B529FBF1"/>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6FBC8E11" w14:textId="25743CE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20308248"/>
            <w:placeholder>
              <w:docPart w:val="27FE9C5C5EE64EC2BC3C4DEAFA4D2C05"/>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2FA30ADA" w14:textId="1B9CC3E6"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CE41D99"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478AB4A7" w14:textId="77777777" w:rsidTr="00D10AEE">
        <w:trPr>
          <w:trHeight w:val="300"/>
        </w:trPr>
        <w:tc>
          <w:tcPr>
            <w:tcW w:w="3230" w:type="dxa"/>
            <w:shd w:val="clear" w:color="auto" w:fill="EDEFEF"/>
            <w:vAlign w:val="center"/>
          </w:tcPr>
          <w:p w14:paraId="437AFB38"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60046AC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783384455"/>
            <w:placeholder>
              <w:docPart w:val="81A4BAAB3C1B4F34B765C8FD6702FD52"/>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248179E3" w14:textId="29FFE4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62DBD47"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436517177"/>
            <w:placeholder>
              <w:docPart w:val="50DC89BE81A244C9B19482B3601FFCAC"/>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73C30F07" w14:textId="0B5F2EE0"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D246F43"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188867084"/>
            <w:placeholder>
              <w:docPart w:val="72C628A16D7D484182B596054CD65306"/>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19CD3096" w14:textId="20BE343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451702542"/>
            <w:placeholder>
              <w:docPart w:val="959EB6DBF1D24C29BC303E36CCF09627"/>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6FCDBCC3" w14:textId="6CD21A8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629393186"/>
            <w:placeholder>
              <w:docPart w:val="6BECC9B02D8D4803B5E845A708249031"/>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42CF6F9D" w14:textId="48794ECD"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AF9ADBB"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2EAF80CB" w14:textId="77777777" w:rsidTr="00D10AEE">
        <w:trPr>
          <w:trHeight w:val="300"/>
        </w:trPr>
        <w:tc>
          <w:tcPr>
            <w:tcW w:w="3230" w:type="dxa"/>
            <w:shd w:val="clear" w:color="auto" w:fill="EDEFEF"/>
            <w:vAlign w:val="center"/>
          </w:tcPr>
          <w:p w14:paraId="033FD9B0"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438EDDD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579519267"/>
            <w:placeholder>
              <w:docPart w:val="BE360DA7E74C44FE8726CB0717E2D746"/>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5AE1AE6A" w14:textId="54F5EB6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EED0E86"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893777684"/>
            <w:placeholder>
              <w:docPart w:val="FD9DB8483E784660B9355077BBB6F6A8"/>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0752E162" w14:textId="3D0D6D7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19D10A5"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519060187"/>
            <w:placeholder>
              <w:docPart w:val="5ACB78D31FCB4630AE723D675B69AD67"/>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51944B94" w14:textId="489C423E"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835963222"/>
            <w:placeholder>
              <w:docPart w:val="083327A1D677422A867F3AA337CDE3ED"/>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41244B1A" w14:textId="3C536EE4"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370189757"/>
            <w:placeholder>
              <w:docPart w:val="1462EDC6ECE7454ABFE738D36002828F"/>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2861F239" w14:textId="00CCAA5B"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50963D03"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2FCE7636" w14:textId="77777777" w:rsidTr="00D10AEE">
        <w:trPr>
          <w:trHeight w:val="300"/>
        </w:trPr>
        <w:tc>
          <w:tcPr>
            <w:tcW w:w="3230" w:type="dxa"/>
            <w:shd w:val="clear" w:color="auto" w:fill="EDEFEF"/>
            <w:vAlign w:val="center"/>
          </w:tcPr>
          <w:p w14:paraId="2179F4F3"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5EB6D40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031801734"/>
            <w:placeholder>
              <w:docPart w:val="CF00618342CC4A6BA3F53BE8C14CEBFA"/>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26F13B3B" w14:textId="048570E1"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0F7A17BC"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559206407"/>
            <w:placeholder>
              <w:docPart w:val="07A0B502D35548D1833DF1E63AAC66C9"/>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59ED3DD8" w14:textId="1EED5F8D"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7D6A6A4C"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548498134"/>
            <w:placeholder>
              <w:docPart w:val="392942F260D54F898A565933C6E9A6F7"/>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67CD5D9" w14:textId="23B59BC9"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235665124"/>
            <w:placeholder>
              <w:docPart w:val="9217742D0D444193B80E7E6969900C7D"/>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2E24E9EF" w14:textId="00F0F783"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192841553"/>
            <w:placeholder>
              <w:docPart w:val="4F24B521311347268F2C9C9F8D4BAD35"/>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592F324A" w14:textId="6DBAB6B0"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2A93121"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040F6384" w14:textId="77777777" w:rsidTr="00D10AEE">
        <w:trPr>
          <w:trHeight w:val="300"/>
        </w:trPr>
        <w:tc>
          <w:tcPr>
            <w:tcW w:w="3230" w:type="dxa"/>
            <w:shd w:val="clear" w:color="auto" w:fill="EDEFEF"/>
            <w:vAlign w:val="center"/>
          </w:tcPr>
          <w:p w14:paraId="4860F0AF"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49FE509A"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2013326204"/>
            <w:placeholder>
              <w:docPart w:val="FF23A4E76ECE4A4A9060DDB0E01477D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3C66F46B" w14:textId="6BC2682C"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4BB89DB"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703905650"/>
            <w:placeholder>
              <w:docPart w:val="783284283D8940E6A00731DFAC8BB2B2"/>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39A4805C" w14:textId="188A621A"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76DD0F2D"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053419844"/>
            <w:placeholder>
              <w:docPart w:val="451C59850AEB49129AF6FB5B267D995B"/>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199C35AC" w14:textId="1A4828DE"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115015526"/>
            <w:placeholder>
              <w:docPart w:val="25268500465742F98A442FBF5FA50046"/>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18C3D8EF" w14:textId="02C5C6B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670406082"/>
            <w:placeholder>
              <w:docPart w:val="BD03832367B7479FA648654066E2B2B6"/>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2C660D4F" w14:textId="1AF54040"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62196A49"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2F31742E" w14:textId="77777777" w:rsidTr="00D10AEE">
        <w:trPr>
          <w:trHeight w:val="300"/>
        </w:trPr>
        <w:tc>
          <w:tcPr>
            <w:tcW w:w="3230" w:type="dxa"/>
            <w:shd w:val="clear" w:color="auto" w:fill="EDEFEF"/>
            <w:vAlign w:val="center"/>
          </w:tcPr>
          <w:p w14:paraId="4A320655"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7C29CEE8"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409622562"/>
            <w:placeholder>
              <w:docPart w:val="74007A1D00F647CFAFB1C250ED45CDBD"/>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6AF386ED" w14:textId="004F3D9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B8C1AA0"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354298470"/>
            <w:placeholder>
              <w:docPart w:val="F2C4740D4C62411C950DAFF84930DEEF"/>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68E62E96" w14:textId="49B3D21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8" w:space="0" w:color="61223B"/>
            </w:tcBorders>
            <w:shd w:val="clear" w:color="auto" w:fill="F2F2F2" w:themeFill="background1" w:themeFillShade="F2"/>
            <w:vAlign w:val="center"/>
          </w:tcPr>
          <w:p w14:paraId="61960EC0"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582183307"/>
            <w:placeholder>
              <w:docPart w:val="EA20B1365D3C4AB48C47ECA90A72C13B"/>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8" w:space="0" w:color="61223B"/>
                  <w:right w:val="single" w:sz="8" w:space="0" w:color="61223B"/>
                </w:tcBorders>
                <w:shd w:val="clear" w:color="auto" w:fill="F2F2F2" w:themeFill="background1" w:themeFillShade="F2"/>
                <w:vAlign w:val="center"/>
              </w:tcPr>
              <w:p w14:paraId="54C0C8EB" w14:textId="329951A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565329673"/>
            <w:placeholder>
              <w:docPart w:val="0A62061FF7904738B08F7D3935C44660"/>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02E8D22A" w14:textId="5A72E3A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561560246"/>
            <w:placeholder>
              <w:docPart w:val="1C1FC74096C0433C98CA6D9586D6E052"/>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38D35339" w14:textId="38B0B5FA"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E2C93DE"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bl>
    <w:p w14:paraId="3D06F39D" w14:textId="77777777" w:rsidR="000656C7" w:rsidRPr="0067260F" w:rsidRDefault="000656C7" w:rsidP="007B0645">
      <w:pPr>
        <w:autoSpaceDE w:val="0"/>
        <w:autoSpaceDN w:val="0"/>
        <w:adjustRightInd w:val="0"/>
        <w:rPr>
          <w:rFonts w:asciiTheme="majorHAnsi" w:hAnsiTheme="majorHAnsi" w:cstheme="majorHAnsi"/>
          <w:lang w:val="en-ZA"/>
        </w:rPr>
        <w:sectPr w:rsidR="000656C7" w:rsidRPr="0067260F" w:rsidSect="000656C7">
          <w:pgSz w:w="15840" w:h="12240" w:orient="landscape"/>
          <w:pgMar w:top="1134" w:right="1134" w:bottom="1134" w:left="1134" w:header="720" w:footer="720" w:gutter="0"/>
          <w:cols w:space="720"/>
          <w:noEndnote/>
        </w:sectPr>
      </w:pPr>
    </w:p>
    <w:p w14:paraId="59F54075" w14:textId="4C1DF354" w:rsidR="00A110D8" w:rsidRPr="00AA730F" w:rsidRDefault="00A110D8" w:rsidP="00140F72">
      <w:pPr>
        <w:pStyle w:val="Heading3"/>
        <w:ind w:left="426" w:hanging="426"/>
        <w:rPr>
          <w:lang w:val="en-ZA"/>
        </w:rPr>
      </w:pPr>
      <w:r w:rsidRPr="00AA730F">
        <w:rPr>
          <w:lang w:val="en-ZA"/>
        </w:rPr>
        <w:lastRenderedPageBreak/>
        <w:t>1.6</w:t>
      </w:r>
      <w:r w:rsidRPr="00AA730F">
        <w:rPr>
          <w:lang w:val="en-ZA"/>
        </w:rPr>
        <w:tab/>
        <w:t xml:space="preserve">Specify the </w:t>
      </w:r>
      <w:r w:rsidRPr="00AA730F">
        <w:rPr>
          <w:u w:val="single"/>
          <w:lang w:val="en-ZA"/>
        </w:rPr>
        <w:t>rules of combination</w:t>
      </w:r>
      <w:r w:rsidRPr="00AA730F">
        <w:rPr>
          <w:lang w:val="en-ZA"/>
        </w:rPr>
        <w:t xml:space="preserve"> for the constituent </w:t>
      </w:r>
      <w:r w:rsidRPr="00AA730F">
        <w:rPr>
          <w:u w:val="single"/>
          <w:lang w:val="en-ZA"/>
        </w:rPr>
        <w:t>modules</w:t>
      </w:r>
      <w:r w:rsidRPr="00AA730F">
        <w:rPr>
          <w:lang w:val="en-ZA"/>
        </w:rPr>
        <w:t xml:space="preserve"> where applicable.</w:t>
      </w:r>
    </w:p>
    <w:p w14:paraId="30B6AF3B" w14:textId="77777777" w:rsidR="00A110D8" w:rsidRPr="0067260F" w:rsidRDefault="00A110D8" w:rsidP="00A110D8">
      <w:pPr>
        <w:autoSpaceDE w:val="0"/>
        <w:autoSpaceDN w:val="0"/>
        <w:adjustRightInd w:val="0"/>
        <w:ind w:left="426" w:hanging="426"/>
        <w:rPr>
          <w:rFonts w:asciiTheme="majorHAnsi" w:hAnsiTheme="majorHAnsi" w:cstheme="majorHAnsi"/>
          <w:b/>
          <w:lang w:val="en-ZA"/>
        </w:rPr>
      </w:pPr>
    </w:p>
    <w:p w14:paraId="6B6D4565" w14:textId="05CBA1E1" w:rsidR="00A110D8" w:rsidRPr="001A6022" w:rsidRDefault="00A110D8" w:rsidP="00A110D8">
      <w:pPr>
        <w:autoSpaceDE w:val="0"/>
        <w:autoSpaceDN w:val="0"/>
        <w:adjustRightInd w:val="0"/>
        <w:ind w:left="426" w:hanging="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The Rules of Combination should show the coherence between the constituent parts of the </w:t>
      </w:r>
      <w:r w:rsidR="00A23DAA" w:rsidRPr="001A6022">
        <w:rPr>
          <w:rFonts w:asciiTheme="majorHAnsi" w:hAnsiTheme="majorHAnsi" w:cstheme="majorHAnsi"/>
          <w:color w:val="4D5356"/>
          <w:szCs w:val="22"/>
          <w:lang w:val="en-ZA"/>
        </w:rPr>
        <w:t>programme design</w:t>
      </w:r>
      <w:r w:rsidRPr="001A6022">
        <w:rPr>
          <w:rFonts w:asciiTheme="majorHAnsi" w:hAnsiTheme="majorHAnsi" w:cstheme="majorHAnsi"/>
          <w:color w:val="4D5356"/>
          <w:szCs w:val="22"/>
          <w:lang w:val="en-ZA"/>
        </w:rPr>
        <w:t xml:space="preserve">. If the programme design includes compulsory and elective modules, provide a rationale for the choice of compulsory and elective modules </w:t>
      </w:r>
      <w:r w:rsidR="003C46F9">
        <w:rPr>
          <w:rFonts w:asciiTheme="majorHAnsi" w:hAnsiTheme="majorHAnsi" w:cstheme="majorHAnsi"/>
          <w:color w:val="4D5356"/>
          <w:szCs w:val="22"/>
          <w:lang w:val="en-ZA"/>
        </w:rPr>
        <w:t>about</w:t>
      </w:r>
      <w:r w:rsidRPr="001A6022">
        <w:rPr>
          <w:rFonts w:asciiTheme="majorHAnsi" w:hAnsiTheme="majorHAnsi" w:cstheme="majorHAnsi"/>
          <w:color w:val="4D5356"/>
          <w:szCs w:val="22"/>
          <w:lang w:val="en-ZA"/>
        </w:rPr>
        <w:t xml:space="preserve"> the purpose and outcomes of the </w:t>
      </w:r>
      <w:r w:rsidR="00C366DC">
        <w:rPr>
          <w:rFonts w:asciiTheme="majorHAnsi" w:hAnsiTheme="majorHAnsi" w:cstheme="majorHAnsi"/>
          <w:color w:val="4D5356"/>
          <w:szCs w:val="22"/>
          <w:lang w:val="en-ZA"/>
        </w:rPr>
        <w:t>programme/qualification</w:t>
      </w:r>
      <w:r w:rsidRPr="001A6022">
        <w:rPr>
          <w:rFonts w:asciiTheme="majorHAnsi" w:hAnsiTheme="majorHAnsi" w:cstheme="majorHAnsi"/>
          <w:color w:val="4D5356"/>
          <w:szCs w:val="22"/>
          <w:lang w:val="en-ZA"/>
        </w:rPr>
        <w:t>.</w:t>
      </w:r>
      <w:r w:rsidR="00A14C47">
        <w:rPr>
          <w:rFonts w:asciiTheme="majorHAnsi" w:hAnsiTheme="majorHAnsi" w:cstheme="majorHAnsi"/>
          <w:color w:val="4D5356"/>
          <w:szCs w:val="22"/>
          <w:lang w:val="en-ZA"/>
        </w:rPr>
        <w:t xml:space="preserve"> </w:t>
      </w:r>
      <w:r w:rsidRPr="001A6022">
        <w:rPr>
          <w:rFonts w:asciiTheme="majorHAnsi" w:hAnsiTheme="majorHAnsi" w:cstheme="majorHAnsi"/>
          <w:color w:val="4D5356"/>
          <w:szCs w:val="22"/>
          <w:lang w:val="en-ZA"/>
        </w:rPr>
        <w:t>The following aspects should be verified against the HEQSF:</w:t>
      </w:r>
    </w:p>
    <w:p w14:paraId="5A0C2129" w14:textId="77777777" w:rsidR="00A110D8" w:rsidRPr="001A6022" w:rsidRDefault="00A110D8" w:rsidP="00A110D8">
      <w:pPr>
        <w:autoSpaceDE w:val="0"/>
        <w:autoSpaceDN w:val="0"/>
        <w:adjustRightInd w:val="0"/>
        <w:ind w:left="851" w:hanging="426"/>
        <w:rPr>
          <w:rFonts w:asciiTheme="majorHAnsi" w:hAnsiTheme="majorHAnsi" w:cstheme="majorHAnsi"/>
          <w:color w:val="4D5356"/>
          <w:szCs w:val="22"/>
          <w:lang w:val="en-ZA"/>
        </w:rPr>
      </w:pPr>
    </w:p>
    <w:p w14:paraId="1E610A46" w14:textId="15C1F10E" w:rsidR="00A110D8" w:rsidRPr="001A6022" w:rsidRDefault="00C366DC" w:rsidP="00E12F80">
      <w:pPr>
        <w:numPr>
          <w:ilvl w:val="0"/>
          <w:numId w:val="7"/>
        </w:numPr>
        <w:autoSpaceDE w:val="0"/>
        <w:autoSpaceDN w:val="0"/>
        <w:adjustRightInd w:val="0"/>
        <w:ind w:left="709" w:hanging="284"/>
        <w:rPr>
          <w:rFonts w:asciiTheme="majorHAnsi" w:hAnsiTheme="majorHAnsi" w:cstheme="majorHAnsi"/>
          <w:color w:val="4D5356"/>
          <w:szCs w:val="22"/>
          <w:lang w:val="en-ZA"/>
        </w:rPr>
      </w:pPr>
      <w:r>
        <w:rPr>
          <w:rFonts w:asciiTheme="majorHAnsi" w:hAnsiTheme="majorHAnsi" w:cstheme="majorHAnsi"/>
          <w:color w:val="4D5356"/>
          <w:szCs w:val="22"/>
          <w:lang w:val="en-ZA"/>
        </w:rPr>
        <w:t>The number of credits at each level the qualification spans</w:t>
      </w:r>
      <w:r w:rsidR="00A110D8" w:rsidRPr="001A6022">
        <w:rPr>
          <w:rFonts w:asciiTheme="majorHAnsi" w:hAnsiTheme="majorHAnsi" w:cstheme="majorHAnsi"/>
          <w:color w:val="4D5356"/>
          <w:szCs w:val="22"/>
          <w:lang w:val="en-ZA"/>
        </w:rPr>
        <w:t>, with a clear delineation of compulsory and elective modules and the number of credits per module</w:t>
      </w:r>
      <w:r w:rsidR="00A14C47">
        <w:rPr>
          <w:rFonts w:asciiTheme="majorHAnsi" w:hAnsiTheme="majorHAnsi" w:cstheme="majorHAnsi"/>
          <w:color w:val="4D5356"/>
          <w:szCs w:val="22"/>
          <w:lang w:val="en-ZA"/>
        </w:rPr>
        <w:t>.</w:t>
      </w:r>
    </w:p>
    <w:p w14:paraId="15384AF8" w14:textId="35C9D1CE" w:rsidR="001A6022" w:rsidRPr="001A6022" w:rsidRDefault="00A110D8" w:rsidP="00E12F80">
      <w:pPr>
        <w:numPr>
          <w:ilvl w:val="0"/>
          <w:numId w:val="7"/>
        </w:numPr>
        <w:autoSpaceDE w:val="0"/>
        <w:autoSpaceDN w:val="0"/>
        <w:adjustRightInd w:val="0"/>
        <w:ind w:left="709"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The total credits for all modules</w:t>
      </w:r>
      <w:r w:rsidR="00C366DC">
        <w:rPr>
          <w:rFonts w:asciiTheme="majorHAnsi" w:hAnsiTheme="majorHAnsi" w:cstheme="majorHAnsi"/>
          <w:color w:val="4D5356"/>
          <w:szCs w:val="22"/>
          <w:lang w:val="en-ZA"/>
        </w:rPr>
        <w:t xml:space="preserve"> align with the qualification type requirements</w:t>
      </w:r>
      <w:r w:rsidRPr="001A6022">
        <w:rPr>
          <w:rFonts w:asciiTheme="majorHAnsi" w:hAnsiTheme="majorHAnsi" w:cstheme="majorHAnsi"/>
          <w:color w:val="4D5356"/>
          <w:szCs w:val="22"/>
          <w:lang w:val="en-ZA"/>
        </w:rPr>
        <w:t xml:space="preserve"> on the HEQSF</w:t>
      </w:r>
      <w:r w:rsidR="00A14C47">
        <w:rPr>
          <w:rFonts w:asciiTheme="majorHAnsi" w:hAnsiTheme="majorHAnsi" w:cstheme="majorHAnsi"/>
          <w:color w:val="4D5356"/>
          <w:szCs w:val="22"/>
          <w:lang w:val="en-ZA"/>
        </w:rPr>
        <w:t>.</w:t>
      </w:r>
    </w:p>
    <w:p w14:paraId="41BD9C24" w14:textId="77777777" w:rsidR="001A6022" w:rsidRPr="001A6022" w:rsidRDefault="00E5244A" w:rsidP="00E12F80">
      <w:pPr>
        <w:numPr>
          <w:ilvl w:val="0"/>
          <w:numId w:val="7"/>
        </w:numPr>
        <w:autoSpaceDE w:val="0"/>
        <w:autoSpaceDN w:val="0"/>
        <w:adjustRightInd w:val="0"/>
        <w:ind w:left="709"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Specify rules of combination (i.e. pre- and co-requisites) between semester- and year modules.</w:t>
      </w:r>
    </w:p>
    <w:p w14:paraId="61F5823C" w14:textId="1D6EB9D0" w:rsidR="00E5244A" w:rsidRPr="001A6022" w:rsidRDefault="00E5244A" w:rsidP="00E12F80">
      <w:pPr>
        <w:numPr>
          <w:ilvl w:val="0"/>
          <w:numId w:val="7"/>
        </w:numPr>
        <w:autoSpaceDE w:val="0"/>
        <w:autoSpaceDN w:val="0"/>
        <w:adjustRightInd w:val="0"/>
        <w:ind w:left="709"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Specify </w:t>
      </w:r>
      <w:r w:rsidR="00C366DC">
        <w:rPr>
          <w:rFonts w:asciiTheme="majorHAnsi" w:hAnsiTheme="majorHAnsi" w:cstheme="majorHAnsi"/>
          <w:color w:val="4D5356"/>
          <w:szCs w:val="22"/>
          <w:lang w:val="en-ZA"/>
        </w:rPr>
        <w:t>progression rules</w:t>
      </w:r>
      <w:r w:rsidRPr="001A6022">
        <w:rPr>
          <w:rFonts w:asciiTheme="majorHAnsi" w:hAnsiTheme="majorHAnsi" w:cstheme="majorHAnsi"/>
          <w:color w:val="4D5356"/>
          <w:szCs w:val="22"/>
          <w:lang w:val="en-ZA"/>
        </w:rPr>
        <w:t xml:space="preserve"> (i.e. pass requirements) between semester- and year modules.</w:t>
      </w:r>
    </w:p>
    <w:p w14:paraId="58743E45" w14:textId="77777777" w:rsidR="00A110D8" w:rsidRPr="001A6022" w:rsidRDefault="00A110D8" w:rsidP="00A110D8">
      <w:pPr>
        <w:autoSpaceDE w:val="0"/>
        <w:autoSpaceDN w:val="0"/>
        <w:adjustRightInd w:val="0"/>
        <w:ind w:firstLine="720"/>
        <w:rPr>
          <w:rFonts w:asciiTheme="majorHAnsi" w:hAnsiTheme="majorHAnsi" w:cstheme="majorHAnsi"/>
          <w:color w:val="4D5356"/>
          <w:sz w:val="16"/>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110D8" w:rsidRPr="0067260F" w14:paraId="6E2DACC4" w14:textId="77777777" w:rsidTr="001A6022">
        <w:trPr>
          <w:trHeight w:val="515"/>
        </w:trPr>
        <w:tc>
          <w:tcPr>
            <w:tcW w:w="9751" w:type="dxa"/>
            <w:shd w:val="clear" w:color="auto" w:fill="auto"/>
            <w:vAlign w:val="center"/>
          </w:tcPr>
          <w:p w14:paraId="7E85CD9B" w14:textId="77777777" w:rsidR="00A110D8" w:rsidRPr="007D6F24" w:rsidRDefault="00A110D8" w:rsidP="007801B8">
            <w:pPr>
              <w:autoSpaceDE w:val="0"/>
              <w:autoSpaceDN w:val="0"/>
              <w:adjustRightInd w:val="0"/>
              <w:ind w:left="27"/>
              <w:rPr>
                <w:rFonts w:asciiTheme="majorHAnsi" w:hAnsiTheme="majorHAnsi" w:cstheme="majorHAnsi"/>
                <w:sz w:val="24"/>
                <w:szCs w:val="24"/>
                <w:lang w:val="en-ZA"/>
              </w:rPr>
            </w:pPr>
          </w:p>
        </w:tc>
      </w:tr>
    </w:tbl>
    <w:p w14:paraId="6949C5F9" w14:textId="77777777" w:rsidR="00A110D8" w:rsidRPr="0067260F" w:rsidRDefault="00A110D8" w:rsidP="00A110D8">
      <w:pPr>
        <w:autoSpaceDE w:val="0"/>
        <w:autoSpaceDN w:val="0"/>
        <w:adjustRightInd w:val="0"/>
        <w:rPr>
          <w:rFonts w:asciiTheme="majorHAnsi" w:hAnsiTheme="majorHAnsi" w:cstheme="majorHAnsi"/>
          <w:b/>
          <w:lang w:val="en-ZA"/>
        </w:rPr>
      </w:pPr>
    </w:p>
    <w:p w14:paraId="6EE7E8BD" w14:textId="5F462DAC" w:rsidR="00AA2C91" w:rsidRPr="001A6022" w:rsidRDefault="0048702E" w:rsidP="00140F72">
      <w:pPr>
        <w:pStyle w:val="Heading3"/>
        <w:ind w:left="426" w:hanging="426"/>
        <w:rPr>
          <w:lang w:val="en-ZA"/>
        </w:rPr>
      </w:pPr>
      <w:r w:rsidRPr="001A6022">
        <w:rPr>
          <w:lang w:val="en-ZA"/>
        </w:rPr>
        <w:t>1.</w:t>
      </w:r>
      <w:r w:rsidR="00E5244A" w:rsidRPr="001A6022">
        <w:rPr>
          <w:lang w:val="en-ZA"/>
        </w:rPr>
        <w:t>7</w:t>
      </w:r>
      <w:r w:rsidRPr="001A6022">
        <w:rPr>
          <w:lang w:val="en-ZA"/>
        </w:rPr>
        <w:tab/>
        <w:t xml:space="preserve">List and number all the </w:t>
      </w:r>
      <w:r w:rsidR="00C366DC">
        <w:rPr>
          <w:lang w:val="en-ZA"/>
        </w:rPr>
        <w:t xml:space="preserve">programme's exit level outcomes (ELOs) </w:t>
      </w:r>
      <w:r w:rsidRPr="001A6022">
        <w:rPr>
          <w:lang w:val="en-ZA"/>
        </w:rPr>
        <w:t xml:space="preserve">and state the associated assessment criteria (AAC).  </w:t>
      </w:r>
    </w:p>
    <w:p w14:paraId="0C6E0E9A" w14:textId="572166B2" w:rsidR="00D81F74" w:rsidRDefault="00BA6A9E" w:rsidP="00AA2C91">
      <w:pPr>
        <w:autoSpaceDE w:val="0"/>
        <w:autoSpaceDN w:val="0"/>
        <w:adjustRightInd w:val="0"/>
        <w:ind w:left="426" w:hanging="426"/>
        <w:rPr>
          <w:rFonts w:asciiTheme="majorHAnsi" w:hAnsiTheme="majorHAnsi" w:cstheme="majorHAnsi"/>
          <w:b/>
          <w:szCs w:val="22"/>
          <w:lang w:val="en-ZA"/>
        </w:rPr>
      </w:pPr>
      <w:r>
        <w:rPr>
          <w:rFonts w:asciiTheme="majorHAnsi" w:hAnsiTheme="majorHAnsi" w:cstheme="majorHAnsi"/>
          <w:b/>
          <w:noProof/>
          <w:szCs w:val="22"/>
          <w:lang w:val="en-ZA" w:eastAsia="en-ZA"/>
        </w:rPr>
        <mc:AlternateContent>
          <mc:Choice Requires="wpg">
            <w:drawing>
              <wp:anchor distT="0" distB="0" distL="114300" distR="114300" simplePos="0" relativeHeight="251670528" behindDoc="0" locked="0" layoutInCell="1" allowOverlap="1" wp14:anchorId="376D99D3" wp14:editId="6AF1563E">
                <wp:simplePos x="0" y="0"/>
                <wp:positionH relativeFrom="column">
                  <wp:posOffset>292992</wp:posOffset>
                </wp:positionH>
                <wp:positionV relativeFrom="paragraph">
                  <wp:posOffset>88177</wp:posOffset>
                </wp:positionV>
                <wp:extent cx="6192000" cy="1724628"/>
                <wp:effectExtent l="0" t="0" r="18415" b="28575"/>
                <wp:wrapNone/>
                <wp:docPr id="14" name="Group 14"/>
                <wp:cNvGraphicFramePr/>
                <a:graphic xmlns:a="http://schemas.openxmlformats.org/drawingml/2006/main">
                  <a:graphicData uri="http://schemas.microsoft.com/office/word/2010/wordprocessingGroup">
                    <wpg:wgp>
                      <wpg:cNvGrpSpPr/>
                      <wpg:grpSpPr>
                        <a:xfrm>
                          <a:off x="0" y="0"/>
                          <a:ext cx="6192000" cy="1724628"/>
                          <a:chOff x="0" y="0"/>
                          <a:chExt cx="6192000" cy="1724628"/>
                        </a:xfrm>
                      </wpg:grpSpPr>
                      <wps:wsp>
                        <wps:cNvPr id="16" name="Round Diagonal Corner Rectangle 16"/>
                        <wps:cNvSpPr/>
                        <wps:spPr>
                          <a:xfrm>
                            <a:off x="0" y="0"/>
                            <a:ext cx="6192000" cy="1724628"/>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52086" y="63660"/>
                            <a:ext cx="6119495" cy="1626243"/>
                          </a:xfrm>
                          <a:prstGeom prst="rect">
                            <a:avLst/>
                          </a:prstGeom>
                          <a:noFill/>
                          <a:ln w="6350">
                            <a:noFill/>
                          </a:ln>
                        </wps:spPr>
                        <wps:txbx>
                          <w:txbxContent>
                            <w:p w14:paraId="685EDC96" w14:textId="77777777" w:rsidR="00BA3800" w:rsidRPr="001A6022" w:rsidRDefault="00BA3800" w:rsidP="00D81F74">
                              <w:pPr>
                                <w:rPr>
                                  <w:rFonts w:asciiTheme="majorHAnsi" w:hAnsiTheme="majorHAnsi" w:cstheme="majorHAnsi"/>
                                  <w:color w:val="4D5356"/>
                                  <w:szCs w:val="22"/>
                                </w:rPr>
                              </w:pPr>
                              <w:r w:rsidRPr="001A6022">
                                <w:rPr>
                                  <w:rFonts w:asciiTheme="majorHAnsi" w:hAnsiTheme="majorHAnsi" w:cstheme="majorHAnsi"/>
                                  <w:color w:val="4D5356"/>
                                  <w:szCs w:val="22"/>
                                </w:rPr>
                                <w:t>Please consider of the following:</w:t>
                              </w:r>
                            </w:p>
                            <w:p w14:paraId="1A416799" w14:textId="47060129"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t>Are Exit Level Outcomes framed against the appropriate level descriptors, which are relevant to the exit NQF level of the qualification?</w:t>
                              </w:r>
                            </w:p>
                            <w:p w14:paraId="5A300AC8" w14:textId="3A01C56D"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t xml:space="preserve">Do the </w:t>
                              </w:r>
                              <w:r>
                                <w:rPr>
                                  <w:rFonts w:asciiTheme="majorHAnsi" w:hAnsiTheme="majorHAnsi" w:cstheme="majorHAnsi"/>
                                  <w:color w:val="4D5356"/>
                                  <w:szCs w:val="22"/>
                                </w:rPr>
                                <w:t>exit level outcomes</w:t>
                              </w:r>
                              <w:r w:rsidRPr="001A6022">
                                <w:rPr>
                                  <w:rFonts w:asciiTheme="majorHAnsi" w:hAnsiTheme="majorHAnsi" w:cstheme="majorHAnsi"/>
                                  <w:color w:val="4D5356"/>
                                  <w:szCs w:val="22"/>
                                </w:rPr>
                                <w:t xml:space="preserve"> indicate what the qualifying students will be able to know (i.e. knowledge), do (i.e. skills), and/or become (i.e. ethics, values, etc.)? The exit level outcomes should outline the integrative competence that students should achieve in keeping with the purpose of the qualification, disciplinary context, occupational needs and lifelong learning.</w:t>
                              </w:r>
                            </w:p>
                            <w:p w14:paraId="41378140" w14:textId="29615874"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r>
                              <w:bookmarkStart w:id="0" w:name="_Hlk94935906"/>
                              <w:r w:rsidRPr="001A6022">
                                <w:rPr>
                                  <w:rFonts w:asciiTheme="majorHAnsi" w:hAnsiTheme="majorHAnsi" w:cstheme="majorHAnsi"/>
                                  <w:color w:val="4D5356"/>
                                  <w:szCs w:val="22"/>
                                </w:rPr>
                                <w:t xml:space="preserve">Do the Associated Assessment Criteria (AACs) written for the qualification indicate the </w:t>
                              </w:r>
                              <w:r>
                                <w:rPr>
                                  <w:rFonts w:asciiTheme="majorHAnsi" w:hAnsiTheme="majorHAnsi" w:cstheme="majorHAnsi"/>
                                  <w:color w:val="4D5356"/>
                                  <w:szCs w:val="22"/>
                                </w:rPr>
                                <w:t>cognitive competence</w:t>
                              </w:r>
                              <w:r w:rsidRPr="001A6022">
                                <w:rPr>
                                  <w:rFonts w:asciiTheme="majorHAnsi" w:hAnsiTheme="majorHAnsi" w:cstheme="majorHAnsi"/>
                                  <w:color w:val="4D5356"/>
                                  <w:szCs w:val="22"/>
                                </w:rPr>
                                <w:t xml:space="preserve"> expected of students on completion of this qualification?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6D99D3" id="Group 14" o:spid="_x0000_s1032" style="position:absolute;left:0;text-align:left;margin-left:23.05pt;margin-top:6.95pt;width:487.55pt;height:135.8pt;z-index:251670528" coordsize="61920,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">
                <v:shape id="Round Diagonal Corner Rectangle 16" o:spid="_x0000_s1033" style="position:absolute;width:61920;height:17246;visibility:visible;mso-wrap-style:square;v-text-anchor:middle" coordsize="6192000,172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" path="m287444,l6192000,r,l6192000,1437184v,158751,-128693,287444,-287444,287444l,1724628r,l,287444c,128693,128693,,287444,xe" fillcolor="#e9e0cf" strokecolor="#61223b" strokeweight="1pt">
                  <v:stroke joinstyle="miter"/>
                  <v:path arrowok="t" o:connecttype="custom" o:connectlocs="287444,0;6192000,0;6192000,0;6192000,1437184;5904556,1724628;0,1724628;0,1724628;0,287444;287444,0" o:connectangles="0,0,0,0,0,0,0,0,0"/>
                </v:shape>
                <v:shape id="Text Box 17" o:spid="_x0000_s1034" type="#_x0000_t202" style="position:absolute;left:520;top:636;width:61195;height:16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85EDC96" w14:textId="77777777" w:rsidR="00BA3800" w:rsidRPr="001A6022" w:rsidRDefault="00BA3800" w:rsidP="00D81F74">
                        <w:pPr>
                          <w:rPr>
                            <w:rFonts w:asciiTheme="majorHAnsi" w:hAnsiTheme="majorHAnsi" w:cstheme="majorHAnsi"/>
                            <w:color w:val="4D5356"/>
                            <w:szCs w:val="22"/>
                          </w:rPr>
                        </w:pPr>
                        <w:r w:rsidRPr="001A6022">
                          <w:rPr>
                            <w:rFonts w:asciiTheme="majorHAnsi" w:hAnsiTheme="majorHAnsi" w:cstheme="majorHAnsi"/>
                            <w:color w:val="4D5356"/>
                            <w:szCs w:val="22"/>
                          </w:rPr>
                          <w:t>Please consider of the following:</w:t>
                        </w:r>
                      </w:p>
                      <w:p w14:paraId="1A416799" w14:textId="47060129"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t>Are Exit Level Outcomes framed against the appropriate level descriptors, which are relevant to the exit NQF level of the qualification?</w:t>
                        </w:r>
                      </w:p>
                      <w:p w14:paraId="5A300AC8" w14:textId="3A01C56D"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t xml:space="preserve">Do the </w:t>
                        </w:r>
                        <w:r>
                          <w:rPr>
                            <w:rFonts w:asciiTheme="majorHAnsi" w:hAnsiTheme="majorHAnsi" w:cstheme="majorHAnsi"/>
                            <w:color w:val="4D5356"/>
                            <w:szCs w:val="22"/>
                          </w:rPr>
                          <w:t>exit level outcomes</w:t>
                        </w:r>
                        <w:r w:rsidRPr="001A6022">
                          <w:rPr>
                            <w:rFonts w:asciiTheme="majorHAnsi" w:hAnsiTheme="majorHAnsi" w:cstheme="majorHAnsi"/>
                            <w:color w:val="4D5356"/>
                            <w:szCs w:val="22"/>
                          </w:rPr>
                          <w:t xml:space="preserve"> indicate what the qualifying students will be able to know (i.e. knowledge), do (i.e. skills), and/or become (i.e. ethics, values, etc.)? The exit level outcomes should outline the integrative competence that students should achieve in keeping with the purpose of the qualification, disciplinary context, occupational needs and lifelong learning.</w:t>
                        </w:r>
                      </w:p>
                      <w:p w14:paraId="41378140" w14:textId="29615874"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r>
                        <w:bookmarkStart w:id="1" w:name="_Hlk94935906"/>
                        <w:r w:rsidRPr="001A6022">
                          <w:rPr>
                            <w:rFonts w:asciiTheme="majorHAnsi" w:hAnsiTheme="majorHAnsi" w:cstheme="majorHAnsi"/>
                            <w:color w:val="4D5356"/>
                            <w:szCs w:val="22"/>
                          </w:rPr>
                          <w:t xml:space="preserve">Do the Associated Assessment Criteria (AACs) written for the qualification indicate the </w:t>
                        </w:r>
                        <w:r>
                          <w:rPr>
                            <w:rFonts w:asciiTheme="majorHAnsi" w:hAnsiTheme="majorHAnsi" w:cstheme="majorHAnsi"/>
                            <w:color w:val="4D5356"/>
                            <w:szCs w:val="22"/>
                          </w:rPr>
                          <w:t>cognitive competence</w:t>
                        </w:r>
                        <w:r w:rsidRPr="001A6022">
                          <w:rPr>
                            <w:rFonts w:asciiTheme="majorHAnsi" w:hAnsiTheme="majorHAnsi" w:cstheme="majorHAnsi"/>
                            <w:color w:val="4D5356"/>
                            <w:szCs w:val="22"/>
                          </w:rPr>
                          <w:t xml:space="preserve"> expected of students on completion of this qualification?</w:t>
                        </w:r>
                        <w:bookmarkEnd w:id="1"/>
                      </w:p>
                    </w:txbxContent>
                  </v:textbox>
                </v:shape>
              </v:group>
            </w:pict>
          </mc:Fallback>
        </mc:AlternateContent>
      </w:r>
    </w:p>
    <w:p w14:paraId="531AE132" w14:textId="2E6B57F0" w:rsidR="00D81F74" w:rsidRDefault="00D81F74" w:rsidP="00AA2C91">
      <w:pPr>
        <w:autoSpaceDE w:val="0"/>
        <w:autoSpaceDN w:val="0"/>
        <w:adjustRightInd w:val="0"/>
        <w:ind w:left="426" w:hanging="426"/>
        <w:rPr>
          <w:rFonts w:asciiTheme="majorHAnsi" w:hAnsiTheme="majorHAnsi" w:cstheme="majorHAnsi"/>
          <w:b/>
          <w:szCs w:val="22"/>
          <w:lang w:val="en-ZA"/>
        </w:rPr>
      </w:pPr>
    </w:p>
    <w:p w14:paraId="35B040AD" w14:textId="727DA13D" w:rsidR="00D81F74" w:rsidRDefault="00D81F74" w:rsidP="00AA2C91">
      <w:pPr>
        <w:autoSpaceDE w:val="0"/>
        <w:autoSpaceDN w:val="0"/>
        <w:adjustRightInd w:val="0"/>
        <w:ind w:left="426" w:hanging="426"/>
        <w:rPr>
          <w:rFonts w:asciiTheme="majorHAnsi" w:hAnsiTheme="majorHAnsi" w:cstheme="majorHAnsi"/>
          <w:b/>
          <w:szCs w:val="22"/>
          <w:lang w:val="en-ZA"/>
        </w:rPr>
      </w:pPr>
    </w:p>
    <w:p w14:paraId="589FA22F" w14:textId="0187EDB3" w:rsidR="00D81F74" w:rsidRDefault="00D81F74" w:rsidP="00AA2C91">
      <w:pPr>
        <w:autoSpaceDE w:val="0"/>
        <w:autoSpaceDN w:val="0"/>
        <w:adjustRightInd w:val="0"/>
        <w:ind w:left="426" w:hanging="426"/>
        <w:rPr>
          <w:rFonts w:asciiTheme="majorHAnsi" w:hAnsiTheme="majorHAnsi" w:cstheme="majorHAnsi"/>
          <w:b/>
          <w:szCs w:val="22"/>
          <w:lang w:val="en-ZA"/>
        </w:rPr>
      </w:pPr>
    </w:p>
    <w:p w14:paraId="56B6A6D8" w14:textId="7782193D" w:rsidR="00D81F74" w:rsidRDefault="00D81F74" w:rsidP="00AA2C91">
      <w:pPr>
        <w:autoSpaceDE w:val="0"/>
        <w:autoSpaceDN w:val="0"/>
        <w:adjustRightInd w:val="0"/>
        <w:ind w:left="426" w:hanging="426"/>
        <w:rPr>
          <w:rFonts w:asciiTheme="majorHAnsi" w:hAnsiTheme="majorHAnsi" w:cstheme="majorHAnsi"/>
          <w:b/>
          <w:szCs w:val="22"/>
          <w:lang w:val="en-ZA"/>
        </w:rPr>
      </w:pPr>
    </w:p>
    <w:p w14:paraId="550F2A00" w14:textId="5DA55777" w:rsidR="00D81F74" w:rsidRDefault="00D81F74" w:rsidP="00AA2C91">
      <w:pPr>
        <w:autoSpaceDE w:val="0"/>
        <w:autoSpaceDN w:val="0"/>
        <w:adjustRightInd w:val="0"/>
        <w:ind w:left="426" w:hanging="426"/>
        <w:rPr>
          <w:rFonts w:asciiTheme="majorHAnsi" w:hAnsiTheme="majorHAnsi" w:cstheme="majorHAnsi"/>
          <w:b/>
          <w:szCs w:val="22"/>
          <w:lang w:val="en-ZA"/>
        </w:rPr>
      </w:pPr>
    </w:p>
    <w:p w14:paraId="2B195310" w14:textId="086C2D93" w:rsidR="00D81F74" w:rsidRDefault="00D81F74" w:rsidP="00AA2C91">
      <w:pPr>
        <w:autoSpaceDE w:val="0"/>
        <w:autoSpaceDN w:val="0"/>
        <w:adjustRightInd w:val="0"/>
        <w:ind w:left="426" w:hanging="426"/>
        <w:rPr>
          <w:rFonts w:asciiTheme="majorHAnsi" w:hAnsiTheme="majorHAnsi" w:cstheme="majorHAnsi"/>
          <w:b/>
          <w:szCs w:val="22"/>
          <w:lang w:val="en-ZA"/>
        </w:rPr>
      </w:pPr>
    </w:p>
    <w:p w14:paraId="391D0904" w14:textId="7BFD610C" w:rsidR="00D81F74" w:rsidRDefault="00D81F74" w:rsidP="00AA2C91">
      <w:pPr>
        <w:autoSpaceDE w:val="0"/>
        <w:autoSpaceDN w:val="0"/>
        <w:adjustRightInd w:val="0"/>
        <w:ind w:left="426" w:hanging="426"/>
        <w:rPr>
          <w:rFonts w:asciiTheme="majorHAnsi" w:hAnsiTheme="majorHAnsi" w:cstheme="majorHAnsi"/>
          <w:b/>
          <w:szCs w:val="22"/>
          <w:lang w:val="en-ZA"/>
        </w:rPr>
      </w:pPr>
    </w:p>
    <w:p w14:paraId="428114A7" w14:textId="2A9C92CC" w:rsidR="00D81F74" w:rsidRDefault="00D81F74" w:rsidP="00AA2C91">
      <w:pPr>
        <w:autoSpaceDE w:val="0"/>
        <w:autoSpaceDN w:val="0"/>
        <w:adjustRightInd w:val="0"/>
        <w:ind w:left="426" w:hanging="426"/>
        <w:rPr>
          <w:rFonts w:asciiTheme="majorHAnsi" w:hAnsiTheme="majorHAnsi" w:cstheme="majorHAnsi"/>
          <w:b/>
          <w:szCs w:val="22"/>
          <w:lang w:val="en-ZA"/>
        </w:rPr>
      </w:pPr>
    </w:p>
    <w:p w14:paraId="53B86D2E" w14:textId="64922258" w:rsidR="00D81F74" w:rsidRDefault="00D81F74" w:rsidP="00AA2C91">
      <w:pPr>
        <w:autoSpaceDE w:val="0"/>
        <w:autoSpaceDN w:val="0"/>
        <w:adjustRightInd w:val="0"/>
        <w:ind w:left="426" w:hanging="426"/>
        <w:rPr>
          <w:rFonts w:asciiTheme="majorHAnsi" w:hAnsiTheme="majorHAnsi" w:cstheme="majorHAnsi"/>
          <w:b/>
          <w:szCs w:val="22"/>
          <w:lang w:val="en-ZA"/>
        </w:rPr>
      </w:pPr>
    </w:p>
    <w:p w14:paraId="24100F57" w14:textId="089402BD" w:rsidR="00D81F74" w:rsidRDefault="00D81F74" w:rsidP="001A6022">
      <w:pPr>
        <w:autoSpaceDE w:val="0"/>
        <w:autoSpaceDN w:val="0"/>
        <w:adjustRightInd w:val="0"/>
        <w:rPr>
          <w:rFonts w:asciiTheme="majorHAnsi" w:hAnsiTheme="majorHAnsi" w:cstheme="majorHAnsi"/>
          <w:b/>
          <w:szCs w:val="22"/>
          <w:lang w:val="en-ZA"/>
        </w:rPr>
      </w:pPr>
    </w:p>
    <w:p w14:paraId="22BF3A48" w14:textId="67F0EBC2" w:rsidR="0048702E" w:rsidRPr="001A6022" w:rsidRDefault="0048702E" w:rsidP="0048702E">
      <w:pPr>
        <w:autoSpaceDE w:val="0"/>
        <w:autoSpaceDN w:val="0"/>
        <w:adjustRightInd w:val="0"/>
        <w:ind w:left="426"/>
        <w:rPr>
          <w:rFonts w:asciiTheme="majorHAnsi" w:hAnsiTheme="majorHAnsi" w:cstheme="majorHAnsi"/>
          <w:i/>
          <w:color w:val="595959" w:themeColor="text1" w:themeTint="A6"/>
          <w:szCs w:val="22"/>
          <w:lang w:val="en-ZA"/>
        </w:rPr>
      </w:pPr>
      <w:r w:rsidRPr="001A6022">
        <w:rPr>
          <w:rFonts w:asciiTheme="majorHAnsi" w:hAnsiTheme="majorHAnsi" w:cstheme="majorHAnsi"/>
          <w:i/>
          <w:color w:val="595959" w:themeColor="text1" w:themeTint="A6"/>
          <w:szCs w:val="22"/>
          <w:lang w:val="en-ZA"/>
        </w:rPr>
        <w:t xml:space="preserve">This alignment can be done </w:t>
      </w:r>
      <w:r w:rsidR="00C366DC">
        <w:rPr>
          <w:rFonts w:asciiTheme="majorHAnsi" w:hAnsiTheme="majorHAnsi" w:cstheme="majorHAnsi"/>
          <w:i/>
          <w:color w:val="595959" w:themeColor="text1" w:themeTint="A6"/>
          <w:szCs w:val="22"/>
          <w:lang w:val="en-ZA"/>
        </w:rPr>
        <w:t>one-on-one</w:t>
      </w:r>
      <w:r w:rsidRPr="001A6022">
        <w:rPr>
          <w:rFonts w:asciiTheme="majorHAnsi" w:hAnsiTheme="majorHAnsi" w:cstheme="majorHAnsi"/>
          <w:i/>
          <w:color w:val="595959" w:themeColor="text1" w:themeTint="A6"/>
          <w:szCs w:val="22"/>
          <w:lang w:val="en-ZA"/>
        </w:rPr>
        <w:t xml:space="preserve"> or as integrated across </w:t>
      </w:r>
      <w:r w:rsidR="004F3F98" w:rsidRPr="001A6022">
        <w:rPr>
          <w:rFonts w:asciiTheme="majorHAnsi" w:hAnsiTheme="majorHAnsi" w:cstheme="majorHAnsi"/>
          <w:i/>
          <w:color w:val="595959" w:themeColor="text1" w:themeTint="A6"/>
          <w:szCs w:val="22"/>
          <w:lang w:val="en-ZA"/>
        </w:rPr>
        <w:t xml:space="preserve">some or </w:t>
      </w:r>
      <w:r w:rsidRPr="001A6022">
        <w:rPr>
          <w:rFonts w:asciiTheme="majorHAnsi" w:hAnsiTheme="majorHAnsi" w:cstheme="majorHAnsi"/>
          <w:i/>
          <w:color w:val="595959" w:themeColor="text1" w:themeTint="A6"/>
          <w:szCs w:val="22"/>
          <w:lang w:val="en-ZA"/>
        </w:rPr>
        <w:t>all ELOs.</w:t>
      </w:r>
    </w:p>
    <w:p w14:paraId="6B746034" w14:textId="01D3A22B" w:rsidR="0048702E" w:rsidRPr="001A6022" w:rsidRDefault="0048702E" w:rsidP="0048702E">
      <w:pPr>
        <w:autoSpaceDE w:val="0"/>
        <w:autoSpaceDN w:val="0"/>
        <w:adjustRightInd w:val="0"/>
        <w:ind w:left="426"/>
        <w:rPr>
          <w:rFonts w:asciiTheme="majorHAnsi" w:hAnsiTheme="majorHAnsi" w:cstheme="majorHAnsi"/>
          <w:i/>
          <w:color w:val="595959" w:themeColor="text1" w:themeTint="A6"/>
          <w:szCs w:val="22"/>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4819"/>
        <w:gridCol w:w="4819"/>
      </w:tblGrid>
      <w:tr w:rsidR="001A6022" w:rsidRPr="0067260F" w14:paraId="562A933F" w14:textId="77777777" w:rsidTr="00864AD2">
        <w:tc>
          <w:tcPr>
            <w:tcW w:w="9638" w:type="dxa"/>
            <w:gridSpan w:val="2"/>
          </w:tcPr>
          <w:p w14:paraId="507FE96B" w14:textId="73671255" w:rsidR="001A6022" w:rsidRPr="0067260F" w:rsidRDefault="001A6022" w:rsidP="0048702E">
            <w:pPr>
              <w:autoSpaceDE w:val="0"/>
              <w:autoSpaceDN w:val="0"/>
              <w:adjustRightInd w:val="0"/>
              <w:rPr>
                <w:rFonts w:asciiTheme="majorHAnsi" w:hAnsiTheme="majorHAnsi" w:cstheme="majorHAnsi"/>
                <w:i/>
                <w:color w:val="595959" w:themeColor="text1" w:themeTint="A6"/>
                <w:lang w:val="en-ZA"/>
              </w:rPr>
            </w:pPr>
            <w:r>
              <w:rPr>
                <w:rFonts w:asciiTheme="majorHAnsi" w:hAnsiTheme="majorHAnsi" w:cstheme="majorHAnsi"/>
                <w:i/>
                <w:color w:val="595959" w:themeColor="text1" w:themeTint="A6"/>
                <w:lang w:val="en-ZA"/>
              </w:rPr>
              <w:t>Example of an exit level outcome and associated assessment criteria:</w:t>
            </w:r>
          </w:p>
        </w:tc>
      </w:tr>
      <w:tr w:rsidR="0048702E" w:rsidRPr="0067260F" w14:paraId="00D7E5AA" w14:textId="77777777" w:rsidTr="006520C9">
        <w:tc>
          <w:tcPr>
            <w:tcW w:w="4819" w:type="dxa"/>
          </w:tcPr>
          <w:p w14:paraId="672CAB1A" w14:textId="6893F8FA" w:rsidR="0048702E" w:rsidRPr="0067260F" w:rsidRDefault="0048702E" w:rsidP="0048702E">
            <w:pPr>
              <w:autoSpaceDE w:val="0"/>
              <w:autoSpaceDN w:val="0"/>
              <w:adjustRightInd w:val="0"/>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Exit Level Outcome</w:t>
            </w:r>
          </w:p>
        </w:tc>
        <w:tc>
          <w:tcPr>
            <w:tcW w:w="4819" w:type="dxa"/>
          </w:tcPr>
          <w:p w14:paraId="37ACF24B" w14:textId="0BB64FAA" w:rsidR="0048702E" w:rsidRPr="0067260F" w:rsidRDefault="0048702E" w:rsidP="0048702E">
            <w:pPr>
              <w:autoSpaceDE w:val="0"/>
              <w:autoSpaceDN w:val="0"/>
              <w:adjustRightInd w:val="0"/>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Associated Assessment Criteria</w:t>
            </w:r>
          </w:p>
        </w:tc>
      </w:tr>
      <w:tr w:rsidR="00D7618A" w:rsidRPr="0067260F" w14:paraId="5145D26E" w14:textId="77777777" w:rsidTr="006520C9">
        <w:tc>
          <w:tcPr>
            <w:tcW w:w="4819" w:type="dxa"/>
          </w:tcPr>
          <w:p w14:paraId="6620E921" w14:textId="6A83C20E" w:rsidR="0048702E" w:rsidRPr="0067260F" w:rsidRDefault="0048702E" w:rsidP="0048702E">
            <w:pPr>
              <w:autoSpaceDE w:val="0"/>
              <w:autoSpaceDN w:val="0"/>
              <w:adjustRightInd w:val="0"/>
              <w:rPr>
                <w:rFonts w:asciiTheme="majorHAnsi" w:hAnsiTheme="majorHAnsi" w:cstheme="majorHAnsi"/>
                <w:i/>
                <w:color w:val="595959" w:themeColor="text1" w:themeTint="A6"/>
                <w:u w:val="single"/>
                <w:lang w:val="en-ZA"/>
              </w:rPr>
            </w:pPr>
            <w:r w:rsidRPr="0067260F">
              <w:rPr>
                <w:rFonts w:asciiTheme="majorHAnsi" w:hAnsiTheme="majorHAnsi" w:cstheme="majorHAnsi"/>
                <w:i/>
                <w:color w:val="595959" w:themeColor="text1" w:themeTint="A6"/>
                <w:u w:val="single"/>
                <w:lang w:val="en-ZA"/>
              </w:rPr>
              <w:t>ELO 1:</w:t>
            </w:r>
          </w:p>
          <w:p w14:paraId="759269FF" w14:textId="024245BF" w:rsidR="0048702E" w:rsidRPr="0067260F" w:rsidRDefault="0048702E" w:rsidP="0048702E">
            <w:pPr>
              <w:autoSpaceDE w:val="0"/>
              <w:autoSpaceDN w:val="0"/>
              <w:adjustRightInd w:val="0"/>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 xml:space="preserve">Apply </w:t>
            </w:r>
            <w:r w:rsidR="00C366DC">
              <w:rPr>
                <w:rFonts w:asciiTheme="majorHAnsi" w:hAnsiTheme="majorHAnsi" w:cstheme="majorHAnsi"/>
                <w:i/>
                <w:color w:val="595959" w:themeColor="text1" w:themeTint="A6"/>
                <w:lang w:val="en-ZA"/>
              </w:rPr>
              <w:t xml:space="preserve">Mathematics, Natural Science and Engineering Sciences knowledge </w:t>
            </w:r>
            <w:r w:rsidRPr="0067260F">
              <w:rPr>
                <w:rFonts w:asciiTheme="majorHAnsi" w:hAnsiTheme="majorHAnsi" w:cstheme="majorHAnsi"/>
                <w:i/>
                <w:color w:val="595959" w:themeColor="text1" w:themeTint="A6"/>
                <w:lang w:val="en-ZA"/>
              </w:rPr>
              <w:t>to applied engineering procedures, processes, systems, and methodologies to solve well-defined engineering problems.</w:t>
            </w:r>
          </w:p>
        </w:tc>
        <w:tc>
          <w:tcPr>
            <w:tcW w:w="4819" w:type="dxa"/>
          </w:tcPr>
          <w:p w14:paraId="5B0FD047" w14:textId="2809F1A0"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Apply fundamental and specialist knowledge by bringing mathematical, numerical analysis, statistical knowledge, and methods to bear on engineering problems.</w:t>
            </w:r>
          </w:p>
          <w:p w14:paraId="08B60DEF" w14:textId="58F82B38" w:rsidR="0048702E" w:rsidRPr="0067260F" w:rsidRDefault="00D7618A"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Clearly c</w:t>
            </w:r>
            <w:r w:rsidR="0048702E" w:rsidRPr="0067260F">
              <w:rPr>
                <w:rFonts w:asciiTheme="majorHAnsi" w:hAnsiTheme="majorHAnsi" w:cstheme="majorHAnsi"/>
                <w:i/>
                <w:color w:val="595959" w:themeColor="text1" w:themeTint="A6"/>
                <w:lang w:val="en-ZA"/>
              </w:rPr>
              <w:t>ommunicate concepts, ideas, and theories with the aid of Mathematics.</w:t>
            </w:r>
          </w:p>
          <w:p w14:paraId="4B415101" w14:textId="5D26B172" w:rsidR="0048702E" w:rsidRPr="0067260F" w:rsidRDefault="00D7618A"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Correct</w:t>
            </w:r>
            <w:r w:rsidR="00A14C47">
              <w:rPr>
                <w:rFonts w:asciiTheme="majorHAnsi" w:hAnsiTheme="majorHAnsi" w:cstheme="majorHAnsi"/>
                <w:i/>
                <w:color w:val="595959" w:themeColor="text1" w:themeTint="A6"/>
                <w:lang w:val="en-ZA"/>
              </w:rPr>
              <w:t>l</w:t>
            </w:r>
            <w:r w:rsidRPr="0067260F">
              <w:rPr>
                <w:rFonts w:asciiTheme="majorHAnsi" w:hAnsiTheme="majorHAnsi" w:cstheme="majorHAnsi"/>
                <w:i/>
                <w:color w:val="595959" w:themeColor="text1" w:themeTint="A6"/>
                <w:lang w:val="en-ZA"/>
              </w:rPr>
              <w:t>y d</w:t>
            </w:r>
            <w:r w:rsidR="0048702E" w:rsidRPr="0067260F">
              <w:rPr>
                <w:rFonts w:asciiTheme="majorHAnsi" w:hAnsiTheme="majorHAnsi" w:cstheme="majorHAnsi"/>
                <w:i/>
                <w:color w:val="595959" w:themeColor="text1" w:themeTint="A6"/>
                <w:lang w:val="en-ZA"/>
              </w:rPr>
              <w:t>escribe uncertainty and risk through the use of Probability and Statistics.</w:t>
            </w:r>
          </w:p>
          <w:p w14:paraId="23CD82A2" w14:textId="297D936E"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Use physical laws and knowledge of the physical world as a foundation for the engineering sciences and the solution of engineering problems.</w:t>
            </w:r>
          </w:p>
          <w:p w14:paraId="0CF9412B" w14:textId="5F1D708E"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 xml:space="preserve">Use techniques, principles, and laws of engineering science </w:t>
            </w:r>
            <w:r w:rsidR="00D7618A" w:rsidRPr="0067260F">
              <w:rPr>
                <w:rFonts w:asciiTheme="majorHAnsi" w:hAnsiTheme="majorHAnsi" w:cstheme="majorHAnsi"/>
                <w:i/>
                <w:color w:val="595959" w:themeColor="text1" w:themeTint="A6"/>
                <w:lang w:val="en-ZA"/>
              </w:rPr>
              <w:t xml:space="preserve">correctly in </w:t>
            </w:r>
            <w:r w:rsidRPr="0067260F">
              <w:rPr>
                <w:rFonts w:asciiTheme="majorHAnsi" w:hAnsiTheme="majorHAnsi" w:cstheme="majorHAnsi"/>
                <w:i/>
                <w:color w:val="595959" w:themeColor="text1" w:themeTint="A6"/>
                <w:lang w:val="en-ZA"/>
              </w:rPr>
              <w:t>at least one specialist area.</w:t>
            </w:r>
          </w:p>
        </w:tc>
      </w:tr>
    </w:tbl>
    <w:p w14:paraId="50D28991" w14:textId="3F5DF892" w:rsidR="0048702E" w:rsidRPr="0067260F" w:rsidRDefault="0048702E" w:rsidP="00A110D8">
      <w:pPr>
        <w:autoSpaceDE w:val="0"/>
        <w:autoSpaceDN w:val="0"/>
        <w:adjustRightInd w:val="0"/>
        <w:rPr>
          <w:rFonts w:asciiTheme="majorHAnsi" w:hAnsiTheme="majorHAnsi" w:cstheme="majorHAnsi"/>
          <w:b/>
          <w:lang w:val="en-ZA"/>
        </w:rPr>
      </w:pPr>
    </w:p>
    <w:tbl>
      <w:tblPr>
        <w:tblStyle w:val="TableGrid"/>
        <w:tblW w:w="9695" w:type="dxa"/>
        <w:tblInd w:w="421" w:type="dxa"/>
        <w:tblLook w:val="04A0" w:firstRow="1" w:lastRow="0" w:firstColumn="1" w:lastColumn="0" w:noHBand="0" w:noVBand="1"/>
      </w:tblPr>
      <w:tblGrid>
        <w:gridCol w:w="4876"/>
        <w:gridCol w:w="4819"/>
      </w:tblGrid>
      <w:tr w:rsidR="0048702E" w:rsidRPr="0067260F" w14:paraId="1B9F4565" w14:textId="77777777" w:rsidTr="000867D0">
        <w:tc>
          <w:tcPr>
            <w:tcW w:w="4876" w:type="dxa"/>
            <w:shd w:val="clear" w:color="auto" w:fill="D0CECE" w:themeFill="background2" w:themeFillShade="E6"/>
          </w:tcPr>
          <w:p w14:paraId="61513E1B" w14:textId="2223BADA" w:rsidR="0048702E" w:rsidRPr="0067260F" w:rsidRDefault="0048702E" w:rsidP="00521DE8">
            <w:pPr>
              <w:autoSpaceDE w:val="0"/>
              <w:autoSpaceDN w:val="0"/>
              <w:adjustRightInd w:val="0"/>
              <w:ind w:left="310"/>
              <w:rPr>
                <w:rFonts w:asciiTheme="majorHAnsi" w:hAnsiTheme="majorHAnsi" w:cstheme="majorHAnsi"/>
                <w:b/>
                <w:lang w:val="en-ZA"/>
              </w:rPr>
            </w:pPr>
            <w:r w:rsidRPr="0067260F">
              <w:rPr>
                <w:rFonts w:asciiTheme="majorHAnsi" w:hAnsiTheme="majorHAnsi" w:cstheme="majorHAnsi"/>
                <w:b/>
                <w:lang w:val="en-ZA"/>
              </w:rPr>
              <w:t>Exit Level Outcomes (ELO)</w:t>
            </w:r>
          </w:p>
        </w:tc>
        <w:tc>
          <w:tcPr>
            <w:tcW w:w="4819" w:type="dxa"/>
            <w:shd w:val="clear" w:color="auto" w:fill="D0CECE" w:themeFill="background2" w:themeFillShade="E6"/>
          </w:tcPr>
          <w:p w14:paraId="04C884E7" w14:textId="01221A4B" w:rsidR="0048702E" w:rsidRPr="0067260F" w:rsidRDefault="0048702E" w:rsidP="00521DE8">
            <w:pPr>
              <w:autoSpaceDE w:val="0"/>
              <w:autoSpaceDN w:val="0"/>
              <w:adjustRightInd w:val="0"/>
              <w:ind w:left="310"/>
              <w:rPr>
                <w:rFonts w:asciiTheme="majorHAnsi" w:hAnsiTheme="majorHAnsi" w:cstheme="majorHAnsi"/>
                <w:b/>
                <w:lang w:val="en-ZA"/>
              </w:rPr>
            </w:pPr>
            <w:r w:rsidRPr="0067260F">
              <w:rPr>
                <w:rFonts w:asciiTheme="majorHAnsi" w:hAnsiTheme="majorHAnsi" w:cstheme="majorHAnsi"/>
                <w:b/>
                <w:lang w:val="en-ZA"/>
              </w:rPr>
              <w:t>Associated Assessment Criteria (AAC)</w:t>
            </w:r>
          </w:p>
        </w:tc>
      </w:tr>
      <w:tr w:rsidR="0048702E" w:rsidRPr="0067260F" w14:paraId="3CBF7E93" w14:textId="77777777" w:rsidTr="000867D0">
        <w:tc>
          <w:tcPr>
            <w:tcW w:w="4876" w:type="dxa"/>
          </w:tcPr>
          <w:p w14:paraId="75B015F8" w14:textId="77777777"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lastRenderedPageBreak/>
              <w:t>ELO 1:</w:t>
            </w:r>
          </w:p>
          <w:p w14:paraId="4836055D" w14:textId="4F29124E"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5B789A2C"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503BDF1C" w14:textId="77777777" w:rsidTr="000867D0">
        <w:tc>
          <w:tcPr>
            <w:tcW w:w="4876" w:type="dxa"/>
          </w:tcPr>
          <w:p w14:paraId="3BB99057" w14:textId="214978F9"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2</w:t>
            </w:r>
            <w:r w:rsidRPr="007D6F24">
              <w:rPr>
                <w:rFonts w:asciiTheme="majorHAnsi" w:hAnsiTheme="majorHAnsi" w:cstheme="majorHAnsi"/>
                <w:b/>
                <w:sz w:val="24"/>
                <w:szCs w:val="24"/>
                <w:u w:val="single"/>
                <w:lang w:val="en-ZA"/>
              </w:rPr>
              <w:t>:</w:t>
            </w:r>
          </w:p>
          <w:p w14:paraId="19679928"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366B5F82"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402E2EFE" w14:textId="77777777" w:rsidTr="000867D0">
        <w:tc>
          <w:tcPr>
            <w:tcW w:w="4876" w:type="dxa"/>
          </w:tcPr>
          <w:p w14:paraId="4B1E1784" w14:textId="453432BD"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3</w:t>
            </w:r>
            <w:r w:rsidRPr="007D6F24">
              <w:rPr>
                <w:rFonts w:asciiTheme="majorHAnsi" w:hAnsiTheme="majorHAnsi" w:cstheme="majorHAnsi"/>
                <w:b/>
                <w:sz w:val="24"/>
                <w:szCs w:val="24"/>
                <w:u w:val="single"/>
                <w:lang w:val="en-ZA"/>
              </w:rPr>
              <w:t>:</w:t>
            </w:r>
          </w:p>
          <w:p w14:paraId="23EB09B1"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0ADFA0F3"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1FAC806D" w14:textId="77777777" w:rsidTr="000867D0">
        <w:tc>
          <w:tcPr>
            <w:tcW w:w="4876" w:type="dxa"/>
          </w:tcPr>
          <w:p w14:paraId="7E9CE3B4" w14:textId="6ACA8898"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4</w:t>
            </w:r>
            <w:r w:rsidRPr="007D6F24">
              <w:rPr>
                <w:rFonts w:asciiTheme="majorHAnsi" w:hAnsiTheme="majorHAnsi" w:cstheme="majorHAnsi"/>
                <w:b/>
                <w:sz w:val="24"/>
                <w:szCs w:val="24"/>
                <w:u w:val="single"/>
                <w:lang w:val="en-ZA"/>
              </w:rPr>
              <w:t>:</w:t>
            </w:r>
          </w:p>
          <w:p w14:paraId="46CDA04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598A09F2"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2CD101AB" w14:textId="77777777" w:rsidTr="000867D0">
        <w:tc>
          <w:tcPr>
            <w:tcW w:w="4876" w:type="dxa"/>
          </w:tcPr>
          <w:p w14:paraId="23C07DAD" w14:textId="296E74BE"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5</w:t>
            </w:r>
            <w:r w:rsidRPr="007D6F24">
              <w:rPr>
                <w:rFonts w:asciiTheme="majorHAnsi" w:hAnsiTheme="majorHAnsi" w:cstheme="majorHAnsi"/>
                <w:b/>
                <w:sz w:val="24"/>
                <w:szCs w:val="24"/>
                <w:u w:val="single"/>
                <w:lang w:val="en-ZA"/>
              </w:rPr>
              <w:t>:</w:t>
            </w:r>
          </w:p>
          <w:p w14:paraId="37C7A49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0101601E"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53FCF65E" w14:textId="77777777" w:rsidTr="000867D0">
        <w:tc>
          <w:tcPr>
            <w:tcW w:w="4876" w:type="dxa"/>
          </w:tcPr>
          <w:p w14:paraId="1141A740" w14:textId="4B2087A4"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6</w:t>
            </w:r>
            <w:r w:rsidRPr="007D6F24">
              <w:rPr>
                <w:rFonts w:asciiTheme="majorHAnsi" w:hAnsiTheme="majorHAnsi" w:cstheme="majorHAnsi"/>
                <w:b/>
                <w:sz w:val="24"/>
                <w:szCs w:val="24"/>
                <w:u w:val="single"/>
                <w:lang w:val="en-ZA"/>
              </w:rPr>
              <w:t>:</w:t>
            </w:r>
          </w:p>
          <w:p w14:paraId="6939BB6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66D6A821"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521DE8" w:rsidRPr="0067260F" w14:paraId="707EEDF3" w14:textId="77777777" w:rsidTr="000867D0">
        <w:tc>
          <w:tcPr>
            <w:tcW w:w="4876" w:type="dxa"/>
          </w:tcPr>
          <w:p w14:paraId="494E3B35" w14:textId="53A5C64A" w:rsidR="00521DE8" w:rsidRPr="007D6F24" w:rsidRDefault="00521DE8"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ELO 7:</w:t>
            </w:r>
          </w:p>
          <w:p w14:paraId="69003ED2" w14:textId="77777777" w:rsidR="00521DE8" w:rsidRPr="007D6F24" w:rsidRDefault="00521DE8" w:rsidP="00521DE8">
            <w:pPr>
              <w:autoSpaceDE w:val="0"/>
              <w:autoSpaceDN w:val="0"/>
              <w:adjustRightInd w:val="0"/>
              <w:ind w:left="34"/>
              <w:rPr>
                <w:rFonts w:asciiTheme="majorHAnsi" w:hAnsiTheme="majorHAnsi" w:cstheme="majorHAnsi"/>
                <w:sz w:val="24"/>
                <w:szCs w:val="24"/>
                <w:lang w:val="en-ZA"/>
              </w:rPr>
            </w:pPr>
          </w:p>
        </w:tc>
        <w:tc>
          <w:tcPr>
            <w:tcW w:w="4819" w:type="dxa"/>
          </w:tcPr>
          <w:p w14:paraId="4976E012" w14:textId="77777777" w:rsidR="00521DE8" w:rsidRPr="007D6F24" w:rsidRDefault="00521DE8" w:rsidP="00521DE8">
            <w:pPr>
              <w:autoSpaceDE w:val="0"/>
              <w:autoSpaceDN w:val="0"/>
              <w:adjustRightInd w:val="0"/>
              <w:ind w:left="310"/>
              <w:rPr>
                <w:rFonts w:asciiTheme="majorHAnsi" w:hAnsiTheme="majorHAnsi" w:cstheme="majorHAnsi"/>
                <w:sz w:val="24"/>
                <w:szCs w:val="24"/>
                <w:lang w:val="en-ZA"/>
              </w:rPr>
            </w:pPr>
          </w:p>
        </w:tc>
      </w:tr>
      <w:tr w:rsidR="00521DE8" w:rsidRPr="0067260F" w14:paraId="6B8D523C" w14:textId="77777777" w:rsidTr="000867D0">
        <w:tc>
          <w:tcPr>
            <w:tcW w:w="4876" w:type="dxa"/>
          </w:tcPr>
          <w:p w14:paraId="6B7025FC" w14:textId="6E7EC04F" w:rsidR="00521DE8" w:rsidRPr="007D6F24" w:rsidRDefault="00521DE8"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ELO 8:</w:t>
            </w:r>
          </w:p>
          <w:p w14:paraId="34AA7626" w14:textId="77777777" w:rsidR="00521DE8" w:rsidRPr="007D6F24" w:rsidRDefault="00521DE8" w:rsidP="00521DE8">
            <w:pPr>
              <w:autoSpaceDE w:val="0"/>
              <w:autoSpaceDN w:val="0"/>
              <w:adjustRightInd w:val="0"/>
              <w:ind w:left="34"/>
              <w:rPr>
                <w:rFonts w:asciiTheme="majorHAnsi" w:hAnsiTheme="majorHAnsi" w:cstheme="majorHAnsi"/>
                <w:sz w:val="24"/>
                <w:szCs w:val="24"/>
                <w:lang w:val="en-ZA"/>
              </w:rPr>
            </w:pPr>
          </w:p>
        </w:tc>
        <w:tc>
          <w:tcPr>
            <w:tcW w:w="4819" w:type="dxa"/>
          </w:tcPr>
          <w:p w14:paraId="0A83562A" w14:textId="77777777" w:rsidR="00521DE8" w:rsidRPr="007D6F24" w:rsidRDefault="00521DE8" w:rsidP="00521DE8">
            <w:pPr>
              <w:autoSpaceDE w:val="0"/>
              <w:autoSpaceDN w:val="0"/>
              <w:adjustRightInd w:val="0"/>
              <w:ind w:left="310"/>
              <w:rPr>
                <w:rFonts w:asciiTheme="majorHAnsi" w:hAnsiTheme="majorHAnsi" w:cstheme="majorHAnsi"/>
                <w:sz w:val="24"/>
                <w:szCs w:val="24"/>
                <w:lang w:val="en-ZA"/>
              </w:rPr>
            </w:pPr>
          </w:p>
        </w:tc>
      </w:tr>
    </w:tbl>
    <w:p w14:paraId="00895849" w14:textId="7A9AB3CB" w:rsidR="0048702E" w:rsidRPr="0067260F" w:rsidRDefault="0048702E" w:rsidP="00A110D8">
      <w:pPr>
        <w:autoSpaceDE w:val="0"/>
        <w:autoSpaceDN w:val="0"/>
        <w:adjustRightInd w:val="0"/>
        <w:rPr>
          <w:rFonts w:asciiTheme="majorHAnsi" w:hAnsiTheme="majorHAnsi" w:cstheme="majorHAnsi"/>
          <w:b/>
          <w:lang w:val="en-ZA"/>
        </w:rPr>
      </w:pPr>
    </w:p>
    <w:p w14:paraId="2F224AA5" w14:textId="5C5FFBC0" w:rsidR="00521DE8" w:rsidRPr="001A6022" w:rsidRDefault="00E5244A" w:rsidP="00140F72">
      <w:pPr>
        <w:pStyle w:val="Heading3"/>
        <w:ind w:left="426" w:hanging="426"/>
        <w:rPr>
          <w:lang w:val="en-ZA"/>
        </w:rPr>
      </w:pPr>
      <w:r w:rsidRPr="001A6022">
        <w:rPr>
          <w:lang w:val="en-ZA"/>
        </w:rPr>
        <w:t>1.8</w:t>
      </w:r>
      <w:r w:rsidR="00521DE8" w:rsidRPr="001A6022">
        <w:rPr>
          <w:lang w:val="en-ZA"/>
        </w:rPr>
        <w:tab/>
      </w:r>
      <w:r w:rsidR="003C1D25">
        <w:rPr>
          <w:lang w:val="en-ZA"/>
        </w:rPr>
        <w:t>Briefly explain</w:t>
      </w:r>
      <w:r w:rsidR="00521DE8" w:rsidRPr="001A6022">
        <w:rPr>
          <w:lang w:val="en-ZA"/>
        </w:rPr>
        <w:t xml:space="preserve"> how </w:t>
      </w:r>
      <w:r w:rsidR="00FD02EE" w:rsidRPr="001A6022">
        <w:rPr>
          <w:lang w:val="en-ZA"/>
        </w:rPr>
        <w:t xml:space="preserve">students’ achievement of </w:t>
      </w:r>
      <w:r w:rsidR="00FD02EE" w:rsidRPr="001A6022">
        <w:rPr>
          <w:u w:val="single"/>
          <w:lang w:val="en-ZA"/>
        </w:rPr>
        <w:t>integrative competence</w:t>
      </w:r>
      <w:r w:rsidR="00FD02EE" w:rsidRPr="001A6022">
        <w:rPr>
          <w:lang w:val="en-ZA"/>
        </w:rPr>
        <w:t xml:space="preserve"> </w:t>
      </w:r>
      <w:r w:rsidR="00521DE8" w:rsidRPr="001A6022">
        <w:rPr>
          <w:lang w:val="en-ZA"/>
        </w:rPr>
        <w:t>in th</w:t>
      </w:r>
      <w:r w:rsidR="00FD02EE" w:rsidRPr="001A6022">
        <w:rPr>
          <w:lang w:val="en-ZA"/>
        </w:rPr>
        <w:t>is</w:t>
      </w:r>
      <w:r w:rsidR="00521DE8" w:rsidRPr="001A6022">
        <w:rPr>
          <w:lang w:val="en-ZA"/>
        </w:rPr>
        <w:t xml:space="preserve"> programme </w:t>
      </w:r>
      <w:r w:rsidR="00AF7B58" w:rsidRPr="001A6022">
        <w:rPr>
          <w:lang w:val="en-ZA"/>
        </w:rPr>
        <w:t xml:space="preserve">(described above under 1.4) </w:t>
      </w:r>
      <w:r w:rsidR="003C1D25">
        <w:rPr>
          <w:lang w:val="en-ZA"/>
        </w:rPr>
        <w:t>is</w:t>
      </w:r>
      <w:r w:rsidR="00521DE8" w:rsidRPr="001A6022">
        <w:rPr>
          <w:lang w:val="en-ZA"/>
        </w:rPr>
        <w:t xml:space="preserve"> </w:t>
      </w:r>
      <w:r w:rsidR="00521DE8" w:rsidRPr="001A6022">
        <w:rPr>
          <w:u w:val="single"/>
          <w:lang w:val="en-ZA"/>
        </w:rPr>
        <w:t>aligned with</w:t>
      </w:r>
      <w:r w:rsidR="00521DE8" w:rsidRPr="001A6022">
        <w:rPr>
          <w:lang w:val="en-ZA"/>
        </w:rPr>
        <w:t xml:space="preserve"> the appropriate </w:t>
      </w:r>
      <w:r w:rsidR="00521DE8" w:rsidRPr="001A6022">
        <w:rPr>
          <w:u w:val="single"/>
          <w:lang w:val="en-ZA"/>
        </w:rPr>
        <w:t>NQF level</w:t>
      </w:r>
      <w:r w:rsidR="00FD02EE" w:rsidRPr="001A6022">
        <w:rPr>
          <w:u w:val="single"/>
          <w:lang w:val="en-ZA"/>
        </w:rPr>
        <w:t xml:space="preserve"> and associated NQF level descriptors</w:t>
      </w:r>
      <w:r w:rsidR="00521DE8" w:rsidRPr="001A6022">
        <w:rPr>
          <w:lang w:val="en-ZA"/>
        </w:rPr>
        <w:t>.</w:t>
      </w:r>
    </w:p>
    <w:p w14:paraId="7091DE7A" w14:textId="126B08F4" w:rsidR="00521DE8" w:rsidRDefault="00521DE8" w:rsidP="00521DE8">
      <w:pPr>
        <w:autoSpaceDE w:val="0"/>
        <w:autoSpaceDN w:val="0"/>
        <w:adjustRightInd w:val="0"/>
        <w:ind w:firstLine="720"/>
        <w:rPr>
          <w:rFonts w:asciiTheme="majorHAnsi" w:hAnsiTheme="majorHAnsi" w:cstheme="majorHAnsi"/>
          <w:b/>
          <w:color w:val="595959" w:themeColor="text1" w:themeTint="A6"/>
          <w:lang w:val="en-ZA"/>
        </w:rPr>
      </w:pPr>
    </w:p>
    <w:p w14:paraId="2F433B1A" w14:textId="27EB030B" w:rsidR="000867D0" w:rsidRPr="000867D0" w:rsidRDefault="000867D0" w:rsidP="000867D0">
      <w:pPr>
        <w:autoSpaceDE w:val="0"/>
        <w:autoSpaceDN w:val="0"/>
        <w:adjustRightInd w:val="0"/>
        <w:ind w:firstLine="426"/>
        <w:rPr>
          <w:rFonts w:asciiTheme="majorHAnsi" w:hAnsiTheme="majorHAnsi" w:cstheme="majorHAnsi"/>
          <w:color w:val="595959" w:themeColor="text1" w:themeTint="A6"/>
          <w:lang w:val="en-ZA"/>
        </w:rPr>
      </w:pPr>
      <w:r>
        <w:rPr>
          <w:rFonts w:asciiTheme="majorHAnsi" w:hAnsiTheme="majorHAnsi" w:cstheme="majorHAnsi"/>
          <w:color w:val="595959" w:themeColor="text1" w:themeTint="A6"/>
          <w:lang w:val="en-ZA"/>
        </w:rPr>
        <w:t xml:space="preserve">For support, please see the </w:t>
      </w:r>
      <w:hyperlink r:id="rId21" w:history="1">
        <w:r w:rsidRPr="00BA6A9E">
          <w:rPr>
            <w:rStyle w:val="Hyperlink"/>
            <w:rFonts w:asciiTheme="majorHAnsi" w:hAnsiTheme="majorHAnsi" w:cstheme="majorHAnsi"/>
            <w:lang w:val="en-ZA"/>
          </w:rPr>
          <w:t>SAQA level descriptors</w:t>
        </w:r>
      </w:hyperlink>
      <w:r>
        <w:rPr>
          <w:rFonts w:asciiTheme="majorHAnsi" w:hAnsiTheme="majorHAnsi" w:cstheme="majorHAnsi"/>
          <w:color w:val="595959" w:themeColor="text1" w:themeTint="A6"/>
          <w:lang w:val="en-ZA"/>
        </w:rPr>
        <w:t>.</w:t>
      </w:r>
    </w:p>
    <w:p w14:paraId="4676417C" w14:textId="1356DB19" w:rsidR="000867D0" w:rsidRPr="0067260F" w:rsidRDefault="000867D0" w:rsidP="000867D0">
      <w:pPr>
        <w:autoSpaceDE w:val="0"/>
        <w:autoSpaceDN w:val="0"/>
        <w:adjustRightInd w:val="0"/>
        <w:rPr>
          <w:rFonts w:asciiTheme="majorHAnsi" w:hAnsiTheme="majorHAnsi" w:cstheme="majorHAnsi"/>
          <w:b/>
          <w:lang w:val="en-ZA"/>
        </w:rPr>
      </w:pPr>
    </w:p>
    <w:tbl>
      <w:tblPr>
        <w:tblW w:w="0" w:type="auto"/>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2"/>
      </w:tblGrid>
      <w:tr w:rsidR="00521DE8" w:rsidRPr="0067260F" w14:paraId="4E900887" w14:textId="77777777" w:rsidTr="001A6022">
        <w:trPr>
          <w:trHeight w:val="848"/>
        </w:trPr>
        <w:tc>
          <w:tcPr>
            <w:tcW w:w="9752" w:type="dxa"/>
            <w:shd w:val="clear" w:color="auto" w:fill="auto"/>
            <w:vAlign w:val="center"/>
          </w:tcPr>
          <w:p w14:paraId="2710E78E" w14:textId="77777777" w:rsidR="00521DE8" w:rsidRPr="007D6F24" w:rsidRDefault="00521DE8" w:rsidP="007801B8">
            <w:pPr>
              <w:autoSpaceDE w:val="0"/>
              <w:autoSpaceDN w:val="0"/>
              <w:adjustRightInd w:val="0"/>
              <w:ind w:left="27"/>
              <w:rPr>
                <w:rFonts w:asciiTheme="majorHAnsi" w:hAnsiTheme="majorHAnsi" w:cstheme="majorHAnsi"/>
                <w:sz w:val="24"/>
                <w:szCs w:val="24"/>
                <w:lang w:val="en-ZA"/>
              </w:rPr>
            </w:pPr>
          </w:p>
        </w:tc>
      </w:tr>
    </w:tbl>
    <w:p w14:paraId="1BF05FC5" w14:textId="0A39DAF3" w:rsidR="0048702E" w:rsidRPr="0067260F" w:rsidRDefault="0048702E" w:rsidP="00A110D8">
      <w:pPr>
        <w:autoSpaceDE w:val="0"/>
        <w:autoSpaceDN w:val="0"/>
        <w:adjustRightInd w:val="0"/>
        <w:rPr>
          <w:rFonts w:asciiTheme="majorHAnsi" w:hAnsiTheme="majorHAnsi" w:cstheme="majorHAnsi"/>
          <w:b/>
          <w:lang w:val="en-ZA"/>
        </w:rPr>
      </w:pPr>
    </w:p>
    <w:p w14:paraId="61C529BD" w14:textId="33D2B113" w:rsidR="00521DE8" w:rsidRPr="001A6022" w:rsidRDefault="00521DE8" w:rsidP="00140F72">
      <w:pPr>
        <w:pStyle w:val="Heading3"/>
        <w:ind w:left="426" w:hanging="426"/>
        <w:rPr>
          <w:lang w:val="en-ZA"/>
        </w:rPr>
      </w:pPr>
      <w:r w:rsidRPr="001A6022">
        <w:rPr>
          <w:lang w:val="en-ZA"/>
        </w:rPr>
        <w:t>1.</w:t>
      </w:r>
      <w:r w:rsidR="00E5244A" w:rsidRPr="001A6022">
        <w:rPr>
          <w:lang w:val="en-ZA"/>
        </w:rPr>
        <w:t>9</w:t>
      </w:r>
      <w:r w:rsidRPr="001A6022">
        <w:rPr>
          <w:lang w:val="en-ZA"/>
        </w:rPr>
        <w:tab/>
      </w:r>
      <w:r w:rsidR="000867D0" w:rsidRPr="001A6022">
        <w:rPr>
          <w:lang w:val="en-ZA"/>
        </w:rPr>
        <w:t>Explain how the programme design of this qualification in terms of the different types of learning (i.e. theoretical, practical, experiential, etc.) meet the requirements of the qualification type and NQF level.</w:t>
      </w:r>
    </w:p>
    <w:p w14:paraId="63DF1CF6" w14:textId="77777777" w:rsidR="00521DE8" w:rsidRPr="0067260F" w:rsidRDefault="00521DE8" w:rsidP="00521DE8">
      <w:pPr>
        <w:autoSpaceDE w:val="0"/>
        <w:autoSpaceDN w:val="0"/>
        <w:adjustRightInd w:val="0"/>
        <w:ind w:left="426" w:hanging="426"/>
        <w:rPr>
          <w:rFonts w:asciiTheme="majorHAnsi" w:hAnsiTheme="majorHAnsi" w:cstheme="majorHAnsi"/>
          <w:b/>
          <w:lang w:val="en-ZA"/>
        </w:rPr>
      </w:pPr>
    </w:p>
    <w:p w14:paraId="40348A95" w14:textId="6949D3E8" w:rsidR="00521DE8" w:rsidRPr="001A6022" w:rsidRDefault="00521DE8" w:rsidP="00E5244A">
      <w:pPr>
        <w:autoSpaceDE w:val="0"/>
        <w:autoSpaceDN w:val="0"/>
        <w:adjustRightInd w:val="0"/>
        <w:ind w:left="426"/>
        <w:rPr>
          <w:rFonts w:asciiTheme="majorHAnsi" w:hAnsiTheme="majorHAnsi" w:cstheme="majorHAnsi"/>
          <w:b/>
          <w:color w:val="4D5356"/>
          <w:szCs w:val="22"/>
          <w:lang w:val="en-ZA"/>
        </w:rPr>
      </w:pPr>
      <w:r w:rsidRPr="001A6022">
        <w:rPr>
          <w:rFonts w:asciiTheme="majorHAnsi" w:hAnsiTheme="majorHAnsi" w:cstheme="majorHAnsi"/>
          <w:color w:val="4D5356"/>
          <w:szCs w:val="22"/>
          <w:lang w:val="en-ZA"/>
        </w:rPr>
        <w:t>Explain how the programme offers students a sound disciplinary knowledge base and sufficient theoretical and conceptual depth</w:t>
      </w:r>
      <w:r w:rsidR="003C1D25">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 xml:space="preserve"> </w:t>
      </w:r>
      <w:r w:rsidR="004427AC" w:rsidRPr="001A6022">
        <w:rPr>
          <w:rFonts w:asciiTheme="majorHAnsi" w:hAnsiTheme="majorHAnsi" w:cstheme="majorHAnsi"/>
          <w:color w:val="4D5356"/>
          <w:szCs w:val="22"/>
          <w:lang w:val="en-ZA"/>
        </w:rPr>
        <w:t xml:space="preserve">as well as practical or procedural knowledge and skills </w:t>
      </w:r>
      <w:r w:rsidRPr="001A6022">
        <w:rPr>
          <w:rFonts w:asciiTheme="majorHAnsi" w:hAnsiTheme="majorHAnsi" w:cstheme="majorHAnsi"/>
          <w:color w:val="4D5356"/>
          <w:szCs w:val="22"/>
          <w:lang w:val="en-ZA"/>
        </w:rPr>
        <w:t>taught at the appropriate level to serve the educational purpose of the qualification</w:t>
      </w:r>
      <w:r w:rsidR="004427AC" w:rsidRPr="001A6022">
        <w:rPr>
          <w:rFonts w:asciiTheme="majorHAnsi" w:hAnsiTheme="majorHAnsi" w:cstheme="majorHAnsi"/>
          <w:color w:val="4D5356"/>
          <w:szCs w:val="22"/>
          <w:lang w:val="en-ZA"/>
        </w:rPr>
        <w:t>.</w:t>
      </w:r>
    </w:p>
    <w:p w14:paraId="12E41368" w14:textId="77777777" w:rsidR="00521DE8" w:rsidRPr="0067260F" w:rsidRDefault="00521DE8" w:rsidP="00521DE8">
      <w:pPr>
        <w:autoSpaceDE w:val="0"/>
        <w:autoSpaceDN w:val="0"/>
        <w:adjustRightInd w:val="0"/>
        <w:ind w:firstLine="720"/>
        <w:rPr>
          <w:rFonts w:asciiTheme="majorHAnsi" w:hAnsiTheme="majorHAnsi" w:cstheme="majorHAnsi"/>
          <w:b/>
          <w:lang w:val="en-ZA"/>
        </w:rPr>
      </w:pPr>
    </w:p>
    <w:tbl>
      <w:tblPr>
        <w:tblW w:w="0" w:type="auto"/>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2"/>
      </w:tblGrid>
      <w:tr w:rsidR="00521DE8" w:rsidRPr="0067260F" w14:paraId="0ADA2AD3" w14:textId="77777777" w:rsidTr="001A6022">
        <w:trPr>
          <w:trHeight w:val="848"/>
        </w:trPr>
        <w:tc>
          <w:tcPr>
            <w:tcW w:w="9752" w:type="dxa"/>
            <w:shd w:val="clear" w:color="auto" w:fill="auto"/>
            <w:vAlign w:val="center"/>
          </w:tcPr>
          <w:p w14:paraId="52C92D42" w14:textId="77777777" w:rsidR="00521DE8" w:rsidRPr="007D6F24" w:rsidRDefault="00521DE8" w:rsidP="007801B8">
            <w:pPr>
              <w:autoSpaceDE w:val="0"/>
              <w:autoSpaceDN w:val="0"/>
              <w:adjustRightInd w:val="0"/>
              <w:ind w:left="27"/>
              <w:rPr>
                <w:rFonts w:asciiTheme="majorHAnsi" w:hAnsiTheme="majorHAnsi" w:cstheme="majorHAnsi"/>
                <w:sz w:val="24"/>
                <w:szCs w:val="24"/>
                <w:lang w:val="en-ZA"/>
              </w:rPr>
            </w:pPr>
          </w:p>
        </w:tc>
      </w:tr>
    </w:tbl>
    <w:p w14:paraId="421E666B" w14:textId="2BB2C721" w:rsidR="007B7432" w:rsidRPr="0067260F" w:rsidRDefault="007B7432" w:rsidP="007B0645">
      <w:pPr>
        <w:autoSpaceDE w:val="0"/>
        <w:autoSpaceDN w:val="0"/>
        <w:adjustRightInd w:val="0"/>
        <w:rPr>
          <w:rFonts w:asciiTheme="majorHAnsi" w:hAnsiTheme="majorHAnsi" w:cstheme="majorHAnsi"/>
          <w:lang w:val="en-ZA"/>
        </w:rPr>
      </w:pPr>
    </w:p>
    <w:p w14:paraId="1CA10898" w14:textId="36BE4348" w:rsidR="00A82391" w:rsidRPr="001A6022" w:rsidRDefault="00521DE8" w:rsidP="00140F72">
      <w:pPr>
        <w:pStyle w:val="Heading3"/>
        <w:ind w:left="567" w:hanging="567"/>
        <w:rPr>
          <w:lang w:val="en-ZA"/>
        </w:rPr>
      </w:pPr>
      <w:r w:rsidRPr="001A6022">
        <w:rPr>
          <w:lang w:val="en-ZA"/>
        </w:rPr>
        <w:t>1.1</w:t>
      </w:r>
      <w:r w:rsidR="00E5244A" w:rsidRPr="001A6022">
        <w:rPr>
          <w:lang w:val="en-ZA"/>
        </w:rPr>
        <w:t>0</w:t>
      </w:r>
      <w:r w:rsidR="00A82391" w:rsidRPr="001A6022">
        <w:rPr>
          <w:lang w:val="en-ZA"/>
        </w:rPr>
        <w:tab/>
        <w:t>International comparability</w:t>
      </w:r>
    </w:p>
    <w:p w14:paraId="68D3713A" w14:textId="77777777" w:rsidR="00A82391" w:rsidRPr="0067260F" w:rsidRDefault="00A82391" w:rsidP="00A82391">
      <w:pPr>
        <w:autoSpaceDE w:val="0"/>
        <w:autoSpaceDN w:val="0"/>
        <w:adjustRightInd w:val="0"/>
        <w:ind w:left="851" w:hanging="425"/>
        <w:rPr>
          <w:rFonts w:asciiTheme="majorHAnsi" w:hAnsiTheme="majorHAnsi" w:cstheme="majorHAnsi"/>
          <w:lang w:val="en-ZA"/>
        </w:rPr>
      </w:pPr>
    </w:p>
    <w:p w14:paraId="50982199" w14:textId="297D9AAC" w:rsidR="001A6022" w:rsidRPr="001A6022" w:rsidRDefault="00A82391" w:rsidP="00E12F80">
      <w:pPr>
        <w:pStyle w:val="ListParagraph"/>
        <w:numPr>
          <w:ilvl w:val="0"/>
          <w:numId w:val="18"/>
        </w:numPr>
        <w:autoSpaceDE w:val="0"/>
        <w:autoSpaceDN w:val="0"/>
        <w:adjustRightInd w:val="0"/>
        <w:ind w:left="993"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Please provide a statement on how the qualification compares with or relates to at least two similar qualifications</w:t>
      </w:r>
      <w:r w:rsidR="003C1D25">
        <w:rPr>
          <w:rFonts w:asciiTheme="majorHAnsi" w:hAnsiTheme="majorHAnsi" w:cstheme="majorHAnsi"/>
          <w:b/>
          <w:sz w:val="24"/>
          <w:szCs w:val="24"/>
          <w:lang w:val="en-ZA"/>
        </w:rPr>
        <w:t>, best practices,</w:t>
      </w:r>
      <w:r w:rsidRPr="001A6022">
        <w:rPr>
          <w:rFonts w:asciiTheme="majorHAnsi" w:hAnsiTheme="majorHAnsi" w:cstheme="majorHAnsi"/>
          <w:b/>
          <w:sz w:val="24"/>
          <w:szCs w:val="24"/>
          <w:lang w:val="en-ZA"/>
        </w:rPr>
        <w:t xml:space="preserve"> or standards offered in other parts of the world. </w:t>
      </w:r>
    </w:p>
    <w:p w14:paraId="1BF08D80" w14:textId="77777777" w:rsidR="001A6022" w:rsidRDefault="001A6022" w:rsidP="001A6022">
      <w:pPr>
        <w:pStyle w:val="ListParagraph"/>
        <w:autoSpaceDE w:val="0"/>
        <w:autoSpaceDN w:val="0"/>
        <w:adjustRightInd w:val="0"/>
        <w:ind w:left="993"/>
        <w:rPr>
          <w:rFonts w:asciiTheme="majorHAnsi" w:hAnsiTheme="majorHAnsi" w:cstheme="majorHAnsi"/>
          <w:color w:val="4D5356"/>
          <w:szCs w:val="22"/>
          <w:lang w:val="en-ZA"/>
        </w:rPr>
      </w:pPr>
    </w:p>
    <w:p w14:paraId="12ABBF40" w14:textId="64B0742C" w:rsidR="00A82391" w:rsidRPr="001A6022" w:rsidRDefault="000867D0" w:rsidP="001A6022">
      <w:pPr>
        <w:pStyle w:val="ListParagraph"/>
        <w:autoSpaceDE w:val="0"/>
        <w:autoSpaceDN w:val="0"/>
        <w:adjustRightInd w:val="0"/>
        <w:ind w:left="993"/>
        <w:rPr>
          <w:rFonts w:asciiTheme="majorHAnsi" w:hAnsiTheme="majorHAnsi" w:cstheme="majorHAnsi"/>
          <w:color w:val="4D5356"/>
          <w:szCs w:val="22"/>
          <w:lang w:val="en-ZA"/>
        </w:rPr>
      </w:pPr>
      <w:r w:rsidRPr="001A6022">
        <w:rPr>
          <w:rFonts w:asciiTheme="majorHAnsi" w:hAnsiTheme="majorHAnsi" w:cstheme="majorHAnsi"/>
          <w:color w:val="4D5356"/>
          <w:szCs w:val="22"/>
        </w:rPr>
        <w:t xml:space="preserve">Although a Google search can be done, it is </w:t>
      </w:r>
      <w:r w:rsidR="003C1D25">
        <w:rPr>
          <w:rFonts w:asciiTheme="majorHAnsi" w:hAnsiTheme="majorHAnsi" w:cstheme="majorHAnsi"/>
          <w:color w:val="4D5356"/>
          <w:szCs w:val="22"/>
        </w:rPr>
        <w:t>essential</w:t>
      </w:r>
      <w:r w:rsidRPr="001A6022">
        <w:rPr>
          <w:rFonts w:asciiTheme="majorHAnsi" w:hAnsiTheme="majorHAnsi" w:cstheme="majorHAnsi"/>
          <w:color w:val="4D5356"/>
          <w:szCs w:val="22"/>
        </w:rPr>
        <w:t xml:space="preserve"> to note that qualification types and NQF levels may differ depending on the nature of another country’s qualification framework.</w:t>
      </w:r>
      <w:r w:rsidRPr="001A6022">
        <w:rPr>
          <w:rFonts w:asciiTheme="majorHAnsi" w:hAnsiTheme="majorHAnsi" w:cstheme="majorHAnsi"/>
          <w:color w:val="4D5356"/>
          <w:szCs w:val="22"/>
          <w:lang w:val="en-ZA"/>
        </w:rPr>
        <w:t xml:space="preserve"> </w:t>
      </w:r>
      <w:r w:rsidR="00A82391" w:rsidRPr="001A6022">
        <w:rPr>
          <w:rFonts w:asciiTheme="majorHAnsi" w:hAnsiTheme="majorHAnsi" w:cstheme="majorHAnsi"/>
          <w:color w:val="4D5356"/>
          <w:szCs w:val="22"/>
          <w:lang w:val="en-ZA"/>
        </w:rPr>
        <w:t xml:space="preserve"> </w:t>
      </w:r>
      <w:r w:rsidRPr="001A6022">
        <w:rPr>
          <w:rFonts w:asciiTheme="majorHAnsi" w:hAnsiTheme="majorHAnsi" w:cstheme="majorHAnsi"/>
          <w:color w:val="4D5356"/>
          <w:szCs w:val="22"/>
          <w:lang w:val="en-ZA"/>
        </w:rPr>
        <w:t xml:space="preserve">Internationally comparable </w:t>
      </w:r>
      <w:r w:rsidRPr="001A6022">
        <w:rPr>
          <w:rFonts w:asciiTheme="majorHAnsi" w:hAnsiTheme="majorHAnsi" w:cstheme="majorHAnsi"/>
          <w:color w:val="4D5356"/>
          <w:szCs w:val="22"/>
          <w:lang w:val="en-ZA"/>
        </w:rPr>
        <w:lastRenderedPageBreak/>
        <w:t>q</w:t>
      </w:r>
      <w:r w:rsidR="00A82391" w:rsidRPr="001A6022">
        <w:rPr>
          <w:rFonts w:asciiTheme="majorHAnsi" w:hAnsiTheme="majorHAnsi" w:cstheme="majorHAnsi"/>
          <w:color w:val="4D5356"/>
          <w:szCs w:val="22"/>
          <w:lang w:val="en-ZA"/>
        </w:rPr>
        <w:t>ualifications could assist in determining the articulation possibilities of the qualification with qualifications in other national and regional qualification frameworks. Also, cover the following aspects:</w:t>
      </w:r>
    </w:p>
    <w:p w14:paraId="61D4B36B" w14:textId="77777777" w:rsidR="00A82391" w:rsidRPr="001A6022" w:rsidRDefault="00A82391" w:rsidP="00A82391">
      <w:pPr>
        <w:autoSpaceDE w:val="0"/>
        <w:autoSpaceDN w:val="0"/>
        <w:adjustRightInd w:val="0"/>
        <w:ind w:left="851" w:hanging="425"/>
        <w:rPr>
          <w:rFonts w:asciiTheme="majorHAnsi" w:hAnsiTheme="majorHAnsi" w:cstheme="majorHAnsi"/>
          <w:color w:val="4D5356"/>
          <w:szCs w:val="22"/>
          <w:lang w:val="en-ZA"/>
        </w:rPr>
      </w:pPr>
    </w:p>
    <w:p w14:paraId="37F4006A"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Cs w:val="22"/>
          <w:u w:val="single"/>
          <w:lang w:val="en-ZA"/>
        </w:rPr>
      </w:pPr>
      <w:r w:rsidRPr="001A6022">
        <w:rPr>
          <w:rFonts w:asciiTheme="majorHAnsi" w:hAnsiTheme="majorHAnsi" w:cstheme="majorHAnsi"/>
          <w:color w:val="4D5356"/>
          <w:szCs w:val="22"/>
          <w:lang w:val="en-ZA"/>
        </w:rPr>
        <w:t>Compare with at least</w:t>
      </w:r>
      <w:r w:rsidRPr="001A6022">
        <w:rPr>
          <w:rFonts w:asciiTheme="majorHAnsi" w:hAnsiTheme="majorHAnsi" w:cstheme="majorHAnsi"/>
          <w:color w:val="4D5356"/>
          <w:szCs w:val="22"/>
          <w:u w:val="single"/>
          <w:lang w:val="en-ZA"/>
        </w:rPr>
        <w:t xml:space="preserve"> </w:t>
      </w:r>
      <w:r w:rsidRPr="001A6022">
        <w:rPr>
          <w:rFonts w:asciiTheme="majorHAnsi" w:hAnsiTheme="majorHAnsi" w:cstheme="majorHAnsi"/>
          <w:b/>
          <w:color w:val="4D5356"/>
          <w:szCs w:val="22"/>
          <w:u w:val="single"/>
          <w:lang w:val="en-ZA"/>
        </w:rPr>
        <w:t>two qualifications</w:t>
      </w:r>
      <w:r w:rsidRPr="001A6022">
        <w:rPr>
          <w:rFonts w:asciiTheme="majorHAnsi" w:hAnsiTheme="majorHAnsi" w:cstheme="majorHAnsi"/>
          <w:color w:val="4D5356"/>
          <w:szCs w:val="22"/>
          <w:lang w:val="en-ZA"/>
        </w:rPr>
        <w:t xml:space="preserve"> from different countries</w:t>
      </w:r>
    </w:p>
    <w:p w14:paraId="26C0B59B"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Indicate the </w:t>
      </w:r>
      <w:r w:rsidRPr="001A6022">
        <w:rPr>
          <w:rFonts w:asciiTheme="majorHAnsi" w:hAnsiTheme="majorHAnsi" w:cstheme="majorHAnsi"/>
          <w:b/>
          <w:color w:val="4D5356"/>
          <w:szCs w:val="22"/>
          <w:u w:val="single"/>
          <w:lang w:val="en-ZA"/>
        </w:rPr>
        <w:t>correct countries, institutions, qualification titles and level</w:t>
      </w:r>
      <w:r w:rsidRPr="001A6022">
        <w:rPr>
          <w:rFonts w:asciiTheme="majorHAnsi" w:hAnsiTheme="majorHAnsi" w:cstheme="majorHAnsi"/>
          <w:b/>
          <w:color w:val="4D5356"/>
          <w:szCs w:val="22"/>
          <w:lang w:val="en-ZA"/>
        </w:rPr>
        <w:t xml:space="preserve"> </w:t>
      </w:r>
      <w:r w:rsidRPr="001A6022">
        <w:rPr>
          <w:rFonts w:asciiTheme="majorHAnsi" w:hAnsiTheme="majorHAnsi" w:cstheme="majorHAnsi"/>
          <w:color w:val="4D5356"/>
          <w:szCs w:val="22"/>
          <w:lang w:val="en-ZA"/>
        </w:rPr>
        <w:t>with which the proposed programme is compared (and ensure that the qualifications referred to are accredited in the country of origin)</w:t>
      </w:r>
    </w:p>
    <w:p w14:paraId="4A03BFA5"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Indicate the </w:t>
      </w:r>
      <w:r w:rsidRPr="001A6022">
        <w:rPr>
          <w:rFonts w:asciiTheme="majorHAnsi" w:hAnsiTheme="majorHAnsi" w:cstheme="majorHAnsi"/>
          <w:b/>
          <w:color w:val="4D5356"/>
          <w:szCs w:val="22"/>
          <w:u w:val="single"/>
          <w:lang w:val="en-ZA"/>
        </w:rPr>
        <w:t>areas of comparison</w:t>
      </w:r>
      <w:r w:rsidRPr="001A6022">
        <w:rPr>
          <w:rFonts w:asciiTheme="majorHAnsi" w:hAnsiTheme="majorHAnsi" w:cstheme="majorHAnsi"/>
          <w:color w:val="4D5356"/>
          <w:szCs w:val="22"/>
          <w:lang w:val="en-ZA"/>
        </w:rPr>
        <w:t xml:space="preserve"> (differences and similarities in terms of Exit Level Outcomes, Associated Assessment Criteria, Duration, Qualification type, Content, Structure, Level of the qualification)</w:t>
      </w:r>
    </w:p>
    <w:p w14:paraId="6B9D3F16" w14:textId="37172FF5" w:rsidR="00A82391" w:rsidRDefault="00A82391" w:rsidP="00E12F80">
      <w:pPr>
        <w:numPr>
          <w:ilvl w:val="0"/>
          <w:numId w:val="5"/>
        </w:numPr>
        <w:autoSpaceDE w:val="0"/>
        <w:autoSpaceDN w:val="0"/>
        <w:adjustRightInd w:val="0"/>
        <w:ind w:left="1276"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State </w:t>
      </w:r>
      <w:r w:rsidRPr="001A6022">
        <w:rPr>
          <w:rFonts w:asciiTheme="majorHAnsi" w:hAnsiTheme="majorHAnsi" w:cstheme="majorHAnsi"/>
          <w:b/>
          <w:color w:val="4D5356"/>
          <w:szCs w:val="22"/>
          <w:lang w:val="en-ZA"/>
        </w:rPr>
        <w:t>why</w:t>
      </w:r>
      <w:r w:rsidRPr="001A6022">
        <w:rPr>
          <w:rFonts w:asciiTheme="majorHAnsi" w:hAnsiTheme="majorHAnsi" w:cstheme="majorHAnsi"/>
          <w:color w:val="4D5356"/>
          <w:szCs w:val="22"/>
          <w:lang w:val="en-ZA"/>
        </w:rPr>
        <w:t xml:space="preserve"> these programmes/qualifications were selected for com</w:t>
      </w:r>
      <w:r w:rsidR="001A6022">
        <w:rPr>
          <w:rFonts w:asciiTheme="majorHAnsi" w:hAnsiTheme="majorHAnsi" w:cstheme="majorHAnsi"/>
          <w:color w:val="4D5356"/>
          <w:szCs w:val="22"/>
          <w:lang w:val="en-ZA"/>
        </w:rPr>
        <w:t xml:space="preserve">parison purposes (i.e. used for international benchmarking </w:t>
      </w:r>
      <w:r w:rsidR="003C1D25">
        <w:rPr>
          <w:rFonts w:asciiTheme="majorHAnsi" w:hAnsiTheme="majorHAnsi" w:cstheme="majorHAnsi"/>
          <w:color w:val="4D5356"/>
          <w:szCs w:val="22"/>
          <w:lang w:val="en-ZA"/>
        </w:rPr>
        <w:t>purposes</w:t>
      </w:r>
      <w:r w:rsidR="001A6022">
        <w:rPr>
          <w:rFonts w:asciiTheme="majorHAnsi" w:hAnsiTheme="majorHAnsi" w:cstheme="majorHAnsi"/>
          <w:color w:val="4D5356"/>
          <w:szCs w:val="22"/>
          <w:lang w:val="en-ZA"/>
        </w:rPr>
        <w:t>)</w:t>
      </w:r>
    </w:p>
    <w:p w14:paraId="74CA45C5" w14:textId="77777777" w:rsidR="001A6022" w:rsidRPr="001A6022" w:rsidRDefault="001A6022" w:rsidP="001A6022">
      <w:pPr>
        <w:autoSpaceDE w:val="0"/>
        <w:autoSpaceDN w:val="0"/>
        <w:adjustRightInd w:val="0"/>
        <w:ind w:left="1276"/>
        <w:rPr>
          <w:rFonts w:asciiTheme="majorHAnsi" w:hAnsiTheme="majorHAnsi" w:cstheme="majorHAnsi"/>
          <w:color w:val="4D5356"/>
          <w:szCs w:val="22"/>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82391" w:rsidRPr="0067260F" w14:paraId="20C0D6CC" w14:textId="77777777" w:rsidTr="001A6022">
        <w:trPr>
          <w:trHeight w:val="558"/>
        </w:trPr>
        <w:tc>
          <w:tcPr>
            <w:tcW w:w="9751" w:type="dxa"/>
            <w:shd w:val="clear" w:color="auto" w:fill="auto"/>
            <w:vAlign w:val="center"/>
          </w:tcPr>
          <w:p w14:paraId="0A8A2B27" w14:textId="77777777" w:rsidR="00A82391" w:rsidRPr="0067260F" w:rsidRDefault="00A82391" w:rsidP="00A82391">
            <w:pPr>
              <w:autoSpaceDE w:val="0"/>
              <w:autoSpaceDN w:val="0"/>
              <w:adjustRightInd w:val="0"/>
              <w:rPr>
                <w:rFonts w:asciiTheme="majorHAnsi" w:hAnsiTheme="majorHAnsi" w:cstheme="majorHAnsi"/>
                <w:szCs w:val="22"/>
                <w:lang w:val="en-ZA"/>
              </w:rPr>
            </w:pPr>
          </w:p>
          <w:p w14:paraId="0EA20EE9" w14:textId="4E8D183A" w:rsidR="00A82391" w:rsidRPr="007D6F24" w:rsidRDefault="00A82391" w:rsidP="00A82391">
            <w:pPr>
              <w:outlineLvl w:val="0"/>
              <w:rPr>
                <w:rFonts w:asciiTheme="majorHAnsi" w:hAnsiTheme="majorHAnsi" w:cstheme="majorHAnsi"/>
                <w:b/>
                <w:sz w:val="24"/>
                <w:szCs w:val="24"/>
                <w:lang w:val="en-ZA"/>
              </w:rPr>
            </w:pPr>
          </w:p>
          <w:p w14:paraId="7A22B684" w14:textId="77777777" w:rsidR="00A82391" w:rsidRPr="0067260F" w:rsidRDefault="00A82391" w:rsidP="00A82391">
            <w:pPr>
              <w:autoSpaceDE w:val="0"/>
              <w:autoSpaceDN w:val="0"/>
              <w:adjustRightInd w:val="0"/>
              <w:rPr>
                <w:rFonts w:asciiTheme="majorHAnsi" w:hAnsiTheme="majorHAnsi" w:cstheme="majorHAnsi"/>
                <w:szCs w:val="22"/>
                <w:lang w:val="en-ZA"/>
              </w:rPr>
            </w:pPr>
          </w:p>
        </w:tc>
      </w:tr>
    </w:tbl>
    <w:p w14:paraId="20FD18DE" w14:textId="147BBC8C" w:rsidR="00A82391" w:rsidRPr="0067260F" w:rsidRDefault="00A82391" w:rsidP="00A82391">
      <w:pPr>
        <w:autoSpaceDE w:val="0"/>
        <w:autoSpaceDN w:val="0"/>
        <w:adjustRightInd w:val="0"/>
        <w:rPr>
          <w:rFonts w:asciiTheme="majorHAnsi" w:hAnsiTheme="majorHAnsi" w:cstheme="majorHAnsi"/>
          <w:lang w:val="en-ZA"/>
        </w:rPr>
      </w:pPr>
    </w:p>
    <w:p w14:paraId="437F9780" w14:textId="27ED8882" w:rsidR="00521DE8" w:rsidRPr="000867D0" w:rsidRDefault="00521DE8" w:rsidP="00A82391">
      <w:pPr>
        <w:autoSpaceDE w:val="0"/>
        <w:autoSpaceDN w:val="0"/>
        <w:adjustRightInd w:val="0"/>
        <w:rPr>
          <w:rFonts w:asciiTheme="majorHAnsi" w:hAnsiTheme="majorHAnsi" w:cstheme="majorHAnsi"/>
          <w:b/>
          <w:lang w:val="en-ZA"/>
        </w:rPr>
      </w:pPr>
      <w:r w:rsidRPr="000867D0">
        <w:rPr>
          <w:rFonts w:asciiTheme="majorHAnsi" w:hAnsiTheme="majorHAnsi" w:cstheme="majorHAnsi"/>
          <w:b/>
          <w:lang w:val="en-ZA"/>
        </w:rPr>
        <w:t>OR</w:t>
      </w:r>
    </w:p>
    <w:p w14:paraId="7536263D" w14:textId="74B635D9" w:rsidR="00521DE8" w:rsidRPr="001A6022" w:rsidRDefault="00521DE8" w:rsidP="00E12F80">
      <w:pPr>
        <w:pStyle w:val="ListParagraph"/>
        <w:numPr>
          <w:ilvl w:val="0"/>
          <w:numId w:val="18"/>
        </w:numPr>
        <w:autoSpaceDE w:val="0"/>
        <w:autoSpaceDN w:val="0"/>
        <w:adjustRightInd w:val="0"/>
        <w:ind w:left="993"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If no comparable programmes/qualifications can be found, provide a substantive reason why this programme is not internationally comparable</w:t>
      </w:r>
    </w:p>
    <w:p w14:paraId="455FD556" w14:textId="54FA698C" w:rsidR="00521DE8" w:rsidRPr="0067260F" w:rsidRDefault="00521DE8" w:rsidP="00521DE8">
      <w:pPr>
        <w:autoSpaceDE w:val="0"/>
        <w:autoSpaceDN w:val="0"/>
        <w:adjustRightInd w:val="0"/>
        <w:rPr>
          <w:rFonts w:asciiTheme="majorHAnsi" w:hAnsiTheme="majorHAnsi" w:cstheme="majorHAnsi"/>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521DE8" w:rsidRPr="0067260F" w14:paraId="7A56548D" w14:textId="77777777" w:rsidTr="001A6022">
        <w:trPr>
          <w:trHeight w:val="558"/>
        </w:trPr>
        <w:tc>
          <w:tcPr>
            <w:tcW w:w="9751" w:type="dxa"/>
            <w:shd w:val="clear" w:color="auto" w:fill="auto"/>
            <w:vAlign w:val="center"/>
          </w:tcPr>
          <w:p w14:paraId="2BE4D684" w14:textId="77777777" w:rsidR="00521DE8" w:rsidRPr="0067260F" w:rsidRDefault="00521DE8" w:rsidP="007801B8">
            <w:pPr>
              <w:autoSpaceDE w:val="0"/>
              <w:autoSpaceDN w:val="0"/>
              <w:adjustRightInd w:val="0"/>
              <w:rPr>
                <w:rFonts w:asciiTheme="majorHAnsi" w:hAnsiTheme="majorHAnsi" w:cstheme="majorHAnsi"/>
                <w:szCs w:val="22"/>
                <w:lang w:val="en-ZA"/>
              </w:rPr>
            </w:pPr>
          </w:p>
          <w:p w14:paraId="5EEC538E" w14:textId="254F5CA1" w:rsidR="00521DE8" w:rsidRPr="007D6F24" w:rsidRDefault="00521DE8" w:rsidP="007801B8">
            <w:pPr>
              <w:outlineLvl w:val="0"/>
              <w:rPr>
                <w:rFonts w:asciiTheme="majorHAnsi" w:hAnsiTheme="majorHAnsi" w:cstheme="majorHAnsi"/>
                <w:sz w:val="24"/>
                <w:szCs w:val="24"/>
                <w:lang w:val="en-ZA"/>
              </w:rPr>
            </w:pPr>
          </w:p>
          <w:p w14:paraId="2B4E6A72" w14:textId="77777777" w:rsidR="00521DE8" w:rsidRPr="0067260F" w:rsidRDefault="00521DE8" w:rsidP="007801B8">
            <w:pPr>
              <w:autoSpaceDE w:val="0"/>
              <w:autoSpaceDN w:val="0"/>
              <w:adjustRightInd w:val="0"/>
              <w:rPr>
                <w:rFonts w:asciiTheme="majorHAnsi" w:hAnsiTheme="majorHAnsi" w:cstheme="majorHAnsi"/>
                <w:szCs w:val="22"/>
                <w:lang w:val="en-ZA"/>
              </w:rPr>
            </w:pPr>
          </w:p>
        </w:tc>
      </w:tr>
    </w:tbl>
    <w:p w14:paraId="0FC81D13" w14:textId="103FE728" w:rsidR="00CF0064" w:rsidRPr="0067260F" w:rsidRDefault="00CF0064" w:rsidP="00521DE8">
      <w:pPr>
        <w:autoSpaceDE w:val="0"/>
        <w:autoSpaceDN w:val="0"/>
        <w:adjustRightInd w:val="0"/>
        <w:rPr>
          <w:rFonts w:asciiTheme="majorHAnsi" w:hAnsiTheme="majorHAnsi" w:cstheme="majorHAnsi"/>
          <w:lang w:val="en-ZA"/>
        </w:rPr>
      </w:pPr>
    </w:p>
    <w:p w14:paraId="0B9225FD" w14:textId="5ED7CCFB" w:rsidR="00CF0064" w:rsidRPr="001A6022" w:rsidRDefault="00CF0064" w:rsidP="00140F72">
      <w:pPr>
        <w:pStyle w:val="Heading3"/>
        <w:ind w:left="567" w:hanging="567"/>
        <w:rPr>
          <w:lang w:val="en-ZA"/>
        </w:rPr>
      </w:pPr>
      <w:r w:rsidRPr="001A6022">
        <w:rPr>
          <w:lang w:val="en-ZA"/>
        </w:rPr>
        <w:t>1.1</w:t>
      </w:r>
      <w:r w:rsidR="00E5244A" w:rsidRPr="001A6022">
        <w:rPr>
          <w:lang w:val="en-ZA"/>
        </w:rPr>
        <w:t>1</w:t>
      </w:r>
      <w:r w:rsidRPr="001A6022">
        <w:rPr>
          <w:lang w:val="en-ZA"/>
        </w:rPr>
        <w:tab/>
        <w:t xml:space="preserve">Describe the </w:t>
      </w:r>
      <w:r w:rsidRPr="001A6022">
        <w:rPr>
          <w:u w:val="single"/>
          <w:lang w:val="en-ZA"/>
        </w:rPr>
        <w:t>articulation possibilities</w:t>
      </w:r>
      <w:r w:rsidRPr="001A6022">
        <w:rPr>
          <w:lang w:val="en-ZA"/>
        </w:rPr>
        <w:t xml:space="preserve"> of this programme.</w:t>
      </w:r>
    </w:p>
    <w:p w14:paraId="00C8240B" w14:textId="389DC171" w:rsidR="00CF0064" w:rsidRPr="0067260F" w:rsidRDefault="00CF0064" w:rsidP="00CF0064">
      <w:pPr>
        <w:autoSpaceDE w:val="0"/>
        <w:autoSpaceDN w:val="0"/>
        <w:adjustRightInd w:val="0"/>
        <w:ind w:left="426" w:hanging="426"/>
        <w:rPr>
          <w:rFonts w:asciiTheme="majorHAnsi" w:hAnsiTheme="majorHAnsi" w:cstheme="majorHAnsi"/>
          <w:b/>
          <w:lang w:val="en-ZA"/>
        </w:rPr>
      </w:pPr>
    </w:p>
    <w:p w14:paraId="1712DC4D" w14:textId="4C849229" w:rsidR="00CF0064" w:rsidRPr="001A6022" w:rsidRDefault="00CF0064" w:rsidP="00E12F80">
      <w:pPr>
        <w:pStyle w:val="ListParagraph"/>
        <w:numPr>
          <w:ilvl w:val="0"/>
          <w:numId w:val="19"/>
        </w:numPr>
        <w:autoSpaceDE w:val="0"/>
        <w:autoSpaceDN w:val="0"/>
        <w:adjustRightInd w:val="0"/>
        <w:ind w:left="709" w:hanging="142"/>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Describe the </w:t>
      </w:r>
      <w:r w:rsidRPr="001A6022">
        <w:rPr>
          <w:rFonts w:asciiTheme="majorHAnsi" w:hAnsiTheme="majorHAnsi" w:cstheme="majorHAnsi"/>
          <w:i/>
          <w:color w:val="4D5356"/>
          <w:szCs w:val="22"/>
          <w:lang w:val="en-ZA"/>
        </w:rPr>
        <w:t>horizontal</w:t>
      </w:r>
      <w:r w:rsidRPr="001A6022">
        <w:rPr>
          <w:rFonts w:asciiTheme="majorHAnsi" w:hAnsiTheme="majorHAnsi" w:cstheme="majorHAnsi"/>
          <w:color w:val="4D5356"/>
          <w:szCs w:val="22"/>
          <w:lang w:val="en-ZA"/>
        </w:rPr>
        <w:t xml:space="preserve"> (same NQF level), </w:t>
      </w:r>
      <w:r w:rsidRPr="001A6022">
        <w:rPr>
          <w:rFonts w:asciiTheme="majorHAnsi" w:hAnsiTheme="majorHAnsi" w:cstheme="majorHAnsi"/>
          <w:i/>
          <w:color w:val="4D5356"/>
          <w:szCs w:val="22"/>
          <w:lang w:val="en-ZA"/>
        </w:rPr>
        <w:t>vertical</w:t>
      </w:r>
      <w:r w:rsidRPr="001A6022">
        <w:rPr>
          <w:rFonts w:asciiTheme="majorHAnsi" w:hAnsiTheme="majorHAnsi" w:cstheme="majorHAnsi"/>
          <w:color w:val="4D5356"/>
          <w:szCs w:val="22"/>
          <w:lang w:val="en-ZA"/>
        </w:rPr>
        <w:t xml:space="preserve"> (preceding and next level) and </w:t>
      </w:r>
      <w:r w:rsidRPr="001A6022">
        <w:rPr>
          <w:rFonts w:asciiTheme="majorHAnsi" w:hAnsiTheme="majorHAnsi" w:cstheme="majorHAnsi"/>
          <w:i/>
          <w:color w:val="4D5356"/>
          <w:szCs w:val="22"/>
          <w:lang w:val="en-ZA"/>
        </w:rPr>
        <w:t>diagonal</w:t>
      </w:r>
      <w:r w:rsidRPr="001A6022">
        <w:rPr>
          <w:rFonts w:asciiTheme="majorHAnsi" w:hAnsiTheme="majorHAnsi" w:cstheme="majorHAnsi"/>
          <w:color w:val="4D5356"/>
          <w:szCs w:val="22"/>
          <w:lang w:val="en-ZA"/>
        </w:rPr>
        <w:t xml:space="preserve"> (mobility between qualifications across sub-frameworks or </w:t>
      </w:r>
      <w:r w:rsidR="000107D8" w:rsidRPr="001A6022">
        <w:rPr>
          <w:rFonts w:asciiTheme="majorHAnsi" w:hAnsiTheme="majorHAnsi" w:cstheme="majorHAnsi"/>
          <w:color w:val="4D5356"/>
          <w:szCs w:val="22"/>
          <w:lang w:val="en-ZA"/>
        </w:rPr>
        <w:t>pathways within the HEQSF</w:t>
      </w:r>
      <w:r w:rsidRPr="001A6022">
        <w:rPr>
          <w:rFonts w:asciiTheme="majorHAnsi" w:hAnsiTheme="majorHAnsi" w:cstheme="majorHAnsi"/>
          <w:color w:val="4D5356"/>
          <w:szCs w:val="22"/>
          <w:lang w:val="en-ZA"/>
        </w:rPr>
        <w:t xml:space="preserve">) possibilities of this programme </w:t>
      </w:r>
      <w:r w:rsidR="003C1D25">
        <w:rPr>
          <w:rFonts w:asciiTheme="majorHAnsi" w:hAnsiTheme="majorHAnsi" w:cstheme="majorHAnsi"/>
          <w:color w:val="4D5356"/>
          <w:szCs w:val="22"/>
          <w:lang w:val="en-ZA"/>
        </w:rPr>
        <w:t>about</w:t>
      </w:r>
      <w:r w:rsidRPr="001A6022">
        <w:rPr>
          <w:rFonts w:asciiTheme="majorHAnsi" w:hAnsiTheme="majorHAnsi" w:cstheme="majorHAnsi"/>
          <w:color w:val="4D5356"/>
          <w:szCs w:val="22"/>
          <w:lang w:val="en-ZA"/>
        </w:rPr>
        <w:t xml:space="preserve"> other registered qualifications OR</w:t>
      </w:r>
    </w:p>
    <w:p w14:paraId="1CDAA84C" w14:textId="0C1DC285" w:rsidR="00CF0064" w:rsidRPr="001A6022" w:rsidRDefault="00CF0064" w:rsidP="00E12F80">
      <w:pPr>
        <w:pStyle w:val="ListParagraph"/>
        <w:numPr>
          <w:ilvl w:val="0"/>
          <w:numId w:val="19"/>
        </w:numPr>
        <w:autoSpaceDE w:val="0"/>
        <w:autoSpaceDN w:val="0"/>
        <w:adjustRightInd w:val="0"/>
        <w:ind w:left="709" w:hanging="142"/>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Provide substantive reasons if there are no articulation possibilities for the qualification</w:t>
      </w:r>
    </w:p>
    <w:p w14:paraId="06417EDF" w14:textId="47455208" w:rsidR="00CF0064" w:rsidRPr="001A6022" w:rsidRDefault="00CF0064" w:rsidP="00CF0064">
      <w:pPr>
        <w:autoSpaceDE w:val="0"/>
        <w:autoSpaceDN w:val="0"/>
        <w:adjustRightInd w:val="0"/>
        <w:rPr>
          <w:rFonts w:asciiTheme="majorHAnsi" w:hAnsiTheme="majorHAnsi" w:cstheme="majorHAnsi"/>
          <w:color w:val="4D5356"/>
          <w:szCs w:val="22"/>
          <w:lang w:val="en-ZA"/>
        </w:rPr>
      </w:pPr>
    </w:p>
    <w:p w14:paraId="191B7844" w14:textId="75529DF6" w:rsidR="00CF0064" w:rsidRPr="001A6022" w:rsidRDefault="00CF0064" w:rsidP="00D10AEE">
      <w:pPr>
        <w:autoSpaceDE w:val="0"/>
        <w:autoSpaceDN w:val="0"/>
        <w:adjustRightInd w:val="0"/>
        <w:ind w:left="567"/>
        <w:rPr>
          <w:rFonts w:asciiTheme="majorHAnsi" w:hAnsiTheme="majorHAnsi" w:cstheme="majorHAnsi"/>
          <w:i/>
          <w:color w:val="4D5356"/>
          <w:szCs w:val="22"/>
          <w:lang w:val="en-ZA"/>
        </w:rPr>
      </w:pPr>
      <w:r w:rsidRPr="001A6022">
        <w:rPr>
          <w:rFonts w:asciiTheme="majorHAnsi" w:hAnsiTheme="majorHAnsi" w:cstheme="majorHAnsi"/>
          <w:i/>
          <w:color w:val="4D5356"/>
          <w:szCs w:val="22"/>
          <w:lang w:val="en-ZA"/>
        </w:rPr>
        <w:t xml:space="preserve">Indicate </w:t>
      </w:r>
      <w:r w:rsidR="003C1D25">
        <w:rPr>
          <w:rFonts w:asciiTheme="majorHAnsi" w:hAnsiTheme="majorHAnsi" w:cstheme="majorHAnsi"/>
          <w:i/>
          <w:color w:val="4D5356"/>
          <w:szCs w:val="22"/>
          <w:lang w:val="en-ZA"/>
        </w:rPr>
        <w:t>the prerequisite requirements</w:t>
      </w:r>
      <w:r w:rsidRPr="001A6022">
        <w:rPr>
          <w:rFonts w:asciiTheme="majorHAnsi" w:hAnsiTheme="majorHAnsi" w:cstheme="majorHAnsi"/>
          <w:i/>
          <w:color w:val="4D5356"/>
          <w:szCs w:val="22"/>
          <w:lang w:val="en-ZA"/>
        </w:rPr>
        <w:t xml:space="preserve"> for students to be accepted into the programme (preceding) and what further study possibilities students might be able to follow with this qualification (next level). Also, if applicable, indicate what horizontal articulation possibilities exist, e.g. preceding </w:t>
      </w:r>
      <w:r w:rsidR="003C1D25">
        <w:rPr>
          <w:rFonts w:asciiTheme="majorHAnsi" w:hAnsiTheme="majorHAnsi" w:cstheme="majorHAnsi"/>
          <w:i/>
          <w:color w:val="4D5356"/>
          <w:szCs w:val="22"/>
          <w:lang w:val="en-ZA"/>
        </w:rPr>
        <w:t>an Honours programme</w:t>
      </w:r>
      <w:r w:rsidRPr="001A6022">
        <w:rPr>
          <w:rFonts w:asciiTheme="majorHAnsi" w:hAnsiTheme="majorHAnsi" w:cstheme="majorHAnsi"/>
          <w:i/>
          <w:color w:val="4D5356"/>
          <w:szCs w:val="22"/>
          <w:lang w:val="en-ZA"/>
        </w:rPr>
        <w:t xml:space="preserve"> will be a Bachelor’s degree; it could possibly relate to a cognate Postgraduate Diploma or another Honours programme, and the next level will be a Master’s degree.</w:t>
      </w:r>
    </w:p>
    <w:p w14:paraId="4DE17A02" w14:textId="77777777" w:rsidR="00CF0064" w:rsidRPr="0067260F" w:rsidRDefault="00CF0064" w:rsidP="00CF0064">
      <w:pPr>
        <w:autoSpaceDE w:val="0"/>
        <w:autoSpaceDN w:val="0"/>
        <w:adjustRightInd w:val="0"/>
        <w:rPr>
          <w:rFonts w:asciiTheme="majorHAnsi" w:hAnsiTheme="majorHAnsi" w:cstheme="majorHAnsi"/>
          <w:b/>
          <w:lang w:val="en-ZA"/>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298"/>
        <w:gridCol w:w="4065"/>
        <w:gridCol w:w="4304"/>
      </w:tblGrid>
      <w:tr w:rsidR="00CF0064" w:rsidRPr="0067260F" w14:paraId="2098D938" w14:textId="77777777" w:rsidTr="00BA6A9E">
        <w:trPr>
          <w:trHeight w:val="300"/>
        </w:trPr>
        <w:tc>
          <w:tcPr>
            <w:tcW w:w="1298" w:type="dxa"/>
            <w:shd w:val="clear" w:color="auto" w:fill="auto"/>
            <w:vAlign w:val="center"/>
          </w:tcPr>
          <w:p w14:paraId="41B5E9B7" w14:textId="77777777" w:rsidR="00CF0064" w:rsidRPr="0067260F" w:rsidRDefault="00CF0064" w:rsidP="007801B8">
            <w:pPr>
              <w:autoSpaceDE w:val="0"/>
              <w:autoSpaceDN w:val="0"/>
              <w:adjustRightInd w:val="0"/>
              <w:ind w:left="27"/>
              <w:rPr>
                <w:rFonts w:asciiTheme="majorHAnsi" w:hAnsiTheme="majorHAnsi" w:cstheme="majorHAnsi"/>
                <w:b/>
                <w:szCs w:val="22"/>
                <w:lang w:val="en-ZA"/>
              </w:rPr>
            </w:pPr>
          </w:p>
        </w:tc>
        <w:tc>
          <w:tcPr>
            <w:tcW w:w="4065" w:type="dxa"/>
            <w:shd w:val="clear" w:color="auto" w:fill="auto"/>
            <w:vAlign w:val="center"/>
          </w:tcPr>
          <w:p w14:paraId="626025BF" w14:textId="1F8F9AE9" w:rsidR="00CF0064" w:rsidRPr="00BA6A9E" w:rsidRDefault="003C1D25" w:rsidP="007801B8">
            <w:pPr>
              <w:autoSpaceDE w:val="0"/>
              <w:autoSpaceDN w:val="0"/>
              <w:adjustRightInd w:val="0"/>
              <w:ind w:left="27"/>
              <w:rPr>
                <w:rFonts w:asciiTheme="majorHAnsi" w:hAnsiTheme="majorHAnsi" w:cstheme="majorHAnsi"/>
                <w:b/>
                <w:szCs w:val="22"/>
                <w:lang w:val="en-ZA"/>
              </w:rPr>
            </w:pPr>
            <w:r>
              <w:rPr>
                <w:rFonts w:asciiTheme="majorHAnsi" w:hAnsiTheme="majorHAnsi" w:cstheme="majorHAnsi"/>
                <w:b/>
                <w:szCs w:val="22"/>
                <w:lang w:val="en-ZA"/>
              </w:rPr>
              <w:t>Registered/intended</w:t>
            </w:r>
            <w:r w:rsidR="00CF0064" w:rsidRPr="00BA6A9E">
              <w:rPr>
                <w:rFonts w:asciiTheme="majorHAnsi" w:hAnsiTheme="majorHAnsi" w:cstheme="majorHAnsi"/>
                <w:b/>
                <w:szCs w:val="22"/>
                <w:lang w:val="en-ZA"/>
              </w:rPr>
              <w:t xml:space="preserve"> SU programmes</w:t>
            </w:r>
          </w:p>
          <w:p w14:paraId="7AD3DD01" w14:textId="6E85A929" w:rsidR="00CF0064" w:rsidRPr="00BA6A9E" w:rsidRDefault="00CF0064" w:rsidP="007801B8">
            <w:pPr>
              <w:autoSpaceDE w:val="0"/>
              <w:autoSpaceDN w:val="0"/>
              <w:adjustRightInd w:val="0"/>
              <w:ind w:left="27"/>
              <w:rPr>
                <w:rFonts w:asciiTheme="majorHAnsi" w:hAnsiTheme="majorHAnsi" w:cstheme="majorHAnsi"/>
                <w:b/>
                <w:szCs w:val="22"/>
                <w:lang w:val="en-ZA"/>
              </w:rPr>
            </w:pPr>
            <w:r w:rsidRPr="00BA6A9E">
              <w:rPr>
                <w:rFonts w:asciiTheme="majorHAnsi" w:hAnsiTheme="majorHAnsi" w:cstheme="majorHAnsi"/>
                <w:b/>
                <w:szCs w:val="22"/>
                <w:lang w:val="en-ZA"/>
              </w:rPr>
              <w:t>(include the SAQA id)</w:t>
            </w:r>
          </w:p>
        </w:tc>
        <w:tc>
          <w:tcPr>
            <w:tcW w:w="4304" w:type="dxa"/>
            <w:shd w:val="clear" w:color="auto" w:fill="F2F2F2" w:themeFill="background1" w:themeFillShade="F2"/>
          </w:tcPr>
          <w:p w14:paraId="2CD2732A" w14:textId="1E1CAFEA" w:rsidR="00CF0064" w:rsidRPr="00BA6A9E" w:rsidRDefault="00CF0064" w:rsidP="00CF0064">
            <w:pPr>
              <w:autoSpaceDE w:val="0"/>
              <w:autoSpaceDN w:val="0"/>
              <w:adjustRightInd w:val="0"/>
              <w:rPr>
                <w:rFonts w:asciiTheme="majorHAnsi" w:hAnsiTheme="majorHAnsi" w:cstheme="majorHAnsi"/>
                <w:b/>
                <w:szCs w:val="22"/>
                <w:lang w:val="en-ZA"/>
              </w:rPr>
            </w:pPr>
            <w:r w:rsidRPr="00BA6A9E">
              <w:rPr>
                <w:rFonts w:asciiTheme="majorHAnsi" w:hAnsiTheme="majorHAnsi" w:cstheme="majorHAnsi"/>
                <w:b/>
                <w:szCs w:val="22"/>
                <w:lang w:val="en-ZA"/>
              </w:rPr>
              <w:t>Possible programmes offered at other institutions</w:t>
            </w:r>
          </w:p>
        </w:tc>
      </w:tr>
      <w:tr w:rsidR="00CF0064" w:rsidRPr="0067260F" w14:paraId="461770C5" w14:textId="2A68EA23" w:rsidTr="00BA6A9E">
        <w:trPr>
          <w:trHeight w:val="300"/>
        </w:trPr>
        <w:tc>
          <w:tcPr>
            <w:tcW w:w="1298" w:type="dxa"/>
            <w:shd w:val="clear" w:color="auto" w:fill="auto"/>
            <w:vAlign w:val="center"/>
          </w:tcPr>
          <w:p w14:paraId="5E1271A2" w14:textId="77777777" w:rsidR="00CF0064" w:rsidRPr="0067260F" w:rsidRDefault="00CF0064" w:rsidP="007801B8">
            <w:pPr>
              <w:autoSpaceDE w:val="0"/>
              <w:autoSpaceDN w:val="0"/>
              <w:adjustRightInd w:val="0"/>
              <w:ind w:left="27"/>
              <w:rPr>
                <w:rFonts w:asciiTheme="majorHAnsi" w:hAnsiTheme="majorHAnsi" w:cstheme="majorHAnsi"/>
                <w:b/>
                <w:szCs w:val="22"/>
                <w:lang w:val="en-ZA"/>
              </w:rPr>
            </w:pPr>
            <w:r w:rsidRPr="0067260F">
              <w:rPr>
                <w:rFonts w:asciiTheme="majorHAnsi" w:hAnsiTheme="majorHAnsi" w:cstheme="majorHAnsi"/>
                <w:b/>
                <w:szCs w:val="22"/>
                <w:lang w:val="en-ZA"/>
              </w:rPr>
              <w:t>Preceding</w:t>
            </w:r>
          </w:p>
        </w:tc>
        <w:tc>
          <w:tcPr>
            <w:tcW w:w="4065" w:type="dxa"/>
            <w:shd w:val="clear" w:color="auto" w:fill="auto"/>
            <w:vAlign w:val="center"/>
          </w:tcPr>
          <w:p w14:paraId="049E405A"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shd w:val="clear" w:color="auto" w:fill="F2F2F2" w:themeFill="background1" w:themeFillShade="F2"/>
          </w:tcPr>
          <w:p w14:paraId="15EAF9F7"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22EB4E15" w14:textId="72842383" w:rsidTr="00BA6A9E">
        <w:trPr>
          <w:trHeight w:val="300"/>
        </w:trPr>
        <w:tc>
          <w:tcPr>
            <w:tcW w:w="1298" w:type="dxa"/>
            <w:shd w:val="clear" w:color="auto" w:fill="auto"/>
            <w:vAlign w:val="center"/>
          </w:tcPr>
          <w:p w14:paraId="0C4E18A0" w14:textId="77777777" w:rsidR="00CF0064" w:rsidRPr="0067260F" w:rsidRDefault="00CF0064" w:rsidP="007801B8">
            <w:pPr>
              <w:autoSpaceDE w:val="0"/>
              <w:autoSpaceDN w:val="0"/>
              <w:adjustRightInd w:val="0"/>
              <w:ind w:left="27"/>
              <w:rPr>
                <w:rFonts w:asciiTheme="majorHAnsi" w:hAnsiTheme="majorHAnsi" w:cstheme="majorHAnsi"/>
                <w:b/>
                <w:szCs w:val="22"/>
                <w:lang w:val="en-ZA"/>
              </w:rPr>
            </w:pPr>
            <w:r w:rsidRPr="0067260F">
              <w:rPr>
                <w:rFonts w:asciiTheme="majorHAnsi" w:hAnsiTheme="majorHAnsi" w:cstheme="majorHAnsi"/>
                <w:b/>
                <w:szCs w:val="22"/>
                <w:lang w:val="en-ZA"/>
              </w:rPr>
              <w:t>Horizontal</w:t>
            </w:r>
          </w:p>
        </w:tc>
        <w:tc>
          <w:tcPr>
            <w:tcW w:w="4065" w:type="dxa"/>
            <w:shd w:val="clear" w:color="auto" w:fill="auto"/>
            <w:vAlign w:val="center"/>
          </w:tcPr>
          <w:p w14:paraId="2B136A8C" w14:textId="77777777" w:rsidR="00CF0064" w:rsidRPr="007D6F24" w:rsidRDefault="00CF0064" w:rsidP="007801B8">
            <w:pPr>
              <w:autoSpaceDE w:val="0"/>
              <w:autoSpaceDN w:val="0"/>
              <w:adjustRightInd w:val="0"/>
              <w:ind w:left="27"/>
              <w:rPr>
                <w:rStyle w:val="FormA"/>
                <w:rFonts w:cstheme="majorHAnsi"/>
                <w:b w:val="0"/>
                <w:sz w:val="24"/>
                <w:szCs w:val="24"/>
                <w:lang w:val="en-ZA"/>
              </w:rPr>
            </w:pPr>
          </w:p>
        </w:tc>
        <w:tc>
          <w:tcPr>
            <w:tcW w:w="4304" w:type="dxa"/>
            <w:shd w:val="clear" w:color="auto" w:fill="F2F2F2" w:themeFill="background1" w:themeFillShade="F2"/>
          </w:tcPr>
          <w:p w14:paraId="52534DED" w14:textId="77777777" w:rsidR="00CF0064" w:rsidRPr="007D6F24" w:rsidRDefault="00CF0064" w:rsidP="007801B8">
            <w:pPr>
              <w:autoSpaceDE w:val="0"/>
              <w:autoSpaceDN w:val="0"/>
              <w:adjustRightInd w:val="0"/>
              <w:ind w:left="27"/>
              <w:rPr>
                <w:rStyle w:val="FormA"/>
                <w:rFonts w:cstheme="majorHAnsi"/>
                <w:b w:val="0"/>
                <w:sz w:val="24"/>
                <w:szCs w:val="24"/>
                <w:lang w:val="en-ZA"/>
              </w:rPr>
            </w:pPr>
          </w:p>
        </w:tc>
      </w:tr>
      <w:tr w:rsidR="00CF0064" w:rsidRPr="0067260F" w14:paraId="19E05900" w14:textId="77777777" w:rsidTr="00BA6A9E">
        <w:trPr>
          <w:trHeight w:val="300"/>
        </w:trPr>
        <w:tc>
          <w:tcPr>
            <w:tcW w:w="1298" w:type="dxa"/>
            <w:shd w:val="clear" w:color="auto" w:fill="auto"/>
            <w:vAlign w:val="center"/>
          </w:tcPr>
          <w:p w14:paraId="373EECD3" w14:textId="798531AB" w:rsidR="00CF0064" w:rsidRPr="0067260F" w:rsidRDefault="00CF0064" w:rsidP="007801B8">
            <w:pPr>
              <w:autoSpaceDE w:val="0"/>
              <w:autoSpaceDN w:val="0"/>
              <w:adjustRightInd w:val="0"/>
              <w:ind w:left="27"/>
              <w:rPr>
                <w:rFonts w:asciiTheme="majorHAnsi" w:hAnsiTheme="majorHAnsi" w:cstheme="majorHAnsi"/>
                <w:b/>
                <w:szCs w:val="22"/>
                <w:lang w:val="en-ZA"/>
              </w:rPr>
            </w:pPr>
            <w:r w:rsidRPr="0067260F">
              <w:rPr>
                <w:rFonts w:asciiTheme="majorHAnsi" w:hAnsiTheme="majorHAnsi" w:cstheme="majorHAnsi"/>
                <w:b/>
                <w:szCs w:val="22"/>
                <w:lang w:val="en-ZA"/>
              </w:rPr>
              <w:t>Diagonal</w:t>
            </w:r>
          </w:p>
        </w:tc>
        <w:tc>
          <w:tcPr>
            <w:tcW w:w="4065" w:type="dxa"/>
            <w:shd w:val="clear" w:color="auto" w:fill="auto"/>
            <w:vAlign w:val="center"/>
          </w:tcPr>
          <w:p w14:paraId="0410207D"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shd w:val="clear" w:color="auto" w:fill="F2F2F2" w:themeFill="background1" w:themeFillShade="F2"/>
          </w:tcPr>
          <w:p w14:paraId="79BB19F9"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3EC2BDC7" w14:textId="60E16851" w:rsidTr="00BA6A9E">
        <w:trPr>
          <w:trHeight w:val="300"/>
        </w:trPr>
        <w:tc>
          <w:tcPr>
            <w:tcW w:w="1298" w:type="dxa"/>
            <w:shd w:val="clear" w:color="auto" w:fill="auto"/>
            <w:vAlign w:val="center"/>
          </w:tcPr>
          <w:p w14:paraId="381F5193" w14:textId="48AF6420" w:rsidR="00CF0064" w:rsidRPr="0067260F" w:rsidRDefault="00CF0064" w:rsidP="007801B8">
            <w:pPr>
              <w:autoSpaceDE w:val="0"/>
              <w:autoSpaceDN w:val="0"/>
              <w:adjustRightInd w:val="0"/>
              <w:ind w:left="27"/>
              <w:rPr>
                <w:rFonts w:asciiTheme="majorHAnsi" w:hAnsiTheme="majorHAnsi" w:cstheme="majorHAnsi"/>
                <w:b/>
                <w:szCs w:val="22"/>
                <w:lang w:val="en-ZA"/>
              </w:rPr>
            </w:pPr>
            <w:r w:rsidRPr="0067260F">
              <w:rPr>
                <w:rFonts w:asciiTheme="majorHAnsi" w:hAnsiTheme="majorHAnsi" w:cstheme="majorHAnsi"/>
                <w:b/>
                <w:szCs w:val="22"/>
                <w:lang w:val="en-ZA"/>
              </w:rPr>
              <w:t xml:space="preserve">Next </w:t>
            </w:r>
            <w:r w:rsidR="00835879">
              <w:rPr>
                <w:rFonts w:asciiTheme="majorHAnsi" w:hAnsiTheme="majorHAnsi" w:cstheme="majorHAnsi"/>
                <w:b/>
                <w:szCs w:val="22"/>
                <w:lang w:val="en-ZA"/>
              </w:rPr>
              <w:t>Level</w:t>
            </w:r>
          </w:p>
        </w:tc>
        <w:tc>
          <w:tcPr>
            <w:tcW w:w="4065" w:type="dxa"/>
            <w:shd w:val="clear" w:color="auto" w:fill="auto"/>
            <w:vAlign w:val="center"/>
          </w:tcPr>
          <w:p w14:paraId="248934FE"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shd w:val="clear" w:color="auto" w:fill="F2F2F2" w:themeFill="background1" w:themeFillShade="F2"/>
          </w:tcPr>
          <w:p w14:paraId="426BE8DB"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2E8873D1" w14:textId="77777777" w:rsidTr="006520C9">
        <w:trPr>
          <w:trHeight w:val="300"/>
        </w:trPr>
        <w:tc>
          <w:tcPr>
            <w:tcW w:w="9667" w:type="dxa"/>
            <w:gridSpan w:val="3"/>
            <w:shd w:val="clear" w:color="auto" w:fill="auto"/>
            <w:vAlign w:val="center"/>
          </w:tcPr>
          <w:p w14:paraId="660BA8DE" w14:textId="77777777" w:rsidR="00CF0064" w:rsidRPr="0067260F" w:rsidRDefault="00CF0064" w:rsidP="00CF0064">
            <w:pPr>
              <w:autoSpaceDE w:val="0"/>
              <w:autoSpaceDN w:val="0"/>
              <w:adjustRightInd w:val="0"/>
              <w:rPr>
                <w:rFonts w:asciiTheme="majorHAnsi" w:hAnsiTheme="majorHAnsi" w:cstheme="majorHAnsi"/>
                <w:lang w:val="en-ZA"/>
              </w:rPr>
            </w:pPr>
            <w:r w:rsidRPr="0067260F">
              <w:rPr>
                <w:rFonts w:asciiTheme="majorHAnsi" w:hAnsiTheme="majorHAnsi" w:cstheme="majorHAnsi"/>
                <w:i/>
                <w:lang w:val="en-ZA"/>
              </w:rPr>
              <w:t>Only if applicable</w:t>
            </w:r>
            <w:r w:rsidRPr="0067260F">
              <w:rPr>
                <w:rFonts w:asciiTheme="majorHAnsi" w:hAnsiTheme="majorHAnsi" w:cstheme="majorHAnsi"/>
                <w:lang w:val="en-ZA"/>
              </w:rPr>
              <w:t xml:space="preserve">: </w:t>
            </w:r>
            <w:r w:rsidRPr="0067260F">
              <w:rPr>
                <w:rFonts w:asciiTheme="majorHAnsi" w:hAnsiTheme="majorHAnsi" w:cstheme="majorHAnsi"/>
                <w:b/>
                <w:lang w:val="en-ZA"/>
              </w:rPr>
              <w:t>Please explain why no articulation possibilities are available</w:t>
            </w:r>
            <w:r w:rsidRPr="0067260F">
              <w:rPr>
                <w:rFonts w:asciiTheme="majorHAnsi" w:hAnsiTheme="majorHAnsi" w:cstheme="majorHAnsi"/>
                <w:lang w:val="en-ZA"/>
              </w:rPr>
              <w:t>:</w:t>
            </w:r>
          </w:p>
          <w:p w14:paraId="0D91D441" w14:textId="2295C0A1" w:rsidR="00781B49" w:rsidRPr="007D6F24" w:rsidRDefault="00781B49" w:rsidP="00CF0064">
            <w:pPr>
              <w:autoSpaceDE w:val="0"/>
              <w:autoSpaceDN w:val="0"/>
              <w:adjustRightInd w:val="0"/>
              <w:rPr>
                <w:rFonts w:asciiTheme="majorHAnsi" w:hAnsiTheme="majorHAnsi" w:cstheme="majorHAnsi"/>
                <w:sz w:val="24"/>
                <w:szCs w:val="24"/>
                <w:lang w:val="en-ZA"/>
              </w:rPr>
            </w:pPr>
          </w:p>
        </w:tc>
      </w:tr>
    </w:tbl>
    <w:p w14:paraId="1734CFFC" w14:textId="6EA3CF59" w:rsidR="00CF0064" w:rsidRPr="0067260F" w:rsidRDefault="00CF0064" w:rsidP="00521DE8">
      <w:pPr>
        <w:autoSpaceDE w:val="0"/>
        <w:autoSpaceDN w:val="0"/>
        <w:adjustRightInd w:val="0"/>
        <w:rPr>
          <w:rFonts w:asciiTheme="majorHAnsi" w:hAnsiTheme="majorHAnsi" w:cstheme="majorHAnsi"/>
          <w:lang w:val="en-ZA"/>
        </w:rPr>
      </w:pPr>
    </w:p>
    <w:p w14:paraId="6C86DC9C" w14:textId="77777777" w:rsidR="001A6022" w:rsidRDefault="001A6022">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4CAA55A7" w14:textId="3C8E995F" w:rsidR="00FE369F" w:rsidRPr="001A6022" w:rsidRDefault="004E6910" w:rsidP="00140F72">
      <w:pPr>
        <w:pStyle w:val="Heading3"/>
        <w:ind w:left="567" w:hanging="567"/>
        <w:rPr>
          <w:lang w:val="en-ZA"/>
        </w:rPr>
      </w:pPr>
      <w:r w:rsidRPr="001A6022">
        <w:rPr>
          <w:lang w:val="en-ZA"/>
        </w:rPr>
        <w:lastRenderedPageBreak/>
        <w:t>1.1</w:t>
      </w:r>
      <w:r w:rsidR="00E5244A" w:rsidRPr="001A6022">
        <w:rPr>
          <w:lang w:val="en-ZA"/>
        </w:rPr>
        <w:t>2</w:t>
      </w:r>
      <w:r w:rsidRPr="001A6022">
        <w:rPr>
          <w:lang w:val="en-ZA"/>
        </w:rPr>
        <w:tab/>
      </w:r>
      <w:r w:rsidR="000867D0" w:rsidRPr="001A6022">
        <w:rPr>
          <w:lang w:val="en-ZA"/>
        </w:rPr>
        <w:t>Workplace-</w:t>
      </w:r>
      <w:r w:rsidR="00835879">
        <w:rPr>
          <w:lang w:val="en-ZA"/>
        </w:rPr>
        <w:t>based</w:t>
      </w:r>
      <w:r w:rsidR="000867D0" w:rsidRPr="001A6022">
        <w:rPr>
          <w:lang w:val="en-ZA"/>
        </w:rPr>
        <w:t xml:space="preserve"> learning</w:t>
      </w:r>
    </w:p>
    <w:p w14:paraId="6D9C9EEB" w14:textId="77777777" w:rsidR="00D10AEE" w:rsidRPr="0067260F" w:rsidRDefault="00D10AEE" w:rsidP="00ED624A">
      <w:pPr>
        <w:autoSpaceDE w:val="0"/>
        <w:autoSpaceDN w:val="0"/>
        <w:adjustRightInd w:val="0"/>
        <w:ind w:left="567" w:hanging="567"/>
        <w:rPr>
          <w:rFonts w:asciiTheme="majorHAnsi" w:hAnsiTheme="majorHAnsi" w:cstheme="majorHAnsi"/>
          <w:b/>
          <w:szCs w:val="22"/>
          <w:lang w:val="en-ZA"/>
        </w:rPr>
      </w:pPr>
    </w:p>
    <w:p w14:paraId="43BB633A" w14:textId="187CB36E" w:rsidR="000867D0" w:rsidRDefault="00BA6A9E" w:rsidP="000867D0">
      <w:pPr>
        <w:autoSpaceDE w:val="0"/>
        <w:autoSpaceDN w:val="0"/>
        <w:adjustRightInd w:val="0"/>
        <w:rPr>
          <w:rFonts w:asciiTheme="majorHAnsi" w:hAnsiTheme="majorHAnsi" w:cstheme="majorHAnsi"/>
          <w:b/>
          <w:sz w:val="16"/>
          <w:lang w:val="en-ZA"/>
        </w:rPr>
      </w:pPr>
      <w:r>
        <w:rPr>
          <w:rFonts w:asciiTheme="majorHAnsi" w:hAnsiTheme="majorHAnsi" w:cstheme="majorHAnsi"/>
          <w:b/>
          <w:noProof/>
          <w:sz w:val="16"/>
          <w:lang w:val="en-ZA" w:eastAsia="en-ZA"/>
        </w:rPr>
        <mc:AlternateContent>
          <mc:Choice Requires="wpg">
            <w:drawing>
              <wp:anchor distT="0" distB="0" distL="114300" distR="114300" simplePos="0" relativeHeight="251674624" behindDoc="0" locked="0" layoutInCell="1" allowOverlap="1" wp14:anchorId="02FC32C5" wp14:editId="478680DC">
                <wp:simplePos x="0" y="0"/>
                <wp:positionH relativeFrom="column">
                  <wp:posOffset>333504</wp:posOffset>
                </wp:positionH>
                <wp:positionV relativeFrom="paragraph">
                  <wp:posOffset>22008</wp:posOffset>
                </wp:positionV>
                <wp:extent cx="6192000" cy="1739900"/>
                <wp:effectExtent l="0" t="0" r="18415" b="12700"/>
                <wp:wrapNone/>
                <wp:docPr id="15" name="Group 15"/>
                <wp:cNvGraphicFramePr/>
                <a:graphic xmlns:a="http://schemas.openxmlformats.org/drawingml/2006/main">
                  <a:graphicData uri="http://schemas.microsoft.com/office/word/2010/wordprocessingGroup">
                    <wpg:wgp>
                      <wpg:cNvGrpSpPr/>
                      <wpg:grpSpPr>
                        <a:xfrm>
                          <a:off x="0" y="0"/>
                          <a:ext cx="6192000" cy="1739900"/>
                          <a:chOff x="0" y="0"/>
                          <a:chExt cx="6192000" cy="1739900"/>
                        </a:xfrm>
                      </wpg:grpSpPr>
                      <wps:wsp>
                        <wps:cNvPr id="18" name="Round Diagonal Corner Rectangle 18"/>
                        <wps:cNvSpPr/>
                        <wps:spPr>
                          <a:xfrm>
                            <a:off x="0" y="0"/>
                            <a:ext cx="6192000" cy="17399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57873"/>
                            <a:ext cx="6191885" cy="1676400"/>
                          </a:xfrm>
                          <a:prstGeom prst="rect">
                            <a:avLst/>
                          </a:prstGeom>
                          <a:noFill/>
                          <a:ln w="6350">
                            <a:noFill/>
                          </a:ln>
                        </wps:spPr>
                        <wps:txbx>
                          <w:txbxContent>
                            <w:p w14:paraId="7B56E27E" w14:textId="1093B287" w:rsidR="00BA3800" w:rsidRPr="004F062A" w:rsidRDefault="00BA3800" w:rsidP="000867D0">
                              <w:pPr>
                                <w:autoSpaceDE w:val="0"/>
                                <w:autoSpaceDN w:val="0"/>
                                <w:adjustRightInd w:val="0"/>
                                <w:rPr>
                                  <w:rFonts w:asciiTheme="majorHAnsi" w:hAnsiTheme="majorHAnsi" w:cstheme="majorHAnsi"/>
                                  <w:color w:val="4D5356"/>
                                  <w:lang w:val="en-GB"/>
                                </w:rPr>
                              </w:pPr>
                              <w:r w:rsidRPr="004F062A">
                                <w:rPr>
                                  <w:rFonts w:asciiTheme="majorHAnsi" w:hAnsiTheme="majorHAnsi" w:cstheme="majorHAnsi"/>
                                  <w:color w:val="4D5356"/>
                                  <w:lang w:val="en-GB"/>
                                </w:rPr>
                                <w:t>Work-integrated learning (WIL) is used as an umbrella term in South Africa to show integration of theory and practice in student learning through a range of WIL modalities such as work-directed theoretical learning, problem-based learning, project-based learning and workplace-based learning. Please provide details on the use</w:t>
                              </w:r>
                              <w:r>
                                <w:rPr>
                                  <w:rFonts w:asciiTheme="majorHAnsi" w:hAnsiTheme="majorHAnsi" w:cstheme="majorHAnsi"/>
                                  <w:color w:val="4D5356"/>
                                  <w:lang w:val="en-GB"/>
                                </w:rPr>
                                <w:t xml:space="preserve"> of</w:t>
                              </w:r>
                              <w:r w:rsidRPr="004F062A">
                                <w:rPr>
                                  <w:rFonts w:asciiTheme="majorHAnsi" w:hAnsiTheme="majorHAnsi" w:cstheme="majorHAnsi"/>
                                  <w:color w:val="4D5356"/>
                                  <w:lang w:val="en-GB"/>
                                </w:rPr>
                                <w:t xml:space="preserve"> </w:t>
                              </w:r>
                              <w:r w:rsidRPr="004F062A">
                                <w:rPr>
                                  <w:rFonts w:asciiTheme="majorHAnsi" w:hAnsiTheme="majorHAnsi" w:cstheme="majorHAnsi"/>
                                  <w:b/>
                                  <w:color w:val="4D5356"/>
                                  <w:lang w:val="en-GB"/>
                                </w:rPr>
                                <w:t>workplace-based learning ONLY</w:t>
                              </w:r>
                              <w:r w:rsidRPr="004F062A">
                                <w:rPr>
                                  <w:rFonts w:asciiTheme="majorHAnsi" w:hAnsiTheme="majorHAnsi" w:cstheme="majorHAnsi"/>
                                  <w:color w:val="4D5356"/>
                                  <w:lang w:val="en-GB"/>
                                </w:rPr>
                                <w:t xml:space="preserve"> in the table below. In this regard, workplace-based learning can form part of a module (i.e. % devoted to classroom-based </w:t>
                              </w:r>
                              <w:r w:rsidRPr="004F062A">
                                <w:rPr>
                                  <w:rFonts w:asciiTheme="majorHAnsi" w:hAnsiTheme="majorHAnsi" w:cstheme="majorHAnsi"/>
                                  <w:b/>
                                  <w:color w:val="4D5356"/>
                                  <w:lang w:val="en-GB"/>
                                </w:rPr>
                                <w:t>and</w:t>
                              </w:r>
                              <w:r w:rsidRPr="004F062A">
                                <w:rPr>
                                  <w:rFonts w:asciiTheme="majorHAnsi" w:hAnsiTheme="majorHAnsi" w:cstheme="majorHAnsi"/>
                                  <w:color w:val="4D5356"/>
                                  <w:lang w:val="en-GB"/>
                                </w:rPr>
                                <w:t xml:space="preserve"> % devoted to workplace-based learning) or can be a stand-alone module (i.e. 100% devoted to workplace-based learning). Kindly note that in some fields of study DHET does not provide subsidy for workplace-based learning.</w:t>
                              </w:r>
                            </w:p>
                            <w:p w14:paraId="4F3BED4A" w14:textId="77777777" w:rsidR="00BA3800" w:rsidRPr="004F062A" w:rsidRDefault="00BA3800" w:rsidP="000867D0">
                              <w:pPr>
                                <w:autoSpaceDE w:val="0"/>
                                <w:autoSpaceDN w:val="0"/>
                                <w:adjustRightInd w:val="0"/>
                                <w:rPr>
                                  <w:rFonts w:asciiTheme="majorHAnsi" w:hAnsiTheme="majorHAnsi" w:cstheme="majorHAnsi"/>
                                  <w:color w:val="4D5356"/>
                                  <w:lang w:val="en-GB"/>
                                </w:rPr>
                              </w:pPr>
                            </w:p>
                            <w:p w14:paraId="490B10EA" w14:textId="77777777" w:rsidR="00BA3800" w:rsidRPr="004F062A" w:rsidRDefault="00BA3800" w:rsidP="000867D0">
                              <w:pPr>
                                <w:autoSpaceDE w:val="0"/>
                                <w:autoSpaceDN w:val="0"/>
                                <w:adjustRightInd w:val="0"/>
                                <w:rPr>
                                  <w:rFonts w:asciiTheme="majorHAnsi" w:hAnsiTheme="majorHAnsi" w:cstheme="majorHAnsi"/>
                                  <w:i/>
                                  <w:iCs/>
                                  <w:color w:val="4D5356"/>
                                  <w:lang w:val="en-GB"/>
                                </w:rPr>
                              </w:pPr>
                              <w:r w:rsidRPr="004F062A">
                                <w:rPr>
                                  <w:rFonts w:asciiTheme="majorHAnsi" w:hAnsiTheme="majorHAnsi" w:cstheme="majorHAnsi"/>
                                  <w:color w:val="4D5356"/>
                                  <w:lang w:val="en-GB"/>
                                </w:rPr>
                                <w:t>Refer to</w:t>
                              </w:r>
                              <w:r w:rsidRPr="007A0791">
                                <w:rPr>
                                  <w:rFonts w:asciiTheme="majorHAnsi" w:hAnsiTheme="majorHAnsi" w:cstheme="majorHAnsi"/>
                                  <w:lang w:val="en-GB"/>
                                </w:rPr>
                                <w:t xml:space="preserve"> </w:t>
                              </w:r>
                              <w:hyperlink r:id="rId22" w:history="1">
                                <w:r w:rsidRPr="007A0791">
                                  <w:rPr>
                                    <w:rStyle w:val="Hyperlink"/>
                                    <w:rFonts w:asciiTheme="majorHAnsi" w:hAnsiTheme="majorHAnsi" w:cstheme="majorHAnsi"/>
                                    <w:i/>
                                    <w:iCs/>
                                    <w:lang w:val="en-GB"/>
                                  </w:rPr>
                                  <w:t>Work-Integrated Learning: Good Practice Guide</w:t>
                                </w:r>
                                <w:r w:rsidRPr="007A0791">
                                  <w:rPr>
                                    <w:rStyle w:val="Hyperlink"/>
                                    <w:rFonts w:asciiTheme="majorHAnsi" w:hAnsiTheme="majorHAnsi" w:cstheme="majorHAnsi"/>
                                    <w:lang w:val="en-GB"/>
                                  </w:rPr>
                                  <w:t>. HE Monitor No. 12</w:t>
                                </w:r>
                              </w:hyperlink>
                              <w:r w:rsidRPr="007A0791">
                                <w:rPr>
                                  <w:rFonts w:asciiTheme="majorHAnsi" w:hAnsiTheme="majorHAnsi" w:cstheme="majorHAnsi"/>
                                  <w:lang w:val="en-GB"/>
                                </w:rPr>
                                <w:t xml:space="preserve"> </w:t>
                              </w:r>
                              <w:r w:rsidRPr="004F062A">
                                <w:rPr>
                                  <w:rFonts w:asciiTheme="majorHAnsi" w:hAnsiTheme="majorHAnsi" w:cstheme="majorHAnsi"/>
                                  <w:color w:val="4D5356"/>
                                  <w:lang w:val="en-GB"/>
                                </w:rPr>
                                <w:t>(CHE, August 2011) for more information or contact the Centre for Academic Planning and Quality Assurance.</w:t>
                              </w:r>
                            </w:p>
                            <w:p w14:paraId="79CD0E7A" w14:textId="71D41338" w:rsidR="00BA3800" w:rsidRPr="00D81F74" w:rsidRDefault="00BA3800" w:rsidP="000867D0">
                              <w:pPr>
                                <w:ind w:hanging="284"/>
                                <w:rPr>
                                  <w:rFonts w:asciiTheme="majorHAnsi" w:hAnsiTheme="majorHAnsi" w:cstheme="majorHAnsi"/>
                                  <w:color w:val="4D535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FC32C5" id="Group 15" o:spid="_x0000_s1035" style="position:absolute;margin-left:26.25pt;margin-top:1.75pt;width:487.55pt;height:137pt;z-index:251674624" coordsize="61920,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">
                <v:shape id="Round Diagonal Corner Rectangle 18" o:spid="_x0000_s1036" style="position:absolute;width:61920;height:17399;visibility:visible;mso-wrap-style:square;v-text-anchor:middle" coordsize="6192000,173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" path="m289989,l6192000,r,l6192000,1449911v,160157,-129832,289989,-289989,289989l,1739900r,l,289989c,129832,129832,,289989,xe" fillcolor="#e9e0cf" strokecolor="#61223b" strokeweight="1pt">
                  <v:stroke joinstyle="miter"/>
                  <v:path arrowok="t" o:connecttype="custom" o:connectlocs="289989,0;6192000,0;6192000,0;6192000,1449911;5902011,1739900;0,1739900;0,1739900;0,289989;289989,0" o:connectangles="0,0,0,0,0,0,0,0,0"/>
                </v:shape>
                <v:shape id="Text Box 19" o:spid="_x0000_s1037" type="#_x0000_t202" style="position:absolute;top:578;width:61918;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B56E27E" w14:textId="1093B287" w:rsidR="00BA3800" w:rsidRPr="004F062A" w:rsidRDefault="00BA3800" w:rsidP="000867D0">
                        <w:pPr>
                          <w:autoSpaceDE w:val="0"/>
                          <w:autoSpaceDN w:val="0"/>
                          <w:adjustRightInd w:val="0"/>
                          <w:rPr>
                            <w:rFonts w:asciiTheme="majorHAnsi" w:hAnsiTheme="majorHAnsi" w:cstheme="majorHAnsi"/>
                            <w:color w:val="4D5356"/>
                            <w:lang w:val="en-GB"/>
                          </w:rPr>
                        </w:pPr>
                        <w:r w:rsidRPr="004F062A">
                          <w:rPr>
                            <w:rFonts w:asciiTheme="majorHAnsi" w:hAnsiTheme="majorHAnsi" w:cstheme="majorHAnsi"/>
                            <w:color w:val="4D5356"/>
                            <w:lang w:val="en-GB"/>
                          </w:rPr>
                          <w:t>Work-integrated learning (WIL) is used as an umbrella term in South Africa to show integration of theory and practice in student learning through a range of WIL modalities such as work-directed theoretical learning, problem-based learning, project-based learning and workplace-based learning. Please provide details on the use</w:t>
                        </w:r>
                        <w:r>
                          <w:rPr>
                            <w:rFonts w:asciiTheme="majorHAnsi" w:hAnsiTheme="majorHAnsi" w:cstheme="majorHAnsi"/>
                            <w:color w:val="4D5356"/>
                            <w:lang w:val="en-GB"/>
                          </w:rPr>
                          <w:t xml:space="preserve"> of</w:t>
                        </w:r>
                        <w:r w:rsidRPr="004F062A">
                          <w:rPr>
                            <w:rFonts w:asciiTheme="majorHAnsi" w:hAnsiTheme="majorHAnsi" w:cstheme="majorHAnsi"/>
                            <w:color w:val="4D5356"/>
                            <w:lang w:val="en-GB"/>
                          </w:rPr>
                          <w:t xml:space="preserve"> </w:t>
                        </w:r>
                        <w:r w:rsidRPr="004F062A">
                          <w:rPr>
                            <w:rFonts w:asciiTheme="majorHAnsi" w:hAnsiTheme="majorHAnsi" w:cstheme="majorHAnsi"/>
                            <w:b/>
                            <w:color w:val="4D5356"/>
                            <w:lang w:val="en-GB"/>
                          </w:rPr>
                          <w:t>workplace-based learning ONLY</w:t>
                        </w:r>
                        <w:r w:rsidRPr="004F062A">
                          <w:rPr>
                            <w:rFonts w:asciiTheme="majorHAnsi" w:hAnsiTheme="majorHAnsi" w:cstheme="majorHAnsi"/>
                            <w:color w:val="4D5356"/>
                            <w:lang w:val="en-GB"/>
                          </w:rPr>
                          <w:t xml:space="preserve"> in the table below. In this regard, workplace-based learning can form part of a module (i.e. % devoted to classroom-based </w:t>
                        </w:r>
                        <w:r w:rsidRPr="004F062A">
                          <w:rPr>
                            <w:rFonts w:asciiTheme="majorHAnsi" w:hAnsiTheme="majorHAnsi" w:cstheme="majorHAnsi"/>
                            <w:b/>
                            <w:color w:val="4D5356"/>
                            <w:lang w:val="en-GB"/>
                          </w:rPr>
                          <w:t>and</w:t>
                        </w:r>
                        <w:r w:rsidRPr="004F062A">
                          <w:rPr>
                            <w:rFonts w:asciiTheme="majorHAnsi" w:hAnsiTheme="majorHAnsi" w:cstheme="majorHAnsi"/>
                            <w:color w:val="4D5356"/>
                            <w:lang w:val="en-GB"/>
                          </w:rPr>
                          <w:t xml:space="preserve"> % devoted to workplace-based learning) or can be a stand-alone module (i.e. 100% devoted to workplace-based learning). Kindly note that in some fields of study DHET does not provide subsidy for workplace-based learning.</w:t>
                        </w:r>
                      </w:p>
                      <w:p w14:paraId="4F3BED4A" w14:textId="77777777" w:rsidR="00BA3800" w:rsidRPr="004F062A" w:rsidRDefault="00BA3800" w:rsidP="000867D0">
                        <w:pPr>
                          <w:autoSpaceDE w:val="0"/>
                          <w:autoSpaceDN w:val="0"/>
                          <w:adjustRightInd w:val="0"/>
                          <w:rPr>
                            <w:rFonts w:asciiTheme="majorHAnsi" w:hAnsiTheme="majorHAnsi" w:cstheme="majorHAnsi"/>
                            <w:color w:val="4D5356"/>
                            <w:lang w:val="en-GB"/>
                          </w:rPr>
                        </w:pPr>
                      </w:p>
                      <w:p w14:paraId="490B10EA" w14:textId="77777777" w:rsidR="00BA3800" w:rsidRPr="004F062A" w:rsidRDefault="00BA3800" w:rsidP="000867D0">
                        <w:pPr>
                          <w:autoSpaceDE w:val="0"/>
                          <w:autoSpaceDN w:val="0"/>
                          <w:adjustRightInd w:val="0"/>
                          <w:rPr>
                            <w:rFonts w:asciiTheme="majorHAnsi" w:hAnsiTheme="majorHAnsi" w:cstheme="majorHAnsi"/>
                            <w:i/>
                            <w:iCs/>
                            <w:color w:val="4D5356"/>
                            <w:lang w:val="en-GB"/>
                          </w:rPr>
                        </w:pPr>
                        <w:r w:rsidRPr="004F062A">
                          <w:rPr>
                            <w:rFonts w:asciiTheme="majorHAnsi" w:hAnsiTheme="majorHAnsi" w:cstheme="majorHAnsi"/>
                            <w:color w:val="4D5356"/>
                            <w:lang w:val="en-GB"/>
                          </w:rPr>
                          <w:t>Refer to</w:t>
                        </w:r>
                        <w:r w:rsidRPr="007A0791">
                          <w:rPr>
                            <w:rFonts w:asciiTheme="majorHAnsi" w:hAnsiTheme="majorHAnsi" w:cstheme="majorHAnsi"/>
                            <w:lang w:val="en-GB"/>
                          </w:rPr>
                          <w:t xml:space="preserve"> </w:t>
                        </w:r>
                        <w:hyperlink r:id="rId23" w:history="1">
                          <w:r w:rsidRPr="007A0791">
                            <w:rPr>
                              <w:rStyle w:val="Hyperlink"/>
                              <w:rFonts w:asciiTheme="majorHAnsi" w:hAnsiTheme="majorHAnsi" w:cstheme="majorHAnsi"/>
                              <w:i/>
                              <w:iCs/>
                              <w:lang w:val="en-GB"/>
                            </w:rPr>
                            <w:t>Work-Integrated Learning: Good Practice Guide</w:t>
                          </w:r>
                          <w:r w:rsidRPr="007A0791">
                            <w:rPr>
                              <w:rStyle w:val="Hyperlink"/>
                              <w:rFonts w:asciiTheme="majorHAnsi" w:hAnsiTheme="majorHAnsi" w:cstheme="majorHAnsi"/>
                              <w:lang w:val="en-GB"/>
                            </w:rPr>
                            <w:t>. HE Monitor No. 12</w:t>
                          </w:r>
                        </w:hyperlink>
                        <w:r w:rsidRPr="007A0791">
                          <w:rPr>
                            <w:rFonts w:asciiTheme="majorHAnsi" w:hAnsiTheme="majorHAnsi" w:cstheme="majorHAnsi"/>
                            <w:lang w:val="en-GB"/>
                          </w:rPr>
                          <w:t xml:space="preserve"> </w:t>
                        </w:r>
                        <w:r w:rsidRPr="004F062A">
                          <w:rPr>
                            <w:rFonts w:asciiTheme="majorHAnsi" w:hAnsiTheme="majorHAnsi" w:cstheme="majorHAnsi"/>
                            <w:color w:val="4D5356"/>
                            <w:lang w:val="en-GB"/>
                          </w:rPr>
                          <w:t>(CHE, August 2011) for more information or contact the Centre for Academic Planning and Quality Assurance.</w:t>
                        </w:r>
                      </w:p>
                      <w:p w14:paraId="79CD0E7A" w14:textId="71D41338" w:rsidR="00BA3800" w:rsidRPr="00D81F74" w:rsidRDefault="00BA3800" w:rsidP="000867D0">
                        <w:pPr>
                          <w:ind w:hanging="284"/>
                          <w:rPr>
                            <w:rFonts w:asciiTheme="majorHAnsi" w:hAnsiTheme="majorHAnsi" w:cstheme="majorHAnsi"/>
                            <w:color w:val="4D5356"/>
                            <w:szCs w:val="22"/>
                          </w:rPr>
                        </w:pPr>
                      </w:p>
                    </w:txbxContent>
                  </v:textbox>
                </v:shape>
              </v:group>
            </w:pict>
          </mc:Fallback>
        </mc:AlternateContent>
      </w:r>
    </w:p>
    <w:p w14:paraId="445DBE8C" w14:textId="7A1D220F" w:rsidR="000867D0" w:rsidRDefault="000867D0" w:rsidP="00ED624A">
      <w:pPr>
        <w:autoSpaceDE w:val="0"/>
        <w:autoSpaceDN w:val="0"/>
        <w:adjustRightInd w:val="0"/>
        <w:ind w:left="851" w:hanging="284"/>
        <w:rPr>
          <w:rFonts w:asciiTheme="majorHAnsi" w:hAnsiTheme="majorHAnsi" w:cstheme="majorHAnsi"/>
          <w:b/>
          <w:sz w:val="16"/>
          <w:lang w:val="en-ZA"/>
        </w:rPr>
      </w:pPr>
    </w:p>
    <w:p w14:paraId="02162E02" w14:textId="190BF772" w:rsidR="000867D0" w:rsidRDefault="000867D0" w:rsidP="00ED624A">
      <w:pPr>
        <w:autoSpaceDE w:val="0"/>
        <w:autoSpaceDN w:val="0"/>
        <w:adjustRightInd w:val="0"/>
        <w:ind w:left="851" w:hanging="284"/>
        <w:rPr>
          <w:rFonts w:asciiTheme="majorHAnsi" w:hAnsiTheme="majorHAnsi" w:cstheme="majorHAnsi"/>
          <w:b/>
          <w:sz w:val="16"/>
          <w:lang w:val="en-ZA"/>
        </w:rPr>
      </w:pPr>
    </w:p>
    <w:p w14:paraId="7B209AD1" w14:textId="2E7F4CEE" w:rsidR="000867D0" w:rsidRDefault="000867D0" w:rsidP="00ED624A">
      <w:pPr>
        <w:autoSpaceDE w:val="0"/>
        <w:autoSpaceDN w:val="0"/>
        <w:adjustRightInd w:val="0"/>
        <w:ind w:left="851" w:hanging="284"/>
        <w:rPr>
          <w:rFonts w:asciiTheme="majorHAnsi" w:hAnsiTheme="majorHAnsi" w:cstheme="majorHAnsi"/>
          <w:b/>
          <w:sz w:val="16"/>
          <w:lang w:val="en-ZA"/>
        </w:rPr>
      </w:pPr>
    </w:p>
    <w:p w14:paraId="64B71343" w14:textId="11E5F50F" w:rsidR="000867D0" w:rsidRDefault="000867D0" w:rsidP="00ED624A">
      <w:pPr>
        <w:autoSpaceDE w:val="0"/>
        <w:autoSpaceDN w:val="0"/>
        <w:adjustRightInd w:val="0"/>
        <w:ind w:left="851" w:hanging="284"/>
        <w:rPr>
          <w:rFonts w:asciiTheme="majorHAnsi" w:hAnsiTheme="majorHAnsi" w:cstheme="majorHAnsi"/>
          <w:b/>
          <w:sz w:val="16"/>
          <w:lang w:val="en-ZA"/>
        </w:rPr>
      </w:pPr>
    </w:p>
    <w:p w14:paraId="3DF70A7B" w14:textId="29270028" w:rsidR="000867D0" w:rsidRDefault="000867D0" w:rsidP="00ED624A">
      <w:pPr>
        <w:autoSpaceDE w:val="0"/>
        <w:autoSpaceDN w:val="0"/>
        <w:adjustRightInd w:val="0"/>
        <w:ind w:left="851" w:hanging="284"/>
        <w:rPr>
          <w:rFonts w:asciiTheme="majorHAnsi" w:hAnsiTheme="majorHAnsi" w:cstheme="majorHAnsi"/>
          <w:b/>
          <w:sz w:val="16"/>
          <w:lang w:val="en-ZA"/>
        </w:rPr>
      </w:pPr>
    </w:p>
    <w:p w14:paraId="583DD29A" w14:textId="77777777" w:rsidR="000867D0" w:rsidRPr="0067260F" w:rsidRDefault="000867D0" w:rsidP="00ED624A">
      <w:pPr>
        <w:autoSpaceDE w:val="0"/>
        <w:autoSpaceDN w:val="0"/>
        <w:adjustRightInd w:val="0"/>
        <w:ind w:left="851" w:hanging="284"/>
        <w:rPr>
          <w:rFonts w:asciiTheme="majorHAnsi" w:hAnsiTheme="majorHAnsi" w:cstheme="majorHAnsi"/>
          <w:b/>
          <w:sz w:val="16"/>
          <w:lang w:val="en-ZA"/>
        </w:rPr>
      </w:pPr>
    </w:p>
    <w:p w14:paraId="41A57719" w14:textId="775121F4" w:rsidR="004F689E" w:rsidRDefault="004F689E" w:rsidP="004F689E">
      <w:pPr>
        <w:autoSpaceDE w:val="0"/>
        <w:autoSpaceDN w:val="0"/>
        <w:adjustRightInd w:val="0"/>
        <w:rPr>
          <w:rFonts w:asciiTheme="majorHAnsi" w:hAnsiTheme="majorHAnsi" w:cstheme="majorHAnsi"/>
          <w:color w:val="595959" w:themeColor="text1" w:themeTint="A6"/>
        </w:rPr>
      </w:pPr>
    </w:p>
    <w:p w14:paraId="7E90921C" w14:textId="7219B417" w:rsidR="00027156" w:rsidRDefault="00027156" w:rsidP="004F689E">
      <w:pPr>
        <w:autoSpaceDE w:val="0"/>
        <w:autoSpaceDN w:val="0"/>
        <w:adjustRightInd w:val="0"/>
        <w:rPr>
          <w:rFonts w:asciiTheme="majorHAnsi" w:hAnsiTheme="majorHAnsi" w:cstheme="majorHAnsi"/>
          <w:color w:val="595959" w:themeColor="text1" w:themeTint="A6"/>
        </w:rPr>
      </w:pPr>
    </w:p>
    <w:p w14:paraId="0575D620" w14:textId="7C313622" w:rsidR="00027156" w:rsidRDefault="00027156" w:rsidP="004F689E">
      <w:pPr>
        <w:autoSpaceDE w:val="0"/>
        <w:autoSpaceDN w:val="0"/>
        <w:adjustRightInd w:val="0"/>
        <w:rPr>
          <w:rFonts w:asciiTheme="majorHAnsi" w:hAnsiTheme="majorHAnsi" w:cstheme="majorHAnsi"/>
          <w:color w:val="595959" w:themeColor="text1" w:themeTint="A6"/>
        </w:rPr>
      </w:pPr>
    </w:p>
    <w:p w14:paraId="06F6A34D" w14:textId="6F5D7F70" w:rsidR="00E5244A" w:rsidRDefault="00E5244A" w:rsidP="004F689E">
      <w:pPr>
        <w:autoSpaceDE w:val="0"/>
        <w:autoSpaceDN w:val="0"/>
        <w:adjustRightInd w:val="0"/>
        <w:rPr>
          <w:rFonts w:asciiTheme="majorHAnsi" w:hAnsiTheme="majorHAnsi" w:cstheme="majorHAnsi"/>
          <w:color w:val="595959" w:themeColor="text1" w:themeTint="A6"/>
        </w:rPr>
      </w:pPr>
    </w:p>
    <w:p w14:paraId="70EEE78B" w14:textId="49345515" w:rsidR="00E5244A" w:rsidRDefault="00E5244A" w:rsidP="004F689E">
      <w:pPr>
        <w:autoSpaceDE w:val="0"/>
        <w:autoSpaceDN w:val="0"/>
        <w:adjustRightInd w:val="0"/>
        <w:rPr>
          <w:rFonts w:asciiTheme="majorHAnsi" w:hAnsiTheme="majorHAnsi" w:cstheme="majorHAnsi"/>
          <w:color w:val="595959" w:themeColor="text1" w:themeTint="A6"/>
        </w:rPr>
      </w:pPr>
    </w:p>
    <w:p w14:paraId="77B0E629" w14:textId="77777777" w:rsidR="00E5244A" w:rsidRDefault="00E5244A" w:rsidP="004F689E">
      <w:pPr>
        <w:autoSpaceDE w:val="0"/>
        <w:autoSpaceDN w:val="0"/>
        <w:adjustRightInd w:val="0"/>
        <w:rPr>
          <w:rFonts w:asciiTheme="majorHAnsi" w:hAnsiTheme="majorHAnsi" w:cstheme="majorHAnsi"/>
          <w:color w:val="595959" w:themeColor="text1" w:themeTint="A6"/>
        </w:rPr>
      </w:pPr>
    </w:p>
    <w:p w14:paraId="2E23A925" w14:textId="77777777" w:rsidR="00027156" w:rsidRPr="0067260F" w:rsidRDefault="00027156" w:rsidP="004F689E">
      <w:pPr>
        <w:autoSpaceDE w:val="0"/>
        <w:autoSpaceDN w:val="0"/>
        <w:adjustRightInd w:val="0"/>
        <w:rPr>
          <w:rFonts w:asciiTheme="majorHAnsi" w:hAnsiTheme="majorHAnsi" w:cstheme="majorHAnsi"/>
          <w:b/>
          <w:sz w:val="16"/>
          <w:lang w:val="en-ZA"/>
        </w:rPr>
      </w:pPr>
    </w:p>
    <w:tbl>
      <w:tblPr>
        <w:tblStyle w:val="TableGrid"/>
        <w:tblW w:w="9639" w:type="dxa"/>
        <w:tblInd w:w="562" w:type="dxa"/>
        <w:tblLook w:val="04A0" w:firstRow="1" w:lastRow="0" w:firstColumn="1" w:lastColumn="0" w:noHBand="0" w:noVBand="1"/>
      </w:tblPr>
      <w:tblGrid>
        <w:gridCol w:w="2127"/>
        <w:gridCol w:w="1871"/>
        <w:gridCol w:w="1871"/>
        <w:gridCol w:w="794"/>
        <w:gridCol w:w="1077"/>
        <w:gridCol w:w="1899"/>
      </w:tblGrid>
      <w:tr w:rsidR="00BF52FE" w:rsidRPr="0067260F" w14:paraId="3D5F3513" w14:textId="77777777" w:rsidTr="0082426A">
        <w:tc>
          <w:tcPr>
            <w:tcW w:w="6663" w:type="dxa"/>
            <w:gridSpan w:val="4"/>
          </w:tcPr>
          <w:p w14:paraId="34714105" w14:textId="303519D4" w:rsidR="00BF52FE" w:rsidRPr="00027156" w:rsidRDefault="00BF52FE" w:rsidP="00AD2C5E">
            <w:pPr>
              <w:autoSpaceDE w:val="0"/>
              <w:autoSpaceDN w:val="0"/>
              <w:adjustRightInd w:val="0"/>
              <w:rPr>
                <w:rFonts w:asciiTheme="majorHAnsi" w:hAnsiTheme="majorHAnsi" w:cstheme="majorHAnsi"/>
                <w:b/>
                <w:szCs w:val="22"/>
                <w:lang w:val="en-ZA"/>
              </w:rPr>
            </w:pPr>
            <w:r w:rsidRPr="00027156">
              <w:rPr>
                <w:rFonts w:asciiTheme="majorHAnsi" w:hAnsiTheme="majorHAnsi" w:cstheme="majorHAnsi"/>
                <w:b/>
                <w:szCs w:val="22"/>
                <w:lang w:val="en-ZA"/>
              </w:rPr>
              <w:t xml:space="preserve">Does </w:t>
            </w:r>
            <w:r w:rsidR="006E0D36" w:rsidRPr="00027156">
              <w:rPr>
                <w:rFonts w:asciiTheme="majorHAnsi" w:hAnsiTheme="majorHAnsi" w:cstheme="majorHAnsi"/>
                <w:b/>
                <w:szCs w:val="22"/>
                <w:lang w:val="en-ZA"/>
              </w:rPr>
              <w:t xml:space="preserve">this </w:t>
            </w:r>
            <w:r w:rsidRPr="00027156">
              <w:rPr>
                <w:rFonts w:asciiTheme="majorHAnsi" w:hAnsiTheme="majorHAnsi" w:cstheme="majorHAnsi"/>
                <w:b/>
                <w:szCs w:val="22"/>
                <w:lang w:val="en-ZA"/>
              </w:rPr>
              <w:t xml:space="preserve">programme </w:t>
            </w:r>
            <w:r w:rsidR="006E0D36" w:rsidRPr="00027156">
              <w:rPr>
                <w:rFonts w:asciiTheme="majorHAnsi" w:hAnsiTheme="majorHAnsi" w:cstheme="majorHAnsi"/>
                <w:b/>
                <w:szCs w:val="22"/>
                <w:lang w:val="en-ZA"/>
              </w:rPr>
              <w:t xml:space="preserve">include </w:t>
            </w:r>
            <w:r w:rsidRPr="00027156">
              <w:rPr>
                <w:rFonts w:asciiTheme="majorHAnsi" w:hAnsiTheme="majorHAnsi" w:cstheme="majorHAnsi"/>
                <w:b/>
                <w:szCs w:val="22"/>
                <w:lang w:val="en-ZA"/>
              </w:rPr>
              <w:t>work placement</w:t>
            </w:r>
            <w:r w:rsidR="006E0D36" w:rsidRPr="00027156">
              <w:rPr>
                <w:rFonts w:asciiTheme="majorHAnsi" w:hAnsiTheme="majorHAnsi" w:cstheme="majorHAnsi"/>
                <w:b/>
                <w:szCs w:val="22"/>
                <w:lang w:val="en-ZA"/>
              </w:rPr>
              <w:t>?</w:t>
            </w:r>
          </w:p>
        </w:tc>
        <w:sdt>
          <w:sdtPr>
            <w:rPr>
              <w:rFonts w:asciiTheme="majorHAnsi" w:hAnsiTheme="majorHAnsi" w:cstheme="majorHAnsi"/>
              <w:szCs w:val="22"/>
              <w:lang w:val="en-ZA"/>
            </w:rPr>
            <w:alias w:val="Include WIL"/>
            <w:tag w:val="Include WIL"/>
            <w:id w:val="422762379"/>
            <w:placeholder>
              <w:docPart w:val="DefaultPlaceholder_-1854013439"/>
            </w:placeholder>
            <w:showingPlcHdr/>
            <w:comboBox>
              <w:listItem w:value="Choose an item."/>
              <w:listItem w:displayText="Yes" w:value="Yes"/>
              <w:listItem w:displayText="No" w:value="No"/>
            </w:comboBox>
          </w:sdtPr>
          <w:sdtEndPr/>
          <w:sdtContent>
            <w:tc>
              <w:tcPr>
                <w:tcW w:w="2976" w:type="dxa"/>
                <w:gridSpan w:val="2"/>
              </w:tcPr>
              <w:p w14:paraId="77D83B13" w14:textId="141B8739" w:rsidR="00BF52FE" w:rsidRPr="0067260F" w:rsidRDefault="00027156" w:rsidP="004F689E">
                <w:pPr>
                  <w:autoSpaceDE w:val="0"/>
                  <w:autoSpaceDN w:val="0"/>
                  <w:adjustRightInd w:val="0"/>
                  <w:rPr>
                    <w:rFonts w:asciiTheme="majorHAnsi" w:hAnsiTheme="majorHAnsi" w:cstheme="majorHAnsi"/>
                    <w:szCs w:val="22"/>
                    <w:lang w:val="en-ZA"/>
                  </w:rPr>
                </w:pPr>
                <w:r w:rsidRPr="00027156">
                  <w:rPr>
                    <w:rStyle w:val="PlaceholderText"/>
                    <w:rFonts w:asciiTheme="majorHAnsi" w:hAnsiTheme="majorHAnsi" w:cstheme="majorHAnsi"/>
                  </w:rPr>
                  <w:t>Choose an item.</w:t>
                </w:r>
              </w:p>
            </w:tc>
          </w:sdtContent>
        </w:sdt>
      </w:tr>
      <w:tr w:rsidR="00027156" w:rsidRPr="0067260F" w14:paraId="5218A3DC" w14:textId="77777777" w:rsidTr="0082426A">
        <w:tc>
          <w:tcPr>
            <w:tcW w:w="9639" w:type="dxa"/>
            <w:gridSpan w:val="6"/>
            <w:shd w:val="clear" w:color="auto" w:fill="F2F2F2" w:themeFill="background1" w:themeFillShade="F2"/>
          </w:tcPr>
          <w:p w14:paraId="62F876DC" w14:textId="5960083E" w:rsidR="00027156" w:rsidRPr="0067260F" w:rsidRDefault="00027156" w:rsidP="00FF5AA0">
            <w:pPr>
              <w:autoSpaceDE w:val="0"/>
              <w:autoSpaceDN w:val="0"/>
              <w:adjustRightInd w:val="0"/>
              <w:rPr>
                <w:rFonts w:asciiTheme="majorHAnsi" w:hAnsiTheme="majorHAnsi" w:cstheme="majorHAnsi"/>
                <w:szCs w:val="22"/>
                <w:lang w:val="en-ZA"/>
              </w:rPr>
            </w:pPr>
            <w:r>
              <w:rPr>
                <w:rFonts w:asciiTheme="majorHAnsi" w:hAnsiTheme="majorHAnsi" w:cstheme="majorHAnsi"/>
                <w:szCs w:val="22"/>
                <w:lang w:val="en-ZA"/>
              </w:rPr>
              <w:t>If you answered yes, please in</w:t>
            </w:r>
            <w:r w:rsidRPr="0067260F">
              <w:rPr>
                <w:rFonts w:asciiTheme="majorHAnsi" w:hAnsiTheme="majorHAnsi" w:cstheme="majorHAnsi"/>
                <w:szCs w:val="22"/>
                <w:lang w:val="en-ZA"/>
              </w:rPr>
              <w:t xml:space="preserve">dicate the </w:t>
            </w:r>
            <w:r w:rsidRPr="0067260F">
              <w:rPr>
                <w:rFonts w:asciiTheme="majorHAnsi" w:hAnsiTheme="majorHAnsi" w:cstheme="majorHAnsi"/>
                <w:b/>
                <w:szCs w:val="22"/>
                <w:lang w:val="en-ZA"/>
              </w:rPr>
              <w:t>type(s) of WIL</w:t>
            </w:r>
            <w:r w:rsidRPr="0067260F">
              <w:rPr>
                <w:rFonts w:asciiTheme="majorHAnsi" w:hAnsiTheme="majorHAnsi" w:cstheme="majorHAnsi"/>
                <w:szCs w:val="22"/>
                <w:lang w:val="en-ZA"/>
              </w:rPr>
              <w:t xml:space="preserve"> in</w:t>
            </w:r>
            <w:r>
              <w:rPr>
                <w:rFonts w:asciiTheme="majorHAnsi" w:hAnsiTheme="majorHAnsi" w:cstheme="majorHAnsi"/>
                <w:szCs w:val="22"/>
                <w:lang w:val="en-ZA"/>
              </w:rPr>
              <w:t>cluded in</w:t>
            </w:r>
            <w:r w:rsidRPr="0067260F">
              <w:rPr>
                <w:rFonts w:asciiTheme="majorHAnsi" w:hAnsiTheme="majorHAnsi" w:cstheme="majorHAnsi"/>
                <w:szCs w:val="22"/>
                <w:lang w:val="en-ZA"/>
              </w:rPr>
              <w:t xml:space="preserve"> th</w:t>
            </w:r>
            <w:r>
              <w:rPr>
                <w:rFonts w:asciiTheme="majorHAnsi" w:hAnsiTheme="majorHAnsi" w:cstheme="majorHAnsi"/>
                <w:szCs w:val="22"/>
                <w:lang w:val="en-ZA"/>
              </w:rPr>
              <w:t>is</w:t>
            </w:r>
            <w:r w:rsidRPr="0067260F">
              <w:rPr>
                <w:rFonts w:asciiTheme="majorHAnsi" w:hAnsiTheme="majorHAnsi" w:cstheme="majorHAnsi"/>
                <w:szCs w:val="22"/>
                <w:lang w:val="en-ZA"/>
              </w:rPr>
              <w:t xml:space="preserve"> programme:</w:t>
            </w:r>
          </w:p>
          <w:p w14:paraId="1888C5CA" w14:textId="19CD4077" w:rsidR="00027156" w:rsidRPr="00027156" w:rsidRDefault="00027156" w:rsidP="004F689E">
            <w:pPr>
              <w:autoSpaceDE w:val="0"/>
              <w:autoSpaceDN w:val="0"/>
              <w:adjustRightInd w:val="0"/>
              <w:rPr>
                <w:rStyle w:val="Style1"/>
                <w:rFonts w:cstheme="majorHAnsi"/>
                <w:i/>
                <w:sz w:val="16"/>
                <w:szCs w:val="16"/>
                <w:lang w:val="en-ZA"/>
              </w:rPr>
            </w:pPr>
            <w:r w:rsidRPr="00027156">
              <w:rPr>
                <w:rFonts w:asciiTheme="majorHAnsi" w:hAnsiTheme="majorHAnsi" w:cstheme="majorHAnsi"/>
                <w:i/>
                <w:color w:val="4D5356"/>
                <w:sz w:val="16"/>
                <w:szCs w:val="16"/>
                <w:lang w:val="en-ZA"/>
              </w:rPr>
              <w:t>i.e. workplace-based learning, practicum placements, problem-based learning, project-based learning, service-learning, virtual or simulated WIL</w:t>
            </w:r>
          </w:p>
        </w:tc>
      </w:tr>
      <w:tr w:rsidR="00027156" w:rsidRPr="0067260F" w14:paraId="3CC1929C" w14:textId="77777777" w:rsidTr="0082426A">
        <w:tc>
          <w:tcPr>
            <w:tcW w:w="9639" w:type="dxa"/>
            <w:gridSpan w:val="6"/>
            <w:shd w:val="clear" w:color="auto" w:fill="F2F2F2" w:themeFill="background1" w:themeFillShade="F2"/>
          </w:tcPr>
          <w:p w14:paraId="2E383121" w14:textId="77777777" w:rsidR="00027156" w:rsidRPr="0067260F" w:rsidRDefault="00027156" w:rsidP="004F689E">
            <w:pPr>
              <w:autoSpaceDE w:val="0"/>
              <w:autoSpaceDN w:val="0"/>
              <w:adjustRightInd w:val="0"/>
              <w:rPr>
                <w:rStyle w:val="Style1"/>
                <w:rFonts w:cstheme="majorHAnsi"/>
              </w:rPr>
            </w:pPr>
          </w:p>
        </w:tc>
      </w:tr>
      <w:tr w:rsidR="00BF52FE" w:rsidRPr="0067260F" w14:paraId="542E9284" w14:textId="77777777" w:rsidTr="0082426A">
        <w:tc>
          <w:tcPr>
            <w:tcW w:w="6663" w:type="dxa"/>
            <w:gridSpan w:val="4"/>
          </w:tcPr>
          <w:p w14:paraId="23AA5EAC" w14:textId="3B7F391C" w:rsidR="00BF52FE" w:rsidRPr="0067260F" w:rsidRDefault="00BF52FE" w:rsidP="004F689E">
            <w:pPr>
              <w:autoSpaceDE w:val="0"/>
              <w:autoSpaceDN w:val="0"/>
              <w:adjustRightInd w:val="0"/>
              <w:rPr>
                <w:rFonts w:asciiTheme="majorHAnsi" w:hAnsiTheme="majorHAnsi" w:cstheme="majorHAnsi"/>
                <w:szCs w:val="22"/>
                <w:lang w:val="en-ZA"/>
              </w:rPr>
            </w:pPr>
            <w:r w:rsidRPr="0067260F">
              <w:rPr>
                <w:rFonts w:asciiTheme="majorHAnsi" w:hAnsiTheme="majorHAnsi" w:cstheme="majorHAnsi"/>
                <w:szCs w:val="22"/>
                <w:lang w:val="en-ZA"/>
              </w:rPr>
              <w:t xml:space="preserve">Year(s) of study when </w:t>
            </w:r>
            <w:r w:rsidR="003E147D">
              <w:rPr>
                <w:rFonts w:asciiTheme="majorHAnsi" w:hAnsiTheme="majorHAnsi" w:cstheme="majorHAnsi"/>
                <w:szCs w:val="22"/>
                <w:lang w:val="en-ZA"/>
              </w:rPr>
              <w:t xml:space="preserve">workplace-based learning </w:t>
            </w:r>
            <w:r w:rsidRPr="0067260F">
              <w:rPr>
                <w:rFonts w:asciiTheme="majorHAnsi" w:hAnsiTheme="majorHAnsi" w:cstheme="majorHAnsi"/>
                <w:szCs w:val="22"/>
                <w:lang w:val="en-ZA"/>
              </w:rPr>
              <w:t>takes place</w:t>
            </w:r>
          </w:p>
          <w:p w14:paraId="15063BB7" w14:textId="77777777" w:rsidR="00BF52FE" w:rsidRPr="0067260F" w:rsidRDefault="00BF52FE" w:rsidP="004F689E">
            <w:pPr>
              <w:autoSpaceDE w:val="0"/>
              <w:autoSpaceDN w:val="0"/>
              <w:adjustRightInd w:val="0"/>
              <w:rPr>
                <w:rFonts w:asciiTheme="majorHAnsi" w:hAnsiTheme="majorHAnsi" w:cstheme="majorHAnsi"/>
                <w:i/>
                <w:szCs w:val="22"/>
                <w:lang w:val="en-ZA"/>
              </w:rPr>
            </w:pPr>
            <w:r w:rsidRPr="0067260F">
              <w:rPr>
                <w:rFonts w:asciiTheme="majorHAnsi" w:hAnsiTheme="majorHAnsi" w:cstheme="majorHAnsi"/>
                <w:i/>
                <w:szCs w:val="22"/>
                <w:lang w:val="en-ZA"/>
              </w:rPr>
              <w:t>If you select “Other”, please clarify:</w:t>
            </w:r>
          </w:p>
          <w:sdt>
            <w:sdtPr>
              <w:rPr>
                <w:rStyle w:val="Style1"/>
                <w:rFonts w:cstheme="majorHAnsi"/>
              </w:rPr>
              <w:id w:val="1115791011"/>
              <w:placeholder>
                <w:docPart w:val="DefaultPlaceholder_-1854013440"/>
              </w:placeholder>
              <w:showingPlcHdr/>
              <w15:color w:val="FFFFFF"/>
              <w:text/>
            </w:sdtPr>
            <w:sdtEndPr>
              <w:rPr>
                <w:rStyle w:val="DefaultParagraphFont"/>
                <w:rFonts w:ascii="Calibri Light" w:hAnsi="Calibri Light"/>
                <w:szCs w:val="22"/>
                <w:lang w:val="en-ZA"/>
              </w:rPr>
            </w:sdtEndPr>
            <w:sdtContent>
              <w:p w14:paraId="0883E668" w14:textId="2932C05E" w:rsidR="00BF52FE" w:rsidRPr="0067260F" w:rsidRDefault="00BF52FE" w:rsidP="004F689E">
                <w:pPr>
                  <w:autoSpaceDE w:val="0"/>
                  <w:autoSpaceDN w:val="0"/>
                  <w:adjustRightInd w:val="0"/>
                  <w:rPr>
                    <w:rFonts w:asciiTheme="majorHAnsi" w:hAnsiTheme="majorHAnsi" w:cstheme="majorHAnsi"/>
                    <w:szCs w:val="22"/>
                    <w:lang w:val="en-ZA"/>
                  </w:rPr>
                </w:pPr>
                <w:r w:rsidRPr="0067260F">
                  <w:rPr>
                    <w:rStyle w:val="PlaceholderText"/>
                    <w:rFonts w:asciiTheme="majorHAnsi" w:hAnsiTheme="majorHAnsi" w:cstheme="majorHAnsi"/>
                  </w:rPr>
                  <w:t>Click or tap here to enter text.</w:t>
                </w:r>
              </w:p>
            </w:sdtContent>
          </w:sdt>
        </w:tc>
        <w:sdt>
          <w:sdtPr>
            <w:rPr>
              <w:rStyle w:val="Style1"/>
              <w:rFonts w:cstheme="majorHAnsi"/>
            </w:rPr>
            <w:id w:val="1676145323"/>
            <w:placeholder>
              <w:docPart w:val="DefaultPlaceholder_-1854013439"/>
            </w:placeholder>
            <w:showingPlcHdr/>
            <w15:color w:val="FFFFFF"/>
            <w:comboBox>
              <w:listItem w:value="Choose an item."/>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1 and 2" w:value="Year 1 and 2"/>
              <w:listItem w:displayText="Year 2 and 3" w:value="Year 2 and 3"/>
              <w:listItem w:displayText="Year 3 and 4" w:value="Year 3 and 4"/>
              <w:listItem w:displayText="Year 4 and 5" w:value="Year 4 and 5"/>
              <w:listItem w:displayText="Year 5 and 6" w:value="Year 5 and 6"/>
              <w:listItem w:displayText="Year 2, 3 and 4" w:value="Year 2, 3 and 4"/>
              <w:listItem w:displayText="Other" w:value="Other"/>
            </w:comboBox>
          </w:sdtPr>
          <w:sdtEndPr>
            <w:rPr>
              <w:rStyle w:val="DefaultParagraphFont"/>
              <w:rFonts w:ascii="Calibri Light" w:hAnsi="Calibri Light"/>
              <w:szCs w:val="22"/>
              <w:lang w:val="en-ZA"/>
            </w:rPr>
          </w:sdtEndPr>
          <w:sdtContent>
            <w:tc>
              <w:tcPr>
                <w:tcW w:w="2976" w:type="dxa"/>
                <w:gridSpan w:val="2"/>
              </w:tcPr>
              <w:p w14:paraId="472AE8B7" w14:textId="25729B09" w:rsidR="00BF52FE" w:rsidRPr="0067260F" w:rsidRDefault="00BF52FE" w:rsidP="004F689E">
                <w:pPr>
                  <w:autoSpaceDE w:val="0"/>
                  <w:autoSpaceDN w:val="0"/>
                  <w:adjustRightInd w:val="0"/>
                  <w:rPr>
                    <w:rFonts w:asciiTheme="majorHAnsi" w:hAnsiTheme="majorHAnsi" w:cstheme="majorHAnsi"/>
                    <w:szCs w:val="22"/>
                    <w:lang w:val="en-ZA"/>
                  </w:rPr>
                </w:pPr>
                <w:r w:rsidRPr="0067260F">
                  <w:rPr>
                    <w:rStyle w:val="PlaceholderText"/>
                    <w:rFonts w:asciiTheme="majorHAnsi" w:hAnsiTheme="majorHAnsi" w:cstheme="majorHAnsi"/>
                  </w:rPr>
                  <w:t>Choose an item.</w:t>
                </w:r>
              </w:p>
            </w:tc>
          </w:sdtContent>
        </w:sdt>
      </w:tr>
      <w:tr w:rsidR="00FF5AA0" w:rsidRPr="0067260F" w14:paraId="126C9A09" w14:textId="77777777" w:rsidTr="0082426A">
        <w:tc>
          <w:tcPr>
            <w:tcW w:w="2127" w:type="dxa"/>
          </w:tcPr>
          <w:p w14:paraId="2F73742B"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71" w:type="dxa"/>
            <w:shd w:val="clear" w:color="auto" w:fill="D9D9D9" w:themeFill="background1" w:themeFillShade="D9"/>
          </w:tcPr>
          <w:p w14:paraId="7B3C4F63" w14:textId="6C6BD446" w:rsidR="00FF5AA0" w:rsidRPr="0067260F" w:rsidRDefault="00FF5AA0" w:rsidP="00FF5AA0">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szCs w:val="22"/>
                <w:lang w:val="en-ZA"/>
              </w:rPr>
              <w:t>Year 1</w:t>
            </w:r>
          </w:p>
        </w:tc>
        <w:tc>
          <w:tcPr>
            <w:tcW w:w="1871" w:type="dxa"/>
            <w:shd w:val="clear" w:color="auto" w:fill="D9D9D9" w:themeFill="background1" w:themeFillShade="D9"/>
          </w:tcPr>
          <w:p w14:paraId="53BE8AE4" w14:textId="7997A082" w:rsidR="00FF5AA0" w:rsidRPr="0067260F" w:rsidRDefault="00FF5AA0" w:rsidP="00FF5AA0">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szCs w:val="22"/>
                <w:lang w:val="en-ZA"/>
              </w:rPr>
              <w:t>Year 2</w:t>
            </w:r>
          </w:p>
        </w:tc>
        <w:tc>
          <w:tcPr>
            <w:tcW w:w="1871" w:type="dxa"/>
            <w:gridSpan w:val="2"/>
            <w:shd w:val="clear" w:color="auto" w:fill="D9D9D9" w:themeFill="background1" w:themeFillShade="D9"/>
          </w:tcPr>
          <w:p w14:paraId="4FE32578" w14:textId="21CD869F" w:rsidR="00FF5AA0" w:rsidRPr="0067260F" w:rsidRDefault="00FF5AA0" w:rsidP="00FF5AA0">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szCs w:val="22"/>
                <w:lang w:val="en-ZA"/>
              </w:rPr>
              <w:t>Year 3</w:t>
            </w:r>
          </w:p>
        </w:tc>
        <w:tc>
          <w:tcPr>
            <w:tcW w:w="1899" w:type="dxa"/>
            <w:shd w:val="clear" w:color="auto" w:fill="D9D9D9" w:themeFill="background1" w:themeFillShade="D9"/>
          </w:tcPr>
          <w:p w14:paraId="124594DD" w14:textId="2EAC1244" w:rsidR="00FF5AA0" w:rsidRPr="0067260F" w:rsidRDefault="00FF5AA0" w:rsidP="00FF5AA0">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szCs w:val="22"/>
                <w:lang w:val="en-ZA"/>
              </w:rPr>
              <w:t>Year 4</w:t>
            </w:r>
          </w:p>
        </w:tc>
      </w:tr>
      <w:tr w:rsidR="00FF5AA0" w:rsidRPr="0067260F" w14:paraId="06AE0EA5" w14:textId="77777777" w:rsidTr="0082426A">
        <w:tc>
          <w:tcPr>
            <w:tcW w:w="2127" w:type="dxa"/>
            <w:shd w:val="clear" w:color="auto" w:fill="D9D9D9" w:themeFill="background1" w:themeFillShade="D9"/>
          </w:tcPr>
          <w:p w14:paraId="7F2983FB" w14:textId="338106D0" w:rsidR="00FF5AA0" w:rsidRPr="0067260F" w:rsidRDefault="00FF5AA0" w:rsidP="004F689E">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szCs w:val="22"/>
                <w:lang w:val="en-ZA"/>
              </w:rPr>
              <w:t xml:space="preserve">Duration of </w:t>
            </w:r>
            <w:r w:rsidR="00AD2C5E">
              <w:rPr>
                <w:rFonts w:asciiTheme="majorHAnsi" w:hAnsiTheme="majorHAnsi" w:cstheme="majorHAnsi"/>
                <w:b/>
                <w:szCs w:val="22"/>
                <w:lang w:val="en-ZA"/>
              </w:rPr>
              <w:t>workplace-based learning</w:t>
            </w:r>
            <w:r w:rsidR="00AD2C5E" w:rsidRPr="0067260F">
              <w:rPr>
                <w:rFonts w:asciiTheme="majorHAnsi" w:hAnsiTheme="majorHAnsi" w:cstheme="majorHAnsi"/>
                <w:b/>
                <w:szCs w:val="22"/>
                <w:lang w:val="en-ZA"/>
              </w:rPr>
              <w:t xml:space="preserve"> </w:t>
            </w:r>
            <w:r w:rsidRPr="0067260F">
              <w:rPr>
                <w:rFonts w:asciiTheme="majorHAnsi" w:hAnsiTheme="majorHAnsi" w:cstheme="majorHAnsi"/>
                <w:b/>
                <w:szCs w:val="22"/>
                <w:lang w:val="en-ZA"/>
              </w:rPr>
              <w:t>in each year</w:t>
            </w:r>
          </w:p>
          <w:p w14:paraId="195903EC" w14:textId="5110197D" w:rsidR="00FF5AA0" w:rsidRPr="0067260F" w:rsidRDefault="00FF5AA0" w:rsidP="004F689E">
            <w:pPr>
              <w:autoSpaceDE w:val="0"/>
              <w:autoSpaceDN w:val="0"/>
              <w:adjustRightInd w:val="0"/>
              <w:rPr>
                <w:rFonts w:asciiTheme="majorHAnsi" w:hAnsiTheme="majorHAnsi" w:cstheme="majorHAnsi"/>
                <w:sz w:val="16"/>
                <w:szCs w:val="16"/>
                <w:lang w:val="en-ZA"/>
              </w:rPr>
            </w:pPr>
            <w:r w:rsidRPr="0067260F">
              <w:rPr>
                <w:rFonts w:asciiTheme="majorHAnsi" w:hAnsiTheme="majorHAnsi" w:cstheme="majorHAnsi"/>
                <w:sz w:val="16"/>
                <w:szCs w:val="16"/>
                <w:lang w:val="en-ZA"/>
              </w:rPr>
              <w:t xml:space="preserve">i.e. </w:t>
            </w:r>
            <w:r w:rsidR="00835879">
              <w:rPr>
                <w:rFonts w:asciiTheme="majorHAnsi" w:hAnsiTheme="majorHAnsi" w:cstheme="majorHAnsi"/>
                <w:sz w:val="16"/>
                <w:szCs w:val="16"/>
                <w:lang w:val="en-ZA"/>
              </w:rPr>
              <w:t>hours/days/weeks</w:t>
            </w:r>
          </w:p>
        </w:tc>
        <w:tc>
          <w:tcPr>
            <w:tcW w:w="1871" w:type="dxa"/>
            <w:vAlign w:val="center"/>
          </w:tcPr>
          <w:p w14:paraId="06F84461"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71" w:type="dxa"/>
            <w:vAlign w:val="center"/>
          </w:tcPr>
          <w:p w14:paraId="7D63E4AF"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71" w:type="dxa"/>
            <w:gridSpan w:val="2"/>
            <w:vAlign w:val="center"/>
          </w:tcPr>
          <w:p w14:paraId="7C4912E8"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99" w:type="dxa"/>
            <w:vAlign w:val="center"/>
          </w:tcPr>
          <w:p w14:paraId="1A674425" w14:textId="77777777" w:rsidR="00FF5AA0" w:rsidRPr="0067260F" w:rsidRDefault="00FF5AA0" w:rsidP="004F689E">
            <w:pPr>
              <w:autoSpaceDE w:val="0"/>
              <w:autoSpaceDN w:val="0"/>
              <w:adjustRightInd w:val="0"/>
              <w:rPr>
                <w:rFonts w:asciiTheme="majorHAnsi" w:hAnsiTheme="majorHAnsi" w:cstheme="majorHAnsi"/>
                <w:szCs w:val="22"/>
                <w:lang w:val="en-ZA"/>
              </w:rPr>
            </w:pPr>
          </w:p>
        </w:tc>
      </w:tr>
      <w:tr w:rsidR="00FF5AA0" w:rsidRPr="0067260F" w14:paraId="750715CC" w14:textId="77777777" w:rsidTr="0082426A">
        <w:tc>
          <w:tcPr>
            <w:tcW w:w="2127" w:type="dxa"/>
            <w:shd w:val="clear" w:color="auto" w:fill="D9D9D9" w:themeFill="background1" w:themeFillShade="D9"/>
          </w:tcPr>
          <w:p w14:paraId="60471D3B" w14:textId="1243AF1A" w:rsidR="00FF5AA0" w:rsidRPr="0067260F" w:rsidRDefault="00FF5AA0" w:rsidP="004F689E">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szCs w:val="22"/>
                <w:lang w:val="en-ZA"/>
              </w:rPr>
              <w:t xml:space="preserve">Number of credits for </w:t>
            </w:r>
            <w:r w:rsidR="00AD2C5E">
              <w:rPr>
                <w:rFonts w:asciiTheme="majorHAnsi" w:hAnsiTheme="majorHAnsi" w:cstheme="majorHAnsi"/>
                <w:b/>
                <w:szCs w:val="22"/>
                <w:lang w:val="en-ZA"/>
              </w:rPr>
              <w:t>workplace-based learning</w:t>
            </w:r>
            <w:r w:rsidR="00AD2C5E" w:rsidRPr="0067260F" w:rsidDel="00AD2C5E">
              <w:rPr>
                <w:rFonts w:asciiTheme="majorHAnsi" w:hAnsiTheme="majorHAnsi" w:cstheme="majorHAnsi"/>
                <w:b/>
                <w:szCs w:val="22"/>
                <w:lang w:val="en-ZA"/>
              </w:rPr>
              <w:t xml:space="preserve"> </w:t>
            </w:r>
            <w:r w:rsidRPr="0067260F">
              <w:rPr>
                <w:rFonts w:asciiTheme="majorHAnsi" w:hAnsiTheme="majorHAnsi" w:cstheme="majorHAnsi"/>
                <w:b/>
                <w:szCs w:val="22"/>
                <w:lang w:val="en-ZA"/>
              </w:rPr>
              <w:t>in each year</w:t>
            </w:r>
          </w:p>
        </w:tc>
        <w:tc>
          <w:tcPr>
            <w:tcW w:w="1871" w:type="dxa"/>
            <w:vAlign w:val="center"/>
          </w:tcPr>
          <w:p w14:paraId="23395D31"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71" w:type="dxa"/>
            <w:vAlign w:val="center"/>
          </w:tcPr>
          <w:p w14:paraId="6AB8E4D5"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71" w:type="dxa"/>
            <w:gridSpan w:val="2"/>
            <w:vAlign w:val="center"/>
          </w:tcPr>
          <w:p w14:paraId="522FBCE2"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99" w:type="dxa"/>
            <w:vAlign w:val="center"/>
          </w:tcPr>
          <w:p w14:paraId="0C6E0D76" w14:textId="77777777" w:rsidR="00FF5AA0" w:rsidRPr="0067260F" w:rsidRDefault="00FF5AA0" w:rsidP="004F689E">
            <w:pPr>
              <w:autoSpaceDE w:val="0"/>
              <w:autoSpaceDN w:val="0"/>
              <w:adjustRightInd w:val="0"/>
              <w:rPr>
                <w:rFonts w:asciiTheme="majorHAnsi" w:hAnsiTheme="majorHAnsi" w:cstheme="majorHAnsi"/>
                <w:szCs w:val="22"/>
                <w:lang w:val="en-ZA"/>
              </w:rPr>
            </w:pPr>
          </w:p>
        </w:tc>
      </w:tr>
      <w:tr w:rsidR="00027156" w:rsidRPr="0067260F" w14:paraId="6338CF76" w14:textId="77777777" w:rsidTr="0082426A">
        <w:tc>
          <w:tcPr>
            <w:tcW w:w="2127" w:type="dxa"/>
            <w:shd w:val="clear" w:color="auto" w:fill="D9D9D9" w:themeFill="background1" w:themeFillShade="D9"/>
          </w:tcPr>
          <w:p w14:paraId="38F64813" w14:textId="1D6D3407" w:rsidR="00027156" w:rsidRPr="0067260F" w:rsidRDefault="00027156" w:rsidP="004F689E">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szCs w:val="22"/>
                <w:lang w:val="en-ZA"/>
              </w:rPr>
              <w:t xml:space="preserve">Total credits for </w:t>
            </w:r>
            <w:r>
              <w:rPr>
                <w:rFonts w:asciiTheme="majorHAnsi" w:hAnsiTheme="majorHAnsi" w:cstheme="majorHAnsi"/>
                <w:b/>
                <w:szCs w:val="22"/>
                <w:lang w:val="en-ZA"/>
              </w:rPr>
              <w:t>workplace-based learning</w:t>
            </w:r>
          </w:p>
        </w:tc>
        <w:tc>
          <w:tcPr>
            <w:tcW w:w="1871" w:type="dxa"/>
            <w:vAlign w:val="center"/>
          </w:tcPr>
          <w:p w14:paraId="5B37D5CB" w14:textId="77777777" w:rsidR="00027156" w:rsidRPr="0067260F" w:rsidRDefault="00027156" w:rsidP="004F689E">
            <w:pPr>
              <w:autoSpaceDE w:val="0"/>
              <w:autoSpaceDN w:val="0"/>
              <w:adjustRightInd w:val="0"/>
              <w:rPr>
                <w:rFonts w:asciiTheme="majorHAnsi" w:hAnsiTheme="majorHAnsi" w:cstheme="majorHAnsi"/>
                <w:szCs w:val="22"/>
                <w:lang w:val="en-ZA"/>
              </w:rPr>
            </w:pPr>
          </w:p>
        </w:tc>
        <w:tc>
          <w:tcPr>
            <w:tcW w:w="1871" w:type="dxa"/>
            <w:vAlign w:val="center"/>
          </w:tcPr>
          <w:p w14:paraId="0811C53C" w14:textId="77777777" w:rsidR="00027156" w:rsidRPr="0067260F" w:rsidRDefault="00027156" w:rsidP="004F689E">
            <w:pPr>
              <w:autoSpaceDE w:val="0"/>
              <w:autoSpaceDN w:val="0"/>
              <w:adjustRightInd w:val="0"/>
              <w:rPr>
                <w:rFonts w:asciiTheme="majorHAnsi" w:hAnsiTheme="majorHAnsi" w:cstheme="majorHAnsi"/>
                <w:szCs w:val="22"/>
                <w:lang w:val="en-ZA"/>
              </w:rPr>
            </w:pPr>
          </w:p>
        </w:tc>
        <w:tc>
          <w:tcPr>
            <w:tcW w:w="1871" w:type="dxa"/>
            <w:gridSpan w:val="2"/>
            <w:vAlign w:val="center"/>
          </w:tcPr>
          <w:p w14:paraId="2CC84545" w14:textId="77777777" w:rsidR="00027156" w:rsidRPr="0067260F" w:rsidRDefault="00027156" w:rsidP="004F689E">
            <w:pPr>
              <w:autoSpaceDE w:val="0"/>
              <w:autoSpaceDN w:val="0"/>
              <w:adjustRightInd w:val="0"/>
              <w:rPr>
                <w:rFonts w:asciiTheme="majorHAnsi" w:hAnsiTheme="majorHAnsi" w:cstheme="majorHAnsi"/>
                <w:szCs w:val="22"/>
                <w:lang w:val="en-ZA"/>
              </w:rPr>
            </w:pPr>
          </w:p>
        </w:tc>
        <w:tc>
          <w:tcPr>
            <w:tcW w:w="1899" w:type="dxa"/>
            <w:vAlign w:val="center"/>
          </w:tcPr>
          <w:p w14:paraId="1A1643EE" w14:textId="77777777" w:rsidR="00027156" w:rsidRPr="0067260F" w:rsidRDefault="00027156" w:rsidP="004F689E">
            <w:pPr>
              <w:autoSpaceDE w:val="0"/>
              <w:autoSpaceDN w:val="0"/>
              <w:adjustRightInd w:val="0"/>
              <w:rPr>
                <w:rFonts w:asciiTheme="majorHAnsi" w:hAnsiTheme="majorHAnsi" w:cstheme="majorHAnsi"/>
                <w:szCs w:val="22"/>
                <w:lang w:val="en-ZA"/>
              </w:rPr>
            </w:pPr>
          </w:p>
        </w:tc>
      </w:tr>
    </w:tbl>
    <w:p w14:paraId="7955FAB6" w14:textId="1E0F5029"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9639" w:type="dxa"/>
        <w:tblInd w:w="562" w:type="dxa"/>
        <w:tblLook w:val="04A0" w:firstRow="1" w:lastRow="0" w:firstColumn="1" w:lastColumn="0" w:noHBand="0" w:noVBand="1"/>
      </w:tblPr>
      <w:tblGrid>
        <w:gridCol w:w="2410"/>
        <w:gridCol w:w="1276"/>
        <w:gridCol w:w="3685"/>
        <w:gridCol w:w="2268"/>
      </w:tblGrid>
      <w:tr w:rsidR="00CF0E0D" w:rsidRPr="0067260F" w14:paraId="70B35F2E" w14:textId="77777777" w:rsidTr="002038C5">
        <w:tc>
          <w:tcPr>
            <w:tcW w:w="2410" w:type="dxa"/>
            <w:tcBorders>
              <w:top w:val="single" w:sz="8" w:space="0" w:color="61223B"/>
              <w:left w:val="single" w:sz="8" w:space="0" w:color="61223B"/>
              <w:bottom w:val="single" w:sz="6" w:space="0" w:color="4D5356"/>
              <w:right w:val="single" w:sz="6" w:space="0" w:color="4D5356"/>
            </w:tcBorders>
            <w:vAlign w:val="center"/>
          </w:tcPr>
          <w:p w14:paraId="55DA6CE5" w14:textId="77777777" w:rsidR="00CF0E0D" w:rsidRPr="0067260F" w:rsidRDefault="00CF0E0D" w:rsidP="007801B8">
            <w:pPr>
              <w:autoSpaceDE w:val="0"/>
              <w:autoSpaceDN w:val="0"/>
              <w:adjustRightInd w:val="0"/>
              <w:rPr>
                <w:rFonts w:asciiTheme="majorHAnsi" w:hAnsiTheme="majorHAnsi" w:cstheme="majorHAnsi"/>
                <w:szCs w:val="22"/>
                <w:lang w:val="en-ZA"/>
              </w:rPr>
            </w:pPr>
            <w:r w:rsidRPr="0067260F">
              <w:rPr>
                <w:rFonts w:asciiTheme="majorHAnsi" w:hAnsiTheme="majorHAnsi" w:cstheme="majorHAnsi"/>
                <w:szCs w:val="22"/>
                <w:lang w:val="en-ZA"/>
              </w:rPr>
              <w:t>Is placement an institutional responsibility?</w:t>
            </w:r>
          </w:p>
        </w:tc>
        <w:sdt>
          <w:sdtPr>
            <w:rPr>
              <w:rStyle w:val="Style1"/>
              <w:rFonts w:cstheme="majorHAnsi"/>
            </w:rPr>
            <w:id w:val="798339058"/>
            <w:placeholder>
              <w:docPart w:val="FA95CDDD7E794E1C8AE8F6E5E04A0912"/>
            </w:placeholder>
            <w:showingPlcHdr/>
            <w15:color w:val="FFFFFF"/>
            <w:comboBox>
              <w:listItem w:value="Choose an item."/>
              <w:listItem w:displayText="Yes" w:value="Yes"/>
              <w:listItem w:displayText="No" w:value="No"/>
            </w:comboBox>
          </w:sdtPr>
          <w:sdtEndPr>
            <w:rPr>
              <w:rStyle w:val="DefaultParagraphFont"/>
              <w:rFonts w:ascii="Calibri Light" w:hAnsi="Calibri Light"/>
              <w:szCs w:val="22"/>
              <w:lang w:val="en-ZA"/>
            </w:rPr>
          </w:sdtEndPr>
          <w:sdtContent>
            <w:tc>
              <w:tcPr>
                <w:tcW w:w="1276" w:type="dxa"/>
                <w:tcBorders>
                  <w:top w:val="single" w:sz="8" w:space="0" w:color="61223B"/>
                  <w:left w:val="single" w:sz="6" w:space="0" w:color="4D5356"/>
                  <w:bottom w:val="single" w:sz="6" w:space="0" w:color="4D5356"/>
                  <w:right w:val="single" w:sz="6" w:space="0" w:color="4D5356"/>
                </w:tcBorders>
                <w:vAlign w:val="center"/>
              </w:tcPr>
              <w:p w14:paraId="379067A1" w14:textId="77777777" w:rsidR="00CF0E0D" w:rsidRPr="0067260F" w:rsidRDefault="00CF0E0D" w:rsidP="007801B8">
                <w:pPr>
                  <w:autoSpaceDE w:val="0"/>
                  <w:autoSpaceDN w:val="0"/>
                  <w:adjustRightInd w:val="0"/>
                  <w:rPr>
                    <w:rFonts w:asciiTheme="majorHAnsi" w:hAnsiTheme="majorHAnsi" w:cstheme="majorHAnsi"/>
                    <w:szCs w:val="22"/>
                    <w:lang w:val="en-ZA"/>
                  </w:rPr>
                </w:pPr>
                <w:r w:rsidRPr="0067260F">
                  <w:rPr>
                    <w:rStyle w:val="PlaceholderText"/>
                    <w:rFonts w:asciiTheme="majorHAnsi" w:hAnsiTheme="majorHAnsi" w:cstheme="majorHAnsi"/>
                  </w:rPr>
                  <w:t>Choose an item.</w:t>
                </w:r>
              </w:p>
            </w:tc>
          </w:sdtContent>
        </w:sdt>
        <w:tc>
          <w:tcPr>
            <w:tcW w:w="3685" w:type="dxa"/>
            <w:tcBorders>
              <w:top w:val="single" w:sz="8" w:space="0" w:color="61223B"/>
              <w:left w:val="single" w:sz="6" w:space="0" w:color="4D5356"/>
              <w:bottom w:val="single" w:sz="6" w:space="0" w:color="4D5356"/>
              <w:right w:val="single" w:sz="6" w:space="0" w:color="4D5356"/>
            </w:tcBorders>
            <w:vAlign w:val="center"/>
          </w:tcPr>
          <w:p w14:paraId="39E46E8B" w14:textId="77777777" w:rsidR="00CF0E0D" w:rsidRPr="0067260F" w:rsidRDefault="00CF0E0D" w:rsidP="007801B8">
            <w:pPr>
              <w:autoSpaceDE w:val="0"/>
              <w:autoSpaceDN w:val="0"/>
              <w:adjustRightInd w:val="0"/>
              <w:rPr>
                <w:rFonts w:asciiTheme="majorHAnsi" w:hAnsiTheme="majorHAnsi" w:cstheme="majorHAnsi"/>
                <w:szCs w:val="22"/>
                <w:lang w:val="en-ZA"/>
              </w:rPr>
            </w:pPr>
            <w:r w:rsidRPr="0067260F">
              <w:rPr>
                <w:rFonts w:asciiTheme="majorHAnsi" w:hAnsiTheme="majorHAnsi" w:cstheme="majorHAnsi"/>
                <w:szCs w:val="22"/>
                <w:lang w:val="en-ZA"/>
              </w:rPr>
              <w:t xml:space="preserve">Who is responsible for placement </w:t>
            </w:r>
          </w:p>
          <w:p w14:paraId="0B71A949" w14:textId="5F3F795F" w:rsidR="00CF0E0D" w:rsidRPr="0067260F" w:rsidRDefault="00CF0E0D" w:rsidP="007801B8">
            <w:pPr>
              <w:autoSpaceDE w:val="0"/>
              <w:autoSpaceDN w:val="0"/>
              <w:adjustRightInd w:val="0"/>
              <w:rPr>
                <w:rFonts w:asciiTheme="majorHAnsi" w:hAnsiTheme="majorHAnsi" w:cstheme="majorHAnsi"/>
                <w:szCs w:val="22"/>
                <w:lang w:val="en-ZA"/>
              </w:rPr>
            </w:pPr>
            <w:r w:rsidRPr="0067260F">
              <w:rPr>
                <w:rFonts w:asciiTheme="majorHAnsi" w:hAnsiTheme="majorHAnsi" w:cstheme="majorHAnsi"/>
                <w:szCs w:val="22"/>
                <w:lang w:val="en-ZA"/>
              </w:rPr>
              <w:t xml:space="preserve">(if answered “no” in </w:t>
            </w:r>
            <w:r w:rsidR="00835879">
              <w:rPr>
                <w:rFonts w:asciiTheme="majorHAnsi" w:hAnsiTheme="majorHAnsi" w:cstheme="majorHAnsi"/>
                <w:szCs w:val="22"/>
                <w:lang w:val="en-ZA"/>
              </w:rPr>
              <w:t xml:space="preserve">the </w:t>
            </w:r>
            <w:r w:rsidRPr="0067260F">
              <w:rPr>
                <w:rFonts w:asciiTheme="majorHAnsi" w:hAnsiTheme="majorHAnsi" w:cstheme="majorHAnsi"/>
                <w:szCs w:val="22"/>
                <w:lang w:val="en-ZA"/>
              </w:rPr>
              <w:t>previous question)?</w:t>
            </w:r>
          </w:p>
        </w:tc>
        <w:tc>
          <w:tcPr>
            <w:tcW w:w="2268" w:type="dxa"/>
            <w:tcBorders>
              <w:top w:val="single" w:sz="8" w:space="0" w:color="61223B"/>
              <w:left w:val="single" w:sz="6" w:space="0" w:color="4D5356"/>
              <w:bottom w:val="single" w:sz="6" w:space="0" w:color="4D5356"/>
              <w:right w:val="single" w:sz="8" w:space="0" w:color="61223B"/>
            </w:tcBorders>
            <w:vAlign w:val="center"/>
          </w:tcPr>
          <w:p w14:paraId="22780061" w14:textId="77777777" w:rsidR="00CF0E0D" w:rsidRPr="0067260F" w:rsidRDefault="00CF0E0D" w:rsidP="007801B8">
            <w:pPr>
              <w:autoSpaceDE w:val="0"/>
              <w:autoSpaceDN w:val="0"/>
              <w:adjustRightInd w:val="0"/>
              <w:rPr>
                <w:rFonts w:asciiTheme="majorHAnsi" w:hAnsiTheme="majorHAnsi" w:cstheme="majorHAnsi"/>
              </w:rPr>
            </w:pPr>
          </w:p>
        </w:tc>
      </w:tr>
      <w:tr w:rsidR="00CF0E0D" w:rsidRPr="0067260F" w14:paraId="4AC01CFE"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2F2F2" w:themeFill="background1" w:themeFillShade="F2"/>
            <w:vAlign w:val="center"/>
          </w:tcPr>
          <w:p w14:paraId="5C33D004" w14:textId="76713F2A" w:rsidR="00CF0E0D" w:rsidRPr="007D6F24" w:rsidRDefault="006E0D36" w:rsidP="007801B8">
            <w:pPr>
              <w:autoSpaceDE w:val="0"/>
              <w:autoSpaceDN w:val="0"/>
              <w:adjustRightInd w:val="0"/>
              <w:rPr>
                <w:rFonts w:asciiTheme="majorHAnsi" w:hAnsiTheme="majorHAnsi" w:cstheme="majorHAnsi"/>
                <w:szCs w:val="22"/>
                <w:lang w:val="en-ZA"/>
              </w:rPr>
            </w:pPr>
            <w:r w:rsidRPr="007D6F24">
              <w:rPr>
                <w:rFonts w:asciiTheme="majorHAnsi" w:hAnsiTheme="majorHAnsi" w:cstheme="majorHAnsi"/>
                <w:szCs w:val="22"/>
                <w:lang w:val="en-ZA"/>
              </w:rPr>
              <w:t xml:space="preserve">Describe the </w:t>
            </w:r>
            <w:r w:rsidR="00CF0E0D" w:rsidRPr="007D6F24">
              <w:rPr>
                <w:rFonts w:asciiTheme="majorHAnsi" w:hAnsiTheme="majorHAnsi" w:cstheme="majorHAnsi"/>
                <w:b/>
                <w:szCs w:val="22"/>
                <w:lang w:val="en-ZA"/>
              </w:rPr>
              <w:t>role and responsibility</w:t>
            </w:r>
            <w:r w:rsidRPr="007D6F24">
              <w:rPr>
                <w:rFonts w:asciiTheme="majorHAnsi" w:hAnsiTheme="majorHAnsi" w:cstheme="majorHAnsi"/>
                <w:b/>
                <w:szCs w:val="22"/>
                <w:lang w:val="en-ZA"/>
              </w:rPr>
              <w:t xml:space="preserve"> of SU</w:t>
            </w:r>
            <w:r w:rsidR="00CF0E0D" w:rsidRPr="007D6F24">
              <w:rPr>
                <w:rFonts w:asciiTheme="majorHAnsi" w:hAnsiTheme="majorHAnsi" w:cstheme="majorHAnsi"/>
                <w:szCs w:val="22"/>
                <w:lang w:val="en-ZA"/>
              </w:rPr>
              <w:t xml:space="preserve"> in the placement of students in a workplace-based environment:</w:t>
            </w:r>
          </w:p>
        </w:tc>
      </w:tr>
      <w:tr w:rsidR="00027156" w:rsidRPr="0067260F" w14:paraId="4F831686"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2F2F2" w:themeFill="background1" w:themeFillShade="F2"/>
            <w:vAlign w:val="center"/>
          </w:tcPr>
          <w:p w14:paraId="65783481" w14:textId="77777777" w:rsidR="00027156" w:rsidRPr="007D6F24" w:rsidRDefault="00027156" w:rsidP="007801B8">
            <w:pPr>
              <w:autoSpaceDE w:val="0"/>
              <w:autoSpaceDN w:val="0"/>
              <w:adjustRightInd w:val="0"/>
              <w:rPr>
                <w:rFonts w:asciiTheme="majorHAnsi" w:hAnsiTheme="majorHAnsi" w:cstheme="majorHAnsi"/>
                <w:sz w:val="24"/>
                <w:szCs w:val="24"/>
                <w:lang w:val="en-ZA"/>
              </w:rPr>
            </w:pPr>
          </w:p>
        </w:tc>
      </w:tr>
      <w:tr w:rsidR="00CF0E0D" w:rsidRPr="0067260F" w14:paraId="179DB253"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FFFFF" w:themeFill="background1"/>
            <w:vAlign w:val="center"/>
          </w:tcPr>
          <w:p w14:paraId="122E5C75" w14:textId="04C6A32C" w:rsidR="00CF0E0D" w:rsidRPr="0067260F" w:rsidRDefault="00CF0E0D" w:rsidP="007801B8">
            <w:pPr>
              <w:autoSpaceDE w:val="0"/>
              <w:autoSpaceDN w:val="0"/>
              <w:adjustRightInd w:val="0"/>
              <w:rPr>
                <w:rFonts w:asciiTheme="majorHAnsi" w:hAnsiTheme="majorHAnsi" w:cstheme="majorHAnsi"/>
                <w:szCs w:val="22"/>
                <w:lang w:val="en-ZA"/>
              </w:rPr>
            </w:pPr>
            <w:r w:rsidRPr="0067260F">
              <w:rPr>
                <w:rFonts w:asciiTheme="majorHAnsi" w:hAnsiTheme="majorHAnsi" w:cstheme="majorHAnsi"/>
                <w:szCs w:val="22"/>
                <w:lang w:val="en-ZA"/>
              </w:rPr>
              <w:t xml:space="preserve">Explain the process for the </w:t>
            </w:r>
            <w:r w:rsidRPr="0067260F">
              <w:rPr>
                <w:rFonts w:asciiTheme="majorHAnsi" w:hAnsiTheme="majorHAnsi" w:cstheme="majorHAnsi"/>
                <w:b/>
                <w:szCs w:val="22"/>
                <w:lang w:val="en-ZA"/>
              </w:rPr>
              <w:t>supervision and monitoring</w:t>
            </w:r>
            <w:r w:rsidRPr="0067260F">
              <w:rPr>
                <w:rFonts w:asciiTheme="majorHAnsi" w:hAnsiTheme="majorHAnsi" w:cstheme="majorHAnsi"/>
                <w:szCs w:val="22"/>
                <w:lang w:val="en-ZA"/>
              </w:rPr>
              <w:t xml:space="preserve"> of WIL in the case of workplace-based learning.  Discuss how </w:t>
            </w:r>
            <w:r w:rsidR="006E0D36">
              <w:rPr>
                <w:rFonts w:asciiTheme="majorHAnsi" w:hAnsiTheme="majorHAnsi" w:cstheme="majorHAnsi"/>
                <w:szCs w:val="22"/>
                <w:lang w:val="en-ZA"/>
              </w:rPr>
              <w:t>SU</w:t>
            </w:r>
            <w:r w:rsidRPr="0067260F">
              <w:rPr>
                <w:rFonts w:asciiTheme="majorHAnsi" w:hAnsiTheme="majorHAnsi" w:cstheme="majorHAnsi"/>
                <w:szCs w:val="22"/>
                <w:lang w:val="en-ZA"/>
              </w:rPr>
              <w:t xml:space="preserve"> will ensure parity of the learning experiences and assessments across workplace sites.</w:t>
            </w:r>
          </w:p>
        </w:tc>
      </w:tr>
      <w:tr w:rsidR="00027156" w:rsidRPr="0067260F" w14:paraId="1C2CF817" w14:textId="77777777" w:rsidTr="002038C5">
        <w:tc>
          <w:tcPr>
            <w:tcW w:w="9639" w:type="dxa"/>
            <w:gridSpan w:val="4"/>
            <w:tcBorders>
              <w:top w:val="single" w:sz="6" w:space="0" w:color="4D5356"/>
              <w:left w:val="single" w:sz="8" w:space="0" w:color="61223B"/>
              <w:bottom w:val="single" w:sz="8" w:space="0" w:color="61223B"/>
              <w:right w:val="single" w:sz="8" w:space="0" w:color="61223B"/>
            </w:tcBorders>
            <w:shd w:val="clear" w:color="auto" w:fill="FFFFFF" w:themeFill="background1"/>
            <w:vAlign w:val="center"/>
          </w:tcPr>
          <w:p w14:paraId="4476C9EA" w14:textId="77777777" w:rsidR="00027156" w:rsidRPr="00E47FE3" w:rsidRDefault="00027156" w:rsidP="007801B8">
            <w:pPr>
              <w:autoSpaceDE w:val="0"/>
              <w:autoSpaceDN w:val="0"/>
              <w:adjustRightInd w:val="0"/>
              <w:rPr>
                <w:rFonts w:asciiTheme="majorHAnsi" w:hAnsiTheme="majorHAnsi" w:cstheme="majorHAnsi"/>
                <w:sz w:val="24"/>
                <w:szCs w:val="24"/>
                <w:lang w:val="en-ZA"/>
              </w:rPr>
            </w:pPr>
          </w:p>
        </w:tc>
      </w:tr>
    </w:tbl>
    <w:p w14:paraId="2335357B" w14:textId="771AC886"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0" w:type="auto"/>
        <w:tblInd w:w="562" w:type="dxa"/>
        <w:tblLook w:val="04A0" w:firstRow="1" w:lastRow="0" w:firstColumn="1" w:lastColumn="0" w:noHBand="0" w:noVBand="1"/>
      </w:tblPr>
      <w:tblGrid>
        <w:gridCol w:w="851"/>
        <w:gridCol w:w="4155"/>
        <w:gridCol w:w="4580"/>
      </w:tblGrid>
      <w:tr w:rsidR="00CF0E0D" w:rsidRPr="0067260F" w14:paraId="1B5843D9" w14:textId="77777777" w:rsidTr="002038C5">
        <w:tc>
          <w:tcPr>
            <w:tcW w:w="9586" w:type="dxa"/>
            <w:gridSpan w:val="3"/>
            <w:tcBorders>
              <w:top w:val="single" w:sz="8" w:space="0" w:color="61223B"/>
              <w:left w:val="single" w:sz="8" w:space="0" w:color="61223B"/>
              <w:bottom w:val="single" w:sz="6" w:space="0" w:color="4D5356"/>
              <w:right w:val="single" w:sz="8" w:space="0" w:color="61223B"/>
            </w:tcBorders>
            <w:shd w:val="clear" w:color="auto" w:fill="F2F2F2" w:themeFill="background1" w:themeFillShade="F2"/>
          </w:tcPr>
          <w:p w14:paraId="459FB7BA" w14:textId="66B93DD9" w:rsidR="00CF0E0D" w:rsidRPr="0067260F" w:rsidRDefault="00CF0E0D" w:rsidP="00027156">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Where workplace-based learning takes place </w:t>
            </w:r>
            <w:r w:rsidR="00835879">
              <w:rPr>
                <w:rFonts w:asciiTheme="majorHAnsi" w:hAnsiTheme="majorHAnsi" w:cstheme="majorHAnsi"/>
                <w:lang w:val="en-ZA"/>
              </w:rPr>
              <w:t>over several years, indicate the learning outcomes and associated assessment criteria for each year of study</w:t>
            </w:r>
            <w:r w:rsidRPr="0067260F">
              <w:rPr>
                <w:rFonts w:asciiTheme="majorHAnsi" w:hAnsiTheme="majorHAnsi" w:cstheme="majorHAnsi"/>
                <w:lang w:val="en-ZA"/>
              </w:rPr>
              <w:t xml:space="preserve"> and discuss how the learning outcomes will be assessed (methods).</w:t>
            </w:r>
          </w:p>
        </w:tc>
      </w:tr>
      <w:tr w:rsidR="00CF0E0D" w:rsidRPr="0067260F" w14:paraId="5F7AA56F" w14:textId="77777777" w:rsidTr="002038C5">
        <w:tc>
          <w:tcPr>
            <w:tcW w:w="851" w:type="dxa"/>
            <w:tcBorders>
              <w:top w:val="single" w:sz="6" w:space="0" w:color="4D5356"/>
              <w:left w:val="single" w:sz="8" w:space="0" w:color="61223B"/>
              <w:bottom w:val="single" w:sz="6" w:space="0" w:color="4D5356"/>
              <w:right w:val="single" w:sz="6" w:space="0" w:color="4D5356"/>
            </w:tcBorders>
            <w:shd w:val="clear" w:color="auto" w:fill="D0CECE" w:themeFill="background2" w:themeFillShade="E6"/>
            <w:vAlign w:val="center"/>
          </w:tcPr>
          <w:p w14:paraId="242F972D" w14:textId="239F5CB1" w:rsidR="00CF0E0D" w:rsidRPr="0067260F" w:rsidRDefault="00CF0E0D" w:rsidP="007B0645">
            <w:pPr>
              <w:autoSpaceDE w:val="0"/>
              <w:autoSpaceDN w:val="0"/>
              <w:adjustRightInd w:val="0"/>
              <w:rPr>
                <w:rFonts w:asciiTheme="majorHAnsi" w:hAnsiTheme="majorHAnsi" w:cstheme="majorHAnsi"/>
                <w:b/>
                <w:sz w:val="18"/>
                <w:szCs w:val="18"/>
                <w:lang w:val="en-ZA"/>
              </w:rPr>
            </w:pPr>
            <w:r w:rsidRPr="0067260F">
              <w:rPr>
                <w:rFonts w:asciiTheme="majorHAnsi" w:hAnsiTheme="majorHAnsi" w:cstheme="majorHAnsi"/>
                <w:b/>
                <w:sz w:val="18"/>
                <w:szCs w:val="18"/>
                <w:lang w:val="en-ZA"/>
              </w:rPr>
              <w:t xml:space="preserve">Year of </w:t>
            </w:r>
            <w:r w:rsidR="00835879">
              <w:rPr>
                <w:rFonts w:asciiTheme="majorHAnsi" w:hAnsiTheme="majorHAnsi" w:cstheme="majorHAnsi"/>
                <w:b/>
                <w:sz w:val="18"/>
                <w:szCs w:val="18"/>
                <w:lang w:val="en-ZA"/>
              </w:rPr>
              <w:t>Study</w:t>
            </w:r>
          </w:p>
        </w:tc>
        <w:tc>
          <w:tcPr>
            <w:tcW w:w="4155" w:type="dxa"/>
            <w:tcBorders>
              <w:top w:val="single" w:sz="6" w:space="0" w:color="4D5356"/>
              <w:left w:val="single" w:sz="6" w:space="0" w:color="4D5356"/>
              <w:bottom w:val="single" w:sz="6" w:space="0" w:color="4D5356"/>
              <w:right w:val="single" w:sz="6" w:space="0" w:color="4D5356"/>
            </w:tcBorders>
            <w:shd w:val="clear" w:color="auto" w:fill="D0CECE" w:themeFill="background2" w:themeFillShade="E6"/>
            <w:vAlign w:val="center"/>
          </w:tcPr>
          <w:p w14:paraId="50C76DCB" w14:textId="3AFFE887" w:rsidR="00CF0E0D" w:rsidRPr="0067260F" w:rsidRDefault="00CF0E0D" w:rsidP="007B0645">
            <w:pPr>
              <w:autoSpaceDE w:val="0"/>
              <w:autoSpaceDN w:val="0"/>
              <w:adjustRightInd w:val="0"/>
              <w:rPr>
                <w:rFonts w:asciiTheme="majorHAnsi" w:hAnsiTheme="majorHAnsi" w:cstheme="majorHAnsi"/>
                <w:b/>
                <w:lang w:val="en-ZA"/>
              </w:rPr>
            </w:pPr>
            <w:r w:rsidRPr="0067260F">
              <w:rPr>
                <w:rFonts w:asciiTheme="majorHAnsi" w:hAnsiTheme="majorHAnsi" w:cstheme="majorHAnsi"/>
                <w:b/>
                <w:lang w:val="en-ZA"/>
              </w:rPr>
              <w:t>Learning outcomes</w:t>
            </w:r>
          </w:p>
        </w:tc>
        <w:tc>
          <w:tcPr>
            <w:tcW w:w="4580" w:type="dxa"/>
            <w:tcBorders>
              <w:top w:val="single" w:sz="6" w:space="0" w:color="4D5356"/>
              <w:left w:val="single" w:sz="6" w:space="0" w:color="4D5356"/>
              <w:bottom w:val="single" w:sz="6" w:space="0" w:color="4D5356"/>
              <w:right w:val="single" w:sz="8" w:space="0" w:color="61223B"/>
            </w:tcBorders>
            <w:shd w:val="clear" w:color="auto" w:fill="D0CECE" w:themeFill="background2" w:themeFillShade="E6"/>
            <w:vAlign w:val="center"/>
          </w:tcPr>
          <w:p w14:paraId="0DCBD36D" w14:textId="7BCB562B" w:rsidR="00CF0E0D" w:rsidRPr="0067260F" w:rsidRDefault="008E4B35" w:rsidP="007B0645">
            <w:pPr>
              <w:autoSpaceDE w:val="0"/>
              <w:autoSpaceDN w:val="0"/>
              <w:adjustRightInd w:val="0"/>
              <w:rPr>
                <w:rFonts w:asciiTheme="majorHAnsi" w:hAnsiTheme="majorHAnsi" w:cstheme="majorHAnsi"/>
                <w:b/>
                <w:lang w:val="en-ZA"/>
              </w:rPr>
            </w:pPr>
            <w:r>
              <w:rPr>
                <w:rFonts w:asciiTheme="majorHAnsi" w:hAnsiTheme="majorHAnsi" w:cstheme="majorHAnsi"/>
                <w:b/>
                <w:lang w:val="en-ZA"/>
              </w:rPr>
              <w:t>Associated a</w:t>
            </w:r>
            <w:r w:rsidR="00CF0E0D" w:rsidRPr="0067260F">
              <w:rPr>
                <w:rFonts w:asciiTheme="majorHAnsi" w:hAnsiTheme="majorHAnsi" w:cstheme="majorHAnsi"/>
                <w:b/>
                <w:lang w:val="en-ZA"/>
              </w:rPr>
              <w:t>ssessment criteria</w:t>
            </w:r>
          </w:p>
        </w:tc>
      </w:tr>
      <w:tr w:rsidR="00CF0E0D" w:rsidRPr="0067260F" w14:paraId="17011CC3" w14:textId="77777777" w:rsidTr="002038C5">
        <w:tc>
          <w:tcPr>
            <w:tcW w:w="851" w:type="dxa"/>
            <w:tcBorders>
              <w:top w:val="single" w:sz="6" w:space="0" w:color="4D5356"/>
              <w:left w:val="single" w:sz="8" w:space="0" w:color="61223B"/>
              <w:bottom w:val="single" w:sz="6" w:space="0" w:color="4D5356"/>
              <w:right w:val="single" w:sz="6" w:space="0" w:color="4D5356"/>
            </w:tcBorders>
          </w:tcPr>
          <w:p w14:paraId="7F296CEF" w14:textId="4A0EDE82"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1</w:t>
            </w:r>
          </w:p>
        </w:tc>
        <w:tc>
          <w:tcPr>
            <w:tcW w:w="4155" w:type="dxa"/>
            <w:tcBorders>
              <w:top w:val="single" w:sz="6" w:space="0" w:color="4D5356"/>
              <w:left w:val="single" w:sz="6" w:space="0" w:color="4D5356"/>
              <w:bottom w:val="single" w:sz="6" w:space="0" w:color="4D5356"/>
              <w:right w:val="single" w:sz="6" w:space="0" w:color="4D5356"/>
            </w:tcBorders>
            <w:vAlign w:val="center"/>
          </w:tcPr>
          <w:p w14:paraId="73451651"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3C760741"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4DDE2B5B" w14:textId="77777777" w:rsidTr="002038C5">
        <w:tc>
          <w:tcPr>
            <w:tcW w:w="851" w:type="dxa"/>
            <w:tcBorders>
              <w:top w:val="single" w:sz="6" w:space="0" w:color="4D5356"/>
              <w:left w:val="single" w:sz="8" w:space="0" w:color="61223B"/>
              <w:bottom w:val="single" w:sz="6" w:space="0" w:color="4D5356"/>
              <w:right w:val="single" w:sz="6" w:space="0" w:color="4D5356"/>
            </w:tcBorders>
          </w:tcPr>
          <w:p w14:paraId="20B917A5" w14:textId="6D262D1E"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2</w:t>
            </w:r>
          </w:p>
        </w:tc>
        <w:tc>
          <w:tcPr>
            <w:tcW w:w="4155" w:type="dxa"/>
            <w:tcBorders>
              <w:top w:val="single" w:sz="6" w:space="0" w:color="4D5356"/>
              <w:left w:val="single" w:sz="6" w:space="0" w:color="4D5356"/>
              <w:bottom w:val="single" w:sz="6" w:space="0" w:color="4D5356"/>
              <w:right w:val="single" w:sz="6" w:space="0" w:color="4D5356"/>
            </w:tcBorders>
            <w:vAlign w:val="center"/>
          </w:tcPr>
          <w:p w14:paraId="77CCCE42"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0711B876"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259316BF" w14:textId="77777777" w:rsidTr="002038C5">
        <w:tc>
          <w:tcPr>
            <w:tcW w:w="851" w:type="dxa"/>
            <w:tcBorders>
              <w:top w:val="single" w:sz="6" w:space="0" w:color="4D5356"/>
              <w:left w:val="single" w:sz="8" w:space="0" w:color="61223B"/>
              <w:bottom w:val="single" w:sz="6" w:space="0" w:color="4D5356"/>
              <w:right w:val="single" w:sz="6" w:space="0" w:color="4D5356"/>
            </w:tcBorders>
          </w:tcPr>
          <w:p w14:paraId="5F322D81" w14:textId="10C1C85C"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lastRenderedPageBreak/>
              <w:t>3</w:t>
            </w:r>
          </w:p>
        </w:tc>
        <w:tc>
          <w:tcPr>
            <w:tcW w:w="4155" w:type="dxa"/>
            <w:tcBorders>
              <w:top w:val="single" w:sz="6" w:space="0" w:color="4D5356"/>
              <w:left w:val="single" w:sz="6" w:space="0" w:color="4D5356"/>
              <w:bottom w:val="single" w:sz="6" w:space="0" w:color="4D5356"/>
              <w:right w:val="single" w:sz="6" w:space="0" w:color="4D5356"/>
            </w:tcBorders>
            <w:vAlign w:val="center"/>
          </w:tcPr>
          <w:p w14:paraId="230899D6"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1C0276C5"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500C2E34" w14:textId="77777777" w:rsidTr="002038C5">
        <w:tc>
          <w:tcPr>
            <w:tcW w:w="851" w:type="dxa"/>
            <w:tcBorders>
              <w:top w:val="single" w:sz="6" w:space="0" w:color="4D5356"/>
              <w:left w:val="single" w:sz="8" w:space="0" w:color="61223B"/>
              <w:bottom w:val="single" w:sz="6" w:space="0" w:color="4D5356"/>
              <w:right w:val="single" w:sz="6" w:space="0" w:color="4D5356"/>
            </w:tcBorders>
          </w:tcPr>
          <w:p w14:paraId="16DC5330" w14:textId="3ABC1EB0"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4</w:t>
            </w:r>
          </w:p>
        </w:tc>
        <w:tc>
          <w:tcPr>
            <w:tcW w:w="4155" w:type="dxa"/>
            <w:tcBorders>
              <w:top w:val="single" w:sz="6" w:space="0" w:color="4D5356"/>
              <w:left w:val="single" w:sz="6" w:space="0" w:color="4D5356"/>
              <w:bottom w:val="single" w:sz="6" w:space="0" w:color="4D5356"/>
              <w:right w:val="single" w:sz="6" w:space="0" w:color="4D5356"/>
            </w:tcBorders>
            <w:vAlign w:val="center"/>
          </w:tcPr>
          <w:p w14:paraId="1D701BF3"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70ED0600"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55E30953" w14:textId="77777777" w:rsidTr="002038C5">
        <w:tc>
          <w:tcPr>
            <w:tcW w:w="9586" w:type="dxa"/>
            <w:gridSpan w:val="3"/>
            <w:tcBorders>
              <w:top w:val="single" w:sz="6" w:space="0" w:color="4D5356"/>
              <w:left w:val="single" w:sz="8" w:space="0" w:color="61223B"/>
              <w:bottom w:val="single" w:sz="6" w:space="0" w:color="4D5356"/>
              <w:right w:val="single" w:sz="8" w:space="0" w:color="61223B"/>
            </w:tcBorders>
          </w:tcPr>
          <w:p w14:paraId="1EA25D53" w14:textId="6F77A58E" w:rsidR="00CF0E0D" w:rsidRPr="0067260F" w:rsidRDefault="00CF0E0D" w:rsidP="00027156">
            <w:pPr>
              <w:autoSpaceDE w:val="0"/>
              <w:autoSpaceDN w:val="0"/>
              <w:adjustRightInd w:val="0"/>
              <w:rPr>
                <w:rFonts w:asciiTheme="majorHAnsi" w:hAnsiTheme="majorHAnsi" w:cstheme="majorHAnsi"/>
                <w:lang w:val="en-ZA"/>
              </w:rPr>
            </w:pPr>
          </w:p>
        </w:tc>
      </w:tr>
      <w:tr w:rsidR="00027156" w:rsidRPr="0067260F" w14:paraId="23BDBB04" w14:textId="77777777" w:rsidTr="002038C5">
        <w:tc>
          <w:tcPr>
            <w:tcW w:w="9586" w:type="dxa"/>
            <w:gridSpan w:val="3"/>
            <w:tcBorders>
              <w:top w:val="single" w:sz="6" w:space="0" w:color="4D5356"/>
              <w:left w:val="single" w:sz="8" w:space="0" w:color="61223B"/>
              <w:bottom w:val="single" w:sz="6" w:space="0" w:color="4D5356"/>
              <w:right w:val="single" w:sz="8" w:space="0" w:color="61223B"/>
            </w:tcBorders>
          </w:tcPr>
          <w:p w14:paraId="5E9C0D79" w14:textId="1177EC1A" w:rsidR="00027156" w:rsidRPr="0067260F" w:rsidRDefault="00027156" w:rsidP="007B0645">
            <w:pPr>
              <w:autoSpaceDE w:val="0"/>
              <w:autoSpaceDN w:val="0"/>
              <w:adjustRightInd w:val="0"/>
              <w:rPr>
                <w:rFonts w:asciiTheme="majorHAnsi" w:hAnsiTheme="majorHAnsi" w:cstheme="majorHAnsi"/>
                <w:lang w:val="en-ZA"/>
              </w:rPr>
            </w:pPr>
            <w:r>
              <w:rPr>
                <w:rFonts w:asciiTheme="majorHAnsi" w:hAnsiTheme="majorHAnsi" w:cstheme="majorHAnsi"/>
                <w:lang w:val="en-ZA"/>
              </w:rPr>
              <w:t>Describe the assessment purposes (</w:t>
            </w:r>
            <w:r w:rsidR="00835879">
              <w:rPr>
                <w:rFonts w:asciiTheme="majorHAnsi" w:hAnsiTheme="majorHAnsi" w:cstheme="majorHAnsi"/>
                <w:lang w:val="en-ZA"/>
              </w:rPr>
              <w:t>e.g., formative, summative, etc.) and methods (e.g.,</w:t>
            </w:r>
            <w:r>
              <w:rPr>
                <w:rFonts w:asciiTheme="majorHAnsi" w:hAnsiTheme="majorHAnsi" w:cstheme="majorHAnsi"/>
                <w:lang w:val="en-ZA"/>
              </w:rPr>
              <w:t xml:space="preserve"> reports, portfolios, assignments, etc.) that will be used to assess the WIL modalities in this programme. Please consult the </w:t>
            </w:r>
            <w:hyperlink r:id="rId24" w:history="1">
              <w:r w:rsidRPr="00027156">
                <w:rPr>
                  <w:rStyle w:val="Hyperlink"/>
                  <w:rFonts w:asciiTheme="majorHAnsi" w:hAnsiTheme="majorHAnsi" w:cstheme="majorHAnsi"/>
                  <w:lang w:val="en-ZA"/>
                </w:rPr>
                <w:t>SU Assessment Policy</w:t>
              </w:r>
            </w:hyperlink>
            <w:r>
              <w:rPr>
                <w:rFonts w:asciiTheme="majorHAnsi" w:hAnsiTheme="majorHAnsi" w:cstheme="majorHAnsi"/>
                <w:lang w:val="en-ZA"/>
              </w:rPr>
              <w:t>.</w:t>
            </w:r>
          </w:p>
        </w:tc>
      </w:tr>
      <w:tr w:rsidR="00027156" w:rsidRPr="0067260F" w14:paraId="55D14868" w14:textId="77777777" w:rsidTr="002038C5">
        <w:tc>
          <w:tcPr>
            <w:tcW w:w="9586" w:type="dxa"/>
            <w:gridSpan w:val="3"/>
            <w:tcBorders>
              <w:top w:val="single" w:sz="6" w:space="0" w:color="4D5356"/>
              <w:left w:val="single" w:sz="8" w:space="0" w:color="61223B"/>
              <w:bottom w:val="single" w:sz="8" w:space="0" w:color="61223B"/>
              <w:right w:val="single" w:sz="8" w:space="0" w:color="61223B"/>
            </w:tcBorders>
          </w:tcPr>
          <w:p w14:paraId="0891A0C5" w14:textId="77777777" w:rsidR="00027156" w:rsidRPr="00E47FE3" w:rsidRDefault="00027156" w:rsidP="007B0645">
            <w:pPr>
              <w:autoSpaceDE w:val="0"/>
              <w:autoSpaceDN w:val="0"/>
              <w:adjustRightInd w:val="0"/>
              <w:rPr>
                <w:rFonts w:asciiTheme="majorHAnsi" w:hAnsiTheme="majorHAnsi" w:cstheme="majorHAnsi"/>
                <w:sz w:val="24"/>
                <w:szCs w:val="24"/>
                <w:lang w:val="en-ZA"/>
              </w:rPr>
            </w:pPr>
          </w:p>
        </w:tc>
      </w:tr>
    </w:tbl>
    <w:p w14:paraId="598BA49B" w14:textId="77777777"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0" w:type="auto"/>
        <w:tblInd w:w="562" w:type="dxa"/>
        <w:tblLook w:val="04A0" w:firstRow="1" w:lastRow="0" w:firstColumn="1" w:lastColumn="0" w:noHBand="0" w:noVBand="1"/>
      </w:tblPr>
      <w:tblGrid>
        <w:gridCol w:w="4671"/>
        <w:gridCol w:w="4968"/>
      </w:tblGrid>
      <w:tr w:rsidR="00FF5AA0" w:rsidRPr="0067260F" w14:paraId="6FFEF979" w14:textId="77A63F31" w:rsidTr="002038C5">
        <w:tc>
          <w:tcPr>
            <w:tcW w:w="4671" w:type="dxa"/>
            <w:tcBorders>
              <w:top w:val="single" w:sz="8" w:space="0" w:color="61223B"/>
              <w:left w:val="single" w:sz="8" w:space="0" w:color="61223B"/>
              <w:bottom w:val="single" w:sz="6" w:space="0" w:color="4D5356"/>
              <w:right w:val="single" w:sz="6" w:space="0" w:color="4D5356"/>
            </w:tcBorders>
          </w:tcPr>
          <w:p w14:paraId="2B301E16" w14:textId="109B8FC5" w:rsidR="00FF5AA0" w:rsidRPr="0067260F" w:rsidRDefault="00FF5AA0" w:rsidP="007B0645">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Is </w:t>
            </w:r>
            <w:r w:rsidR="00AD2C5E">
              <w:rPr>
                <w:rFonts w:asciiTheme="majorHAnsi" w:hAnsiTheme="majorHAnsi" w:cstheme="majorHAnsi"/>
                <w:b/>
                <w:szCs w:val="22"/>
                <w:lang w:val="en-ZA"/>
              </w:rPr>
              <w:t>workplace-based learning</w:t>
            </w:r>
            <w:r w:rsidR="00AD2C5E" w:rsidRPr="0067260F" w:rsidDel="00AD2C5E">
              <w:rPr>
                <w:rFonts w:asciiTheme="majorHAnsi" w:hAnsiTheme="majorHAnsi" w:cstheme="majorHAnsi"/>
                <w:lang w:val="en-ZA"/>
              </w:rPr>
              <w:t xml:space="preserve"> </w:t>
            </w:r>
            <w:r w:rsidRPr="0067260F">
              <w:rPr>
                <w:rFonts w:asciiTheme="majorHAnsi" w:hAnsiTheme="majorHAnsi" w:cstheme="majorHAnsi"/>
                <w:lang w:val="en-ZA"/>
              </w:rPr>
              <w:t xml:space="preserve">embedded/ integrated </w:t>
            </w:r>
            <w:r w:rsidR="00835879">
              <w:rPr>
                <w:rFonts w:asciiTheme="majorHAnsi" w:hAnsiTheme="majorHAnsi" w:cstheme="majorHAnsi"/>
                <w:lang w:val="en-ZA"/>
              </w:rPr>
              <w:t>into</w:t>
            </w:r>
            <w:r w:rsidRPr="0067260F">
              <w:rPr>
                <w:rFonts w:asciiTheme="majorHAnsi" w:hAnsiTheme="majorHAnsi" w:cstheme="majorHAnsi"/>
                <w:lang w:val="en-ZA"/>
              </w:rPr>
              <w:t xml:space="preserve"> a module(s)</w:t>
            </w:r>
            <w:r w:rsidR="00835879">
              <w:rPr>
                <w:rFonts w:asciiTheme="majorHAnsi" w:hAnsiTheme="majorHAnsi" w:cstheme="majorHAnsi"/>
                <w:lang w:val="en-ZA"/>
              </w:rPr>
              <w:t>,</w:t>
            </w:r>
            <w:r w:rsidRPr="0067260F">
              <w:rPr>
                <w:rFonts w:asciiTheme="majorHAnsi" w:hAnsiTheme="majorHAnsi" w:cstheme="majorHAnsi"/>
                <w:lang w:val="en-ZA"/>
              </w:rPr>
              <w:t xml:space="preserve"> or is it offered as a separate module?</w:t>
            </w:r>
          </w:p>
        </w:tc>
        <w:sdt>
          <w:sdtPr>
            <w:rPr>
              <w:rFonts w:asciiTheme="majorHAnsi" w:hAnsiTheme="majorHAnsi" w:cstheme="majorHAnsi"/>
              <w:lang w:val="en-ZA"/>
            </w:rPr>
            <w:alias w:val="WIL incorporation"/>
            <w:tag w:val="WIL incorporation"/>
            <w:id w:val="1338121463"/>
            <w:placeholder>
              <w:docPart w:val="DefaultPlaceholder_-1854013439"/>
            </w:placeholder>
            <w:showingPlcHdr/>
            <w:comboBox>
              <w:listItem w:value="Choose an item."/>
              <w:listItem w:displayText="Embedded in module(s)" w:value="Embedded in module(s)"/>
              <w:listItem w:displayText="Separate module(s)" w:value="Separate module(s)"/>
            </w:comboBox>
          </w:sdtPr>
          <w:sdtEndPr/>
          <w:sdtContent>
            <w:tc>
              <w:tcPr>
                <w:tcW w:w="4968" w:type="dxa"/>
                <w:tcBorders>
                  <w:top w:val="single" w:sz="8" w:space="0" w:color="61223B"/>
                  <w:left w:val="single" w:sz="6" w:space="0" w:color="4D5356"/>
                  <w:bottom w:val="single" w:sz="6" w:space="0" w:color="4D5356"/>
                  <w:right w:val="single" w:sz="8" w:space="0" w:color="61223B"/>
                </w:tcBorders>
                <w:vAlign w:val="center"/>
              </w:tcPr>
              <w:p w14:paraId="3FD3395B" w14:textId="33E55E76" w:rsidR="00FF5AA0" w:rsidRPr="0067260F" w:rsidRDefault="00FF5AA0" w:rsidP="007B0645">
                <w:pPr>
                  <w:autoSpaceDE w:val="0"/>
                  <w:autoSpaceDN w:val="0"/>
                  <w:adjustRightInd w:val="0"/>
                  <w:rPr>
                    <w:rFonts w:asciiTheme="majorHAnsi" w:hAnsiTheme="majorHAnsi" w:cstheme="majorHAnsi"/>
                    <w:lang w:val="en-ZA"/>
                  </w:rPr>
                </w:pPr>
                <w:r w:rsidRPr="0067260F">
                  <w:rPr>
                    <w:rStyle w:val="PlaceholderText"/>
                    <w:rFonts w:asciiTheme="majorHAnsi" w:hAnsiTheme="majorHAnsi"/>
                  </w:rPr>
                  <w:t>Choose an item.</w:t>
                </w:r>
              </w:p>
            </w:tc>
          </w:sdtContent>
        </w:sdt>
      </w:tr>
      <w:tr w:rsidR="00FF5AA0" w:rsidRPr="0067260F" w14:paraId="234EB2F0" w14:textId="77777777" w:rsidTr="002038C5">
        <w:tc>
          <w:tcPr>
            <w:tcW w:w="9639" w:type="dxa"/>
            <w:gridSpan w:val="2"/>
            <w:tcBorders>
              <w:top w:val="single" w:sz="6" w:space="0" w:color="4D5356"/>
              <w:left w:val="single" w:sz="8" w:space="0" w:color="61223B"/>
              <w:bottom w:val="single" w:sz="6" w:space="0" w:color="4D5356"/>
              <w:right w:val="single" w:sz="8" w:space="0" w:color="61223B"/>
            </w:tcBorders>
            <w:shd w:val="clear" w:color="auto" w:fill="F2F2F2" w:themeFill="background1" w:themeFillShade="F2"/>
          </w:tcPr>
          <w:p w14:paraId="7E2D17F1" w14:textId="53C096B1" w:rsidR="00FF5AA0" w:rsidRPr="0067260F" w:rsidRDefault="00FF5AA0" w:rsidP="007B0645">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If </w:t>
            </w:r>
            <w:r w:rsidR="00AD2C5E">
              <w:rPr>
                <w:rFonts w:asciiTheme="majorHAnsi" w:hAnsiTheme="majorHAnsi" w:cstheme="majorHAnsi"/>
                <w:b/>
                <w:szCs w:val="22"/>
                <w:lang w:val="en-ZA"/>
              </w:rPr>
              <w:t>workplace-based learning</w:t>
            </w:r>
            <w:r w:rsidR="00AD2C5E" w:rsidRPr="0067260F" w:rsidDel="00AD2C5E">
              <w:rPr>
                <w:rFonts w:asciiTheme="majorHAnsi" w:hAnsiTheme="majorHAnsi" w:cstheme="majorHAnsi"/>
                <w:lang w:val="en-ZA"/>
              </w:rPr>
              <w:t xml:space="preserve"> </w:t>
            </w:r>
            <w:r w:rsidRPr="0067260F">
              <w:rPr>
                <w:rFonts w:asciiTheme="majorHAnsi" w:hAnsiTheme="majorHAnsi" w:cstheme="majorHAnsi"/>
                <w:lang w:val="en-ZA"/>
              </w:rPr>
              <w:t xml:space="preserve">is embedded/integrated in module(s), please explain </w:t>
            </w:r>
            <w:r w:rsidRPr="0067260F">
              <w:rPr>
                <w:rFonts w:asciiTheme="majorHAnsi" w:hAnsiTheme="majorHAnsi" w:cstheme="majorHAnsi"/>
                <w:b/>
                <w:lang w:val="en-ZA"/>
              </w:rPr>
              <w:t>how</w:t>
            </w:r>
            <w:r w:rsidRPr="0067260F">
              <w:rPr>
                <w:rFonts w:asciiTheme="majorHAnsi" w:hAnsiTheme="majorHAnsi" w:cstheme="majorHAnsi"/>
                <w:lang w:val="en-ZA"/>
              </w:rPr>
              <w:t xml:space="preserve"> it will be incorporated </w:t>
            </w:r>
            <w:r w:rsidR="00835879">
              <w:rPr>
                <w:rFonts w:asciiTheme="majorHAnsi" w:hAnsiTheme="majorHAnsi" w:cstheme="majorHAnsi"/>
                <w:lang w:val="en-ZA"/>
              </w:rPr>
              <w:t>and indicate its</w:t>
            </w:r>
            <w:r w:rsidRPr="0067260F">
              <w:rPr>
                <w:rFonts w:asciiTheme="majorHAnsi" w:hAnsiTheme="majorHAnsi" w:cstheme="majorHAnsi"/>
                <w:lang w:val="en-ZA"/>
              </w:rPr>
              <w:t xml:space="preserve"> impact on </w:t>
            </w:r>
            <w:r w:rsidR="006376AF">
              <w:rPr>
                <w:rFonts w:asciiTheme="majorHAnsi" w:hAnsiTheme="majorHAnsi" w:cstheme="majorHAnsi"/>
                <w:lang w:val="en-ZA"/>
              </w:rPr>
              <w:t xml:space="preserve">the </w:t>
            </w:r>
            <w:r w:rsidRPr="0067260F">
              <w:rPr>
                <w:rFonts w:asciiTheme="majorHAnsi" w:hAnsiTheme="majorHAnsi" w:cstheme="majorHAnsi"/>
                <w:lang w:val="en-ZA"/>
              </w:rPr>
              <w:t>assessment strategy and assessment plan</w:t>
            </w:r>
            <w:r w:rsidR="006376AF">
              <w:rPr>
                <w:rFonts w:asciiTheme="majorHAnsi" w:hAnsiTheme="majorHAnsi" w:cstheme="majorHAnsi"/>
                <w:lang w:val="en-ZA"/>
              </w:rPr>
              <w:t>.</w:t>
            </w:r>
          </w:p>
          <w:p w14:paraId="1A0A96FA" w14:textId="2A3AEC45" w:rsidR="00FF5AA0" w:rsidRPr="00027156" w:rsidRDefault="00FF5AA0" w:rsidP="007B0645">
            <w:pPr>
              <w:autoSpaceDE w:val="0"/>
              <w:autoSpaceDN w:val="0"/>
              <w:adjustRightInd w:val="0"/>
              <w:rPr>
                <w:rFonts w:asciiTheme="majorHAnsi" w:hAnsiTheme="majorHAnsi" w:cstheme="majorHAnsi"/>
                <w:i/>
                <w:sz w:val="16"/>
                <w:szCs w:val="16"/>
                <w:lang w:val="en-ZA"/>
              </w:rPr>
            </w:pPr>
            <w:r w:rsidRPr="0067260F">
              <w:rPr>
                <w:rFonts w:asciiTheme="majorHAnsi" w:hAnsiTheme="majorHAnsi" w:cstheme="majorHAnsi"/>
                <w:i/>
                <w:sz w:val="16"/>
                <w:szCs w:val="16"/>
                <w:lang w:val="en-ZA"/>
              </w:rPr>
              <w:t>i.e.</w:t>
            </w:r>
            <w:r w:rsidR="00835879">
              <w:rPr>
                <w:rFonts w:asciiTheme="majorHAnsi" w:hAnsiTheme="majorHAnsi" w:cstheme="majorHAnsi"/>
                <w:i/>
                <w:sz w:val="16"/>
                <w:szCs w:val="16"/>
                <w:lang w:val="en-ZA"/>
              </w:rPr>
              <w:t xml:space="preserve">, clarify how WIL is incorporated across the module(s) curriculum </w:t>
            </w:r>
            <w:r w:rsidRPr="0067260F">
              <w:rPr>
                <w:rFonts w:asciiTheme="majorHAnsi" w:hAnsiTheme="majorHAnsi" w:cstheme="majorHAnsi"/>
                <w:i/>
                <w:sz w:val="16"/>
                <w:szCs w:val="16"/>
                <w:lang w:val="en-ZA"/>
              </w:rPr>
              <w:t>and what component of the assessment will be dedicated to WIL-related assessment in comparison to other types of assessment</w:t>
            </w:r>
            <w:r w:rsidR="006376AF">
              <w:rPr>
                <w:rFonts w:asciiTheme="majorHAnsi" w:hAnsiTheme="majorHAnsi" w:cstheme="majorHAnsi"/>
                <w:i/>
                <w:sz w:val="16"/>
                <w:szCs w:val="16"/>
                <w:lang w:val="en-ZA"/>
              </w:rPr>
              <w:t>.</w:t>
            </w:r>
          </w:p>
        </w:tc>
      </w:tr>
      <w:tr w:rsidR="00027156" w:rsidRPr="0067260F" w14:paraId="2F329438" w14:textId="77777777" w:rsidTr="002038C5">
        <w:tc>
          <w:tcPr>
            <w:tcW w:w="9639" w:type="dxa"/>
            <w:gridSpan w:val="2"/>
            <w:tcBorders>
              <w:top w:val="single" w:sz="6" w:space="0" w:color="4D5356"/>
              <w:left w:val="single" w:sz="8" w:space="0" w:color="61223B"/>
              <w:bottom w:val="single" w:sz="8" w:space="0" w:color="61223B"/>
              <w:right w:val="single" w:sz="8" w:space="0" w:color="61223B"/>
            </w:tcBorders>
            <w:shd w:val="clear" w:color="auto" w:fill="F2F2F2" w:themeFill="background1" w:themeFillShade="F2"/>
          </w:tcPr>
          <w:p w14:paraId="51C5E016" w14:textId="77777777" w:rsidR="00027156" w:rsidRPr="00E47FE3" w:rsidRDefault="00027156" w:rsidP="007B0645">
            <w:pPr>
              <w:autoSpaceDE w:val="0"/>
              <w:autoSpaceDN w:val="0"/>
              <w:adjustRightInd w:val="0"/>
              <w:rPr>
                <w:rFonts w:asciiTheme="majorHAnsi" w:hAnsiTheme="majorHAnsi" w:cstheme="majorHAnsi"/>
                <w:sz w:val="24"/>
                <w:szCs w:val="24"/>
                <w:lang w:val="en-ZA"/>
              </w:rPr>
            </w:pPr>
          </w:p>
        </w:tc>
      </w:tr>
    </w:tbl>
    <w:p w14:paraId="0FD3A568" w14:textId="0E79D022" w:rsidR="00B74096" w:rsidRDefault="00B74096" w:rsidP="007B0645">
      <w:pPr>
        <w:autoSpaceDE w:val="0"/>
        <w:autoSpaceDN w:val="0"/>
        <w:adjustRightInd w:val="0"/>
        <w:rPr>
          <w:rFonts w:asciiTheme="majorHAnsi" w:hAnsiTheme="majorHAnsi" w:cstheme="majorHAnsi"/>
          <w:lang w:val="en-ZA"/>
        </w:rPr>
      </w:pPr>
    </w:p>
    <w:p w14:paraId="5E15B752" w14:textId="72326F61" w:rsidR="00AE007D" w:rsidRDefault="00AE007D" w:rsidP="00AE007D">
      <w:pPr>
        <w:ind w:left="142"/>
        <w:rPr>
          <w:rFonts w:asciiTheme="majorHAnsi" w:hAnsiTheme="majorHAnsi" w:cstheme="majorHAnsi"/>
          <w:b/>
        </w:rPr>
      </w:pPr>
      <w:r>
        <w:rPr>
          <w:rFonts w:ascii="Trebuchet MS" w:hAnsi="Trebuchet MS" w:cstheme="minorHAnsi"/>
          <w:noProof/>
          <w:sz w:val="28"/>
          <w:szCs w:val="36"/>
          <w:lang w:val="en-ZA" w:eastAsia="en-ZA"/>
        </w:rPr>
        <mc:AlternateContent>
          <mc:Choice Requires="wps">
            <w:drawing>
              <wp:anchor distT="0" distB="0" distL="114300" distR="114300" simplePos="0" relativeHeight="251657216" behindDoc="1" locked="0" layoutInCell="1" allowOverlap="1" wp14:anchorId="6A31306F" wp14:editId="0E0A46F9">
                <wp:simplePos x="0" y="0"/>
                <wp:positionH relativeFrom="column">
                  <wp:posOffset>-1905</wp:posOffset>
                </wp:positionH>
                <wp:positionV relativeFrom="paragraph">
                  <wp:posOffset>64770</wp:posOffset>
                </wp:positionV>
                <wp:extent cx="6480000" cy="857250"/>
                <wp:effectExtent l="0" t="0" r="16510" b="19050"/>
                <wp:wrapNone/>
                <wp:docPr id="8" name="Round Diagonal Corner Rectangle 8"/>
                <wp:cNvGraphicFramePr/>
                <a:graphic xmlns:a="http://schemas.openxmlformats.org/drawingml/2006/main">
                  <a:graphicData uri="http://schemas.microsoft.com/office/word/2010/wordprocessingShape">
                    <wps:wsp>
                      <wps:cNvSpPr/>
                      <wps:spPr>
                        <a:xfrm>
                          <a:off x="0" y="0"/>
                          <a:ext cx="6480000" cy="85725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A13F3" id="Round Diagonal Corner Rectangle 8" o:spid="_x0000_s1026" style="position:absolute;margin-left:-.15pt;margin-top:5.1pt;width:510.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" path="m142878,l6480000,r,l6480000,714372v,78909,-63969,142878,-142878,142878l,857250r,l,142878c,63969,63969,,142878,xe" fillcolor="#c3e7d8" strokecolor="#61223b" strokeweight="1pt">
                <v:stroke joinstyle="miter"/>
                <v:path arrowok="t" o:connecttype="custom" o:connectlocs="142878,0;6480000,0;6480000,0;6480000,714372;6337122,857250;0,857250;0,857250;0,142878;142878,0" o:connectangles="0,0,0,0,0,0,0,0,0"/>
              </v:shape>
            </w:pict>
          </mc:Fallback>
        </mc:AlternateContent>
      </w:r>
    </w:p>
    <w:p w14:paraId="0B615172" w14:textId="3186E843" w:rsidR="00AE007D" w:rsidRPr="000C7A0C" w:rsidRDefault="00AE007D" w:rsidP="00AE007D">
      <w:pPr>
        <w:ind w:left="142"/>
        <w:rPr>
          <w:rFonts w:asciiTheme="majorHAnsi" w:hAnsiTheme="majorHAnsi" w:cstheme="majorHAnsi"/>
          <w:b/>
        </w:rPr>
      </w:pPr>
      <w:r w:rsidRPr="000C7A0C">
        <w:rPr>
          <w:rFonts w:asciiTheme="majorHAnsi" w:hAnsiTheme="majorHAnsi" w:cstheme="majorHAnsi"/>
          <w:b/>
        </w:rPr>
        <w:t xml:space="preserve">The following documentation </w:t>
      </w:r>
      <w:r w:rsidR="00835879">
        <w:rPr>
          <w:rFonts w:asciiTheme="majorHAnsi" w:hAnsiTheme="majorHAnsi" w:cstheme="majorHAnsi"/>
          <w:b/>
        </w:rPr>
        <w:t xml:space="preserve">is </w:t>
      </w:r>
      <w:r w:rsidRPr="000C7A0C">
        <w:rPr>
          <w:rFonts w:asciiTheme="majorHAnsi" w:hAnsiTheme="majorHAnsi" w:cstheme="majorHAnsi"/>
          <w:b/>
        </w:rPr>
        <w:t>to be uploaded as it pertains to this programme</w:t>
      </w:r>
    </w:p>
    <w:p w14:paraId="2F7E2EB3" w14:textId="3573C2DA" w:rsidR="00AE007D" w:rsidRPr="000C7A0C" w:rsidRDefault="0082239A" w:rsidP="00AE007D">
      <w:pPr>
        <w:ind w:left="142"/>
        <w:rPr>
          <w:rFonts w:asciiTheme="majorHAnsi" w:hAnsiTheme="majorHAnsi" w:cstheme="majorHAnsi"/>
        </w:rPr>
      </w:pPr>
      <w:sdt>
        <w:sdtPr>
          <w:rPr>
            <w:rFonts w:ascii="Segoe UI Symbol" w:hAnsi="Segoe UI Symbol" w:cs="Segoe UI Symbol"/>
          </w:rPr>
          <w:id w:val="69090021"/>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AE007D" w:rsidRPr="000C7A0C">
        <w:rPr>
          <w:rFonts w:asciiTheme="majorHAnsi" w:hAnsiTheme="majorHAnsi" w:cstheme="majorHAnsi"/>
        </w:rPr>
        <w:t xml:space="preserve"> Examples of contract arrangements with workplaces for student placements. </w:t>
      </w:r>
    </w:p>
    <w:p w14:paraId="16D249EB" w14:textId="2DB13A47" w:rsidR="00AE007D" w:rsidRPr="000C7A0C" w:rsidRDefault="0082239A" w:rsidP="00AE007D">
      <w:pPr>
        <w:ind w:left="142"/>
        <w:rPr>
          <w:rFonts w:asciiTheme="majorHAnsi" w:hAnsiTheme="majorHAnsi" w:cstheme="majorHAnsi"/>
        </w:rPr>
      </w:pPr>
      <w:sdt>
        <w:sdtPr>
          <w:rPr>
            <w:rFonts w:ascii="Segoe UI Symbol" w:hAnsi="Segoe UI Symbol" w:cs="Segoe UI Symbol"/>
          </w:rPr>
          <w:id w:val="-1950694652"/>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0C7A0C">
        <w:rPr>
          <w:rFonts w:asciiTheme="majorHAnsi" w:hAnsiTheme="majorHAnsi" w:cstheme="majorHAnsi"/>
        </w:rPr>
        <w:t xml:space="preserve"> </w:t>
      </w:r>
      <w:r w:rsidR="00AE007D" w:rsidRPr="000C7A0C">
        <w:rPr>
          <w:rFonts w:asciiTheme="majorHAnsi" w:hAnsiTheme="majorHAnsi" w:cstheme="majorHAnsi"/>
          <w:b/>
        </w:rPr>
        <w:t>Module specification document</w:t>
      </w:r>
      <w:r w:rsidR="00AE007D" w:rsidRPr="000C7A0C">
        <w:rPr>
          <w:rFonts w:asciiTheme="majorHAnsi" w:hAnsiTheme="majorHAnsi" w:cstheme="majorHAnsi"/>
        </w:rPr>
        <w:t xml:space="preserve"> (Form B) for each module</w:t>
      </w:r>
      <w:r w:rsidR="00AE007D">
        <w:rPr>
          <w:rFonts w:asciiTheme="majorHAnsi" w:hAnsiTheme="majorHAnsi" w:cstheme="majorHAnsi"/>
        </w:rPr>
        <w:t>.</w:t>
      </w:r>
      <w:r w:rsidR="00AE007D" w:rsidRPr="000C7A0C">
        <w:rPr>
          <w:rFonts w:asciiTheme="majorHAnsi" w:hAnsiTheme="majorHAnsi" w:cstheme="majorHAnsi"/>
        </w:rPr>
        <w:t xml:space="preserve"> </w:t>
      </w:r>
    </w:p>
    <w:p w14:paraId="1C6A7B63" w14:textId="51399963" w:rsidR="00AE007D" w:rsidRPr="000C7A0C" w:rsidRDefault="0082239A" w:rsidP="00AE007D">
      <w:pPr>
        <w:ind w:left="142"/>
        <w:rPr>
          <w:rFonts w:asciiTheme="majorHAnsi" w:hAnsiTheme="majorHAnsi" w:cstheme="majorHAnsi"/>
        </w:rPr>
      </w:pPr>
      <w:sdt>
        <w:sdtPr>
          <w:rPr>
            <w:rFonts w:ascii="Segoe UI Symbol" w:hAnsi="Segoe UI Symbol" w:cs="Segoe UI Symbol"/>
          </w:rPr>
          <w:id w:val="-1385868155"/>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0C7A0C">
        <w:rPr>
          <w:rFonts w:asciiTheme="majorHAnsi" w:hAnsiTheme="majorHAnsi" w:cstheme="majorHAnsi"/>
        </w:rPr>
        <w:t xml:space="preserve"> Any other documentation which will indicate your compliance with this criterion.</w:t>
      </w:r>
    </w:p>
    <w:p w14:paraId="2E76A54A" w14:textId="6D76C51A" w:rsidR="000C7A0C" w:rsidRDefault="000C7A0C" w:rsidP="007B0645">
      <w:pPr>
        <w:autoSpaceDE w:val="0"/>
        <w:autoSpaceDN w:val="0"/>
        <w:adjustRightInd w:val="0"/>
        <w:rPr>
          <w:rFonts w:asciiTheme="majorHAnsi" w:hAnsiTheme="majorHAnsi" w:cstheme="majorHAnsi"/>
          <w:lang w:val="en-ZA"/>
        </w:rPr>
      </w:pPr>
    </w:p>
    <w:p w14:paraId="12D549FC" w14:textId="77777777" w:rsidR="0082426A" w:rsidRDefault="0082426A">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76B2287A" w14:textId="3E3BAFD5" w:rsidR="00FE369F" w:rsidRPr="008A6D7A" w:rsidRDefault="00F9022D" w:rsidP="00C95807">
      <w:pPr>
        <w:pStyle w:val="Heading1"/>
        <w:tabs>
          <w:tab w:val="left" w:pos="8222"/>
        </w:tabs>
        <w:ind w:left="426" w:hanging="426"/>
        <w:rPr>
          <w:rFonts w:ascii="Trebuchet MS" w:hAnsi="Trebuchet MS" w:cstheme="majorHAnsi"/>
          <w:sz w:val="26"/>
          <w:szCs w:val="26"/>
          <w:lang w:val="en-ZA"/>
        </w:rPr>
      </w:pPr>
      <w:r w:rsidRPr="008A6D7A">
        <w:rPr>
          <w:rFonts w:ascii="Trebuchet MS" w:hAnsi="Trebuchet MS" w:cstheme="majorHAnsi"/>
          <w:color w:val="61223B"/>
          <w:sz w:val="26"/>
          <w:szCs w:val="26"/>
          <w:lang w:val="en-ZA"/>
        </w:rPr>
        <w:lastRenderedPageBreak/>
        <w:t xml:space="preserve">CRITERION 2: </w:t>
      </w:r>
      <w:bookmarkStart w:id="2" w:name="_Hlk151305286"/>
      <w:r w:rsidR="00FE369F" w:rsidRPr="008A6D7A">
        <w:rPr>
          <w:rFonts w:ascii="Trebuchet MS" w:hAnsi="Trebuchet MS" w:cstheme="majorHAnsi"/>
          <w:color w:val="61223B"/>
          <w:sz w:val="26"/>
          <w:szCs w:val="26"/>
          <w:lang w:val="en-ZA"/>
        </w:rPr>
        <w:t>STUDENT RECRUITMENT, ADMISSION AND SELECTION</w:t>
      </w:r>
      <w:r w:rsidR="00530E37" w:rsidRPr="008A6D7A">
        <w:rPr>
          <w:rFonts w:ascii="Trebuchet MS" w:hAnsi="Trebuchet MS" w:cstheme="majorHAnsi"/>
          <w:color w:val="61223B"/>
          <w:sz w:val="26"/>
          <w:szCs w:val="26"/>
          <w:lang w:val="en-ZA"/>
        </w:rPr>
        <w:t xml:space="preserve">  </w:t>
      </w:r>
      <w:bookmarkEnd w:id="2"/>
      <w:r w:rsidR="00530E37" w:rsidRPr="008A6D7A">
        <w:rPr>
          <w:rFonts w:ascii="Trebuchet MS" w:hAnsi="Trebuchet MS" w:cstheme="majorHAnsi"/>
          <w:color w:val="61223B"/>
          <w:sz w:val="26"/>
          <w:szCs w:val="26"/>
          <w:lang w:val="en-ZA"/>
        </w:rPr>
        <w:tab/>
      </w:r>
    </w:p>
    <w:p w14:paraId="2BC7D193" w14:textId="0CC1DFDA" w:rsidR="00592E58" w:rsidRDefault="00BA6A9E" w:rsidP="007B064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78720" behindDoc="0" locked="0" layoutInCell="1" allowOverlap="1" wp14:anchorId="04B563D9" wp14:editId="4AB871F4">
                <wp:simplePos x="0" y="0"/>
                <wp:positionH relativeFrom="column">
                  <wp:posOffset>-635</wp:posOffset>
                </wp:positionH>
                <wp:positionV relativeFrom="paragraph">
                  <wp:posOffset>150495</wp:posOffset>
                </wp:positionV>
                <wp:extent cx="6479540" cy="1104900"/>
                <wp:effectExtent l="0" t="0" r="16510" b="0"/>
                <wp:wrapNone/>
                <wp:docPr id="27" name="Group 27"/>
                <wp:cNvGraphicFramePr/>
                <a:graphic xmlns:a="http://schemas.openxmlformats.org/drawingml/2006/main">
                  <a:graphicData uri="http://schemas.microsoft.com/office/word/2010/wordprocessingGroup">
                    <wpg:wgp>
                      <wpg:cNvGrpSpPr/>
                      <wpg:grpSpPr>
                        <a:xfrm>
                          <a:off x="0" y="0"/>
                          <a:ext cx="6479540" cy="1104900"/>
                          <a:chOff x="0" y="0"/>
                          <a:chExt cx="6479540" cy="971550"/>
                        </a:xfrm>
                      </wpg:grpSpPr>
                      <wps:wsp>
                        <wps:cNvPr id="20" name="Round Diagonal Corner Rectangle 20"/>
                        <wps:cNvSpPr/>
                        <wps:spPr>
                          <a:xfrm>
                            <a:off x="0" y="0"/>
                            <a:ext cx="6479540" cy="861695"/>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0"/>
                            <a:ext cx="6479411" cy="971550"/>
                          </a:xfrm>
                          <a:prstGeom prst="rect">
                            <a:avLst/>
                          </a:prstGeom>
                          <a:noFill/>
                          <a:ln w="6350">
                            <a:noFill/>
                          </a:ln>
                        </wps:spPr>
                        <wps:txbx>
                          <w:txbxContent>
                            <w:p w14:paraId="4C0A7740" w14:textId="759C8BE8" w:rsidR="00BA3800" w:rsidRPr="00D81F74" w:rsidRDefault="00BA3800" w:rsidP="00E5244A">
                              <w:pPr>
                                <w:rPr>
                                  <w:rFonts w:asciiTheme="majorHAnsi" w:hAnsiTheme="majorHAnsi" w:cstheme="majorHAnsi"/>
                                  <w:color w:val="4D5356"/>
                                  <w:szCs w:val="22"/>
                                </w:rPr>
                              </w:pPr>
                              <w:r w:rsidRPr="00E5244A">
                                <w:rPr>
                                  <w:rFonts w:asciiTheme="majorHAnsi" w:hAnsiTheme="majorHAnsi" w:cstheme="majorHAnsi"/>
                                  <w:color w:val="4D5356"/>
                                  <w:lang w:val="en-GB"/>
                                </w:rPr>
                                <w:t xml:space="preserve">Recruitment documentation informs students accurately and sufficiently, and admission adheres to national legislation. Admission and selection of students are commensurate with the programme’s academic requirements, within a framework of widened access and equity. The number of students selected, </w:t>
                              </w:r>
                              <w:r w:rsidR="00C80359" w:rsidRPr="00E5244A">
                                <w:rPr>
                                  <w:rFonts w:asciiTheme="majorHAnsi" w:hAnsiTheme="majorHAnsi" w:cstheme="majorHAnsi"/>
                                  <w:color w:val="4D5356"/>
                                  <w:lang w:val="en-GB"/>
                                </w:rPr>
                                <w:t>considers</w:t>
                              </w:r>
                              <w:r w:rsidRPr="00E5244A">
                                <w:rPr>
                                  <w:rFonts w:asciiTheme="majorHAnsi" w:hAnsiTheme="majorHAnsi" w:cstheme="majorHAnsi"/>
                                  <w:color w:val="4D5356"/>
                                  <w:lang w:val="en-GB"/>
                                </w:rPr>
                                <w:t xml:space="preserve"> the programme’s intended learning outcomes, the capacity to offer good quality education and the needs of the particular profession (in the case of professional and vocational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4B563D9" id="Group 27" o:spid="_x0000_s1038" style="position:absolute;margin-left:-.05pt;margin-top:11.85pt;width:510.2pt;height:87pt;z-index:251678720;mso-height-relative:margin" coordsize="6479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">
                <v:shape id="Round Diagonal Corner Rectangle 20" o:spid="_x0000_s1039" style="position:absolute;width:64795;height:8616;visibility:visible;mso-wrap-style:square;v-text-anchor:middle" coordsize="6479540,86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" path="m143619,l6479540,r,l6479540,718076v,79319,-64300,143619,-143619,143619l,861695r,l,143619c,64300,64300,,143619,xe" fillcolor="#e9e0cf" strokecolor="#61223b" strokeweight="1pt">
                  <v:stroke joinstyle="miter"/>
                  <v:path arrowok="t" o:connecttype="custom" o:connectlocs="143619,0;6479540,0;6479540,0;6479540,718076;6335921,861695;0,861695;0,861695;0,143619;143619,0" o:connectangles="0,0,0,0,0,0,0,0,0"/>
                </v:shape>
                <v:shape id="Text Box 21" o:spid="_x0000_s1040" type="#_x0000_t202" style="position:absolute;width:64794;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C0A7740" w14:textId="759C8BE8" w:rsidR="00BA3800" w:rsidRPr="00D81F74" w:rsidRDefault="00BA3800" w:rsidP="00E5244A">
                        <w:pPr>
                          <w:rPr>
                            <w:rFonts w:asciiTheme="majorHAnsi" w:hAnsiTheme="majorHAnsi" w:cstheme="majorHAnsi"/>
                            <w:color w:val="4D5356"/>
                            <w:szCs w:val="22"/>
                          </w:rPr>
                        </w:pPr>
                        <w:r w:rsidRPr="00E5244A">
                          <w:rPr>
                            <w:rFonts w:asciiTheme="majorHAnsi" w:hAnsiTheme="majorHAnsi" w:cstheme="majorHAnsi"/>
                            <w:color w:val="4D5356"/>
                            <w:lang w:val="en-GB"/>
                          </w:rPr>
                          <w:t xml:space="preserve">Recruitment documentation informs students accurately and sufficiently, and admission adheres to national legislation. Admission and selection of students are commensurate with the programme’s academic requirements, within a framework of widened access and equity. The number of students selected, </w:t>
                        </w:r>
                        <w:r w:rsidR="00C80359" w:rsidRPr="00E5244A">
                          <w:rPr>
                            <w:rFonts w:asciiTheme="majorHAnsi" w:hAnsiTheme="majorHAnsi" w:cstheme="majorHAnsi"/>
                            <w:color w:val="4D5356"/>
                            <w:lang w:val="en-GB"/>
                          </w:rPr>
                          <w:t>considers</w:t>
                        </w:r>
                        <w:r w:rsidRPr="00E5244A">
                          <w:rPr>
                            <w:rFonts w:asciiTheme="majorHAnsi" w:hAnsiTheme="majorHAnsi" w:cstheme="majorHAnsi"/>
                            <w:color w:val="4D5356"/>
                            <w:lang w:val="en-GB"/>
                          </w:rPr>
                          <w:t xml:space="preserve"> the programme’s intended learning outcomes, the capacity to offer good quality education and the needs of the particular profession (in the case of professional and vocational programmes).</w:t>
                        </w:r>
                      </w:p>
                    </w:txbxContent>
                  </v:textbox>
                </v:shape>
              </v:group>
            </w:pict>
          </mc:Fallback>
        </mc:AlternateContent>
      </w:r>
    </w:p>
    <w:p w14:paraId="1D1D4CDD" w14:textId="64E7864F" w:rsidR="00E5244A" w:rsidRDefault="00E5244A" w:rsidP="007B0645">
      <w:pPr>
        <w:autoSpaceDE w:val="0"/>
        <w:autoSpaceDN w:val="0"/>
        <w:adjustRightInd w:val="0"/>
        <w:rPr>
          <w:rFonts w:asciiTheme="majorHAnsi" w:hAnsiTheme="majorHAnsi" w:cstheme="majorHAnsi"/>
          <w:b/>
          <w:lang w:val="en-ZA"/>
        </w:rPr>
      </w:pPr>
    </w:p>
    <w:p w14:paraId="0C4176BB" w14:textId="05E98284" w:rsidR="00E5244A" w:rsidRDefault="00E5244A" w:rsidP="007B0645">
      <w:pPr>
        <w:autoSpaceDE w:val="0"/>
        <w:autoSpaceDN w:val="0"/>
        <w:adjustRightInd w:val="0"/>
        <w:rPr>
          <w:rFonts w:asciiTheme="majorHAnsi" w:hAnsiTheme="majorHAnsi" w:cstheme="majorHAnsi"/>
          <w:b/>
          <w:lang w:val="en-ZA"/>
        </w:rPr>
      </w:pPr>
    </w:p>
    <w:p w14:paraId="6A40B461" w14:textId="29F7274E" w:rsidR="00E5244A" w:rsidRDefault="00E5244A" w:rsidP="007B0645">
      <w:pPr>
        <w:autoSpaceDE w:val="0"/>
        <w:autoSpaceDN w:val="0"/>
        <w:adjustRightInd w:val="0"/>
        <w:rPr>
          <w:rFonts w:asciiTheme="majorHAnsi" w:hAnsiTheme="majorHAnsi" w:cstheme="majorHAnsi"/>
          <w:b/>
          <w:lang w:val="en-ZA"/>
        </w:rPr>
      </w:pPr>
    </w:p>
    <w:p w14:paraId="09AB9F4D" w14:textId="737721AC" w:rsidR="00E5244A" w:rsidRDefault="00E5244A" w:rsidP="007B0645">
      <w:pPr>
        <w:autoSpaceDE w:val="0"/>
        <w:autoSpaceDN w:val="0"/>
        <w:adjustRightInd w:val="0"/>
        <w:rPr>
          <w:rFonts w:asciiTheme="majorHAnsi" w:hAnsiTheme="majorHAnsi" w:cstheme="majorHAnsi"/>
          <w:b/>
          <w:lang w:val="en-ZA"/>
        </w:rPr>
      </w:pPr>
    </w:p>
    <w:p w14:paraId="3C53C9FB" w14:textId="0E589D27" w:rsidR="00E5244A" w:rsidRDefault="00E5244A" w:rsidP="007B0645">
      <w:pPr>
        <w:autoSpaceDE w:val="0"/>
        <w:autoSpaceDN w:val="0"/>
        <w:adjustRightInd w:val="0"/>
        <w:rPr>
          <w:rFonts w:asciiTheme="majorHAnsi" w:hAnsiTheme="majorHAnsi" w:cstheme="majorHAnsi"/>
          <w:b/>
          <w:lang w:val="en-ZA"/>
        </w:rPr>
      </w:pPr>
    </w:p>
    <w:p w14:paraId="3D99C1E4" w14:textId="1B3A9F98" w:rsidR="00E5244A" w:rsidRDefault="00E5244A" w:rsidP="007B0645">
      <w:pPr>
        <w:autoSpaceDE w:val="0"/>
        <w:autoSpaceDN w:val="0"/>
        <w:adjustRightInd w:val="0"/>
        <w:rPr>
          <w:rFonts w:asciiTheme="majorHAnsi" w:hAnsiTheme="majorHAnsi" w:cstheme="majorHAnsi"/>
          <w:b/>
          <w:lang w:val="en-ZA"/>
        </w:rPr>
      </w:pPr>
    </w:p>
    <w:p w14:paraId="6E010E28" w14:textId="7D6EFAA4" w:rsidR="00674189" w:rsidRPr="0067260F" w:rsidRDefault="00D57A35" w:rsidP="00674189">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Proposed internal</w:t>
      </w:r>
      <w:r w:rsidR="00674189" w:rsidRPr="0067260F">
        <w:rPr>
          <w:rFonts w:asciiTheme="majorHAnsi" w:hAnsiTheme="majorHAnsi" w:cstheme="majorHAnsi"/>
          <w:b/>
          <w:color w:val="595959" w:themeColor="text1" w:themeTint="A6"/>
          <w:lang w:val="en-ZA"/>
        </w:rPr>
        <w:t xml:space="preserve"> consultation</w:t>
      </w:r>
    </w:p>
    <w:p w14:paraId="39890D8B" w14:textId="1DAC435A" w:rsidR="00674189" w:rsidRPr="0067260F" w:rsidRDefault="00674189" w:rsidP="00674189">
      <w:pPr>
        <w:rPr>
          <w:rFonts w:asciiTheme="majorHAnsi" w:hAnsiTheme="majorHAnsi" w:cstheme="majorHAnsi"/>
          <w:color w:val="595959" w:themeColor="text1" w:themeTint="A6"/>
          <w:lang w:val="en-ZA"/>
        </w:rPr>
      </w:pPr>
      <w:r w:rsidRPr="0067260F">
        <w:rPr>
          <w:rFonts w:asciiTheme="majorHAnsi" w:hAnsiTheme="majorHAnsi" w:cstheme="majorHAnsi"/>
          <w:color w:val="595959" w:themeColor="text1" w:themeTint="A6"/>
          <w:lang w:val="en-ZA"/>
        </w:rPr>
        <w:t xml:space="preserve">The minimum admission requirements for similar </w:t>
      </w:r>
      <w:r w:rsidR="00C80359">
        <w:rPr>
          <w:rFonts w:asciiTheme="majorHAnsi" w:hAnsiTheme="majorHAnsi" w:cstheme="majorHAnsi"/>
          <w:color w:val="595959" w:themeColor="text1" w:themeTint="A6"/>
          <w:lang w:val="en-ZA"/>
        </w:rPr>
        <w:t xml:space="preserve">faculty programmes </w:t>
      </w:r>
      <w:r w:rsidRPr="0067260F">
        <w:rPr>
          <w:rFonts w:asciiTheme="majorHAnsi" w:hAnsiTheme="majorHAnsi" w:cstheme="majorHAnsi"/>
          <w:color w:val="595959" w:themeColor="text1" w:themeTint="A6"/>
          <w:lang w:val="en-ZA"/>
        </w:rPr>
        <w:t xml:space="preserve">can be checked with your faculty </w:t>
      </w:r>
      <w:r w:rsidR="00101EF0" w:rsidRPr="0067260F">
        <w:rPr>
          <w:rFonts w:asciiTheme="majorHAnsi" w:hAnsiTheme="majorHAnsi" w:cstheme="majorHAnsi"/>
          <w:color w:val="595959" w:themeColor="text1" w:themeTint="A6"/>
          <w:lang w:val="en-ZA"/>
        </w:rPr>
        <w:t>administrator</w:t>
      </w:r>
      <w:r w:rsidRPr="0067260F">
        <w:rPr>
          <w:rFonts w:asciiTheme="majorHAnsi" w:hAnsiTheme="majorHAnsi" w:cstheme="majorHAnsi"/>
          <w:color w:val="595959" w:themeColor="text1" w:themeTint="A6"/>
          <w:lang w:val="en-ZA"/>
        </w:rPr>
        <w:t xml:space="preserve">. Selection criteria </w:t>
      </w:r>
      <w:r w:rsidR="004F2498" w:rsidRPr="0067260F">
        <w:rPr>
          <w:rFonts w:asciiTheme="majorHAnsi" w:hAnsiTheme="majorHAnsi" w:cstheme="majorHAnsi"/>
          <w:color w:val="595959" w:themeColor="text1" w:themeTint="A6"/>
          <w:lang w:val="en-ZA"/>
        </w:rPr>
        <w:t>ar</w:t>
      </w:r>
      <w:r w:rsidRPr="0067260F">
        <w:rPr>
          <w:rFonts w:asciiTheme="majorHAnsi" w:hAnsiTheme="majorHAnsi" w:cstheme="majorHAnsi"/>
          <w:color w:val="595959" w:themeColor="text1" w:themeTint="A6"/>
          <w:lang w:val="en-ZA"/>
        </w:rPr>
        <w:t xml:space="preserve">e </w:t>
      </w:r>
      <w:r w:rsidR="004F2498" w:rsidRPr="0067260F">
        <w:rPr>
          <w:rFonts w:asciiTheme="majorHAnsi" w:hAnsiTheme="majorHAnsi" w:cstheme="majorHAnsi"/>
          <w:color w:val="595959" w:themeColor="text1" w:themeTint="A6"/>
          <w:lang w:val="en-ZA"/>
        </w:rPr>
        <w:t xml:space="preserve">further </w:t>
      </w:r>
      <w:r w:rsidRPr="0067260F">
        <w:rPr>
          <w:rFonts w:asciiTheme="majorHAnsi" w:hAnsiTheme="majorHAnsi" w:cstheme="majorHAnsi"/>
          <w:color w:val="595959" w:themeColor="text1" w:themeTint="A6"/>
          <w:lang w:val="en-ZA"/>
        </w:rPr>
        <w:t>used to identify</w:t>
      </w:r>
      <w:r w:rsidR="004F2498" w:rsidRPr="0067260F">
        <w:rPr>
          <w:rFonts w:asciiTheme="majorHAnsi" w:hAnsiTheme="majorHAnsi" w:cstheme="majorHAnsi"/>
          <w:color w:val="595959" w:themeColor="text1" w:themeTint="A6"/>
          <w:lang w:val="en-ZA"/>
        </w:rPr>
        <w:t xml:space="preserve">, </w:t>
      </w:r>
      <w:r w:rsidRPr="0067260F">
        <w:rPr>
          <w:rFonts w:asciiTheme="majorHAnsi" w:hAnsiTheme="majorHAnsi" w:cstheme="majorHAnsi"/>
          <w:color w:val="595959" w:themeColor="text1" w:themeTint="A6"/>
          <w:lang w:val="en-ZA"/>
        </w:rPr>
        <w:t>s</w:t>
      </w:r>
      <w:r w:rsidR="004F2498" w:rsidRPr="0067260F">
        <w:rPr>
          <w:rFonts w:asciiTheme="majorHAnsi" w:hAnsiTheme="majorHAnsi" w:cstheme="majorHAnsi"/>
          <w:color w:val="595959" w:themeColor="text1" w:themeTint="A6"/>
          <w:lang w:val="en-ZA"/>
        </w:rPr>
        <w:t>elect, diversify and lim</w:t>
      </w:r>
      <w:r w:rsidR="005512DE" w:rsidRPr="0067260F">
        <w:rPr>
          <w:rFonts w:asciiTheme="majorHAnsi" w:hAnsiTheme="majorHAnsi" w:cstheme="majorHAnsi"/>
          <w:color w:val="595959" w:themeColor="text1" w:themeTint="A6"/>
          <w:lang w:val="en-ZA"/>
        </w:rPr>
        <w:t>it the number of students enroll</w:t>
      </w:r>
      <w:r w:rsidR="004F2498" w:rsidRPr="0067260F">
        <w:rPr>
          <w:rFonts w:asciiTheme="majorHAnsi" w:hAnsiTheme="majorHAnsi" w:cstheme="majorHAnsi"/>
          <w:color w:val="595959" w:themeColor="text1" w:themeTint="A6"/>
          <w:lang w:val="en-ZA"/>
        </w:rPr>
        <w:t>ed for the new programme.</w:t>
      </w:r>
    </w:p>
    <w:p w14:paraId="59D94E75" w14:textId="77777777" w:rsidR="00674189" w:rsidRPr="0067260F" w:rsidRDefault="00674189" w:rsidP="00674189">
      <w:pPr>
        <w:rPr>
          <w:rFonts w:asciiTheme="majorHAnsi" w:hAnsiTheme="majorHAnsi" w:cstheme="majorHAnsi"/>
          <w:color w:val="595959" w:themeColor="text1" w:themeTint="A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DA4F64" w:rsidRPr="0067260F" w14:paraId="26A9D9B3" w14:textId="77777777" w:rsidTr="002038C5">
        <w:tc>
          <w:tcPr>
            <w:tcW w:w="10065" w:type="dxa"/>
            <w:shd w:val="clear" w:color="auto" w:fill="FFCCCC"/>
          </w:tcPr>
          <w:p w14:paraId="722F8203" w14:textId="77777777" w:rsidR="00A22935" w:rsidRPr="00D10AEE" w:rsidRDefault="00A22935" w:rsidP="00D15825">
            <w:pPr>
              <w:jc w:val="right"/>
              <w:rPr>
                <w:rFonts w:asciiTheme="majorHAnsi" w:hAnsiTheme="majorHAnsi" w:cstheme="majorHAnsi"/>
                <w:color w:val="000000" w:themeColor="text1"/>
                <w:sz w:val="12"/>
                <w:szCs w:val="12"/>
                <w:lang w:val="en-ZA"/>
              </w:rPr>
            </w:pPr>
          </w:p>
          <w:p w14:paraId="5DA8B905" w14:textId="4F5791E8" w:rsidR="00674189" w:rsidRPr="00D10AEE" w:rsidRDefault="00674189" w:rsidP="004E5A86">
            <w:pPr>
              <w:rPr>
                <w:rFonts w:asciiTheme="minorHAnsi" w:hAnsiTheme="minorHAnsi" w:cstheme="minorHAnsi"/>
                <w:color w:val="595959" w:themeColor="text1" w:themeTint="A6"/>
                <w:szCs w:val="22"/>
                <w:lang w:val="en-ZA"/>
              </w:rPr>
            </w:pPr>
            <w:r w:rsidRPr="00D10AEE">
              <w:rPr>
                <w:rFonts w:asciiTheme="minorHAnsi" w:hAnsiTheme="minorHAnsi" w:cstheme="minorHAnsi"/>
                <w:color w:val="000000" w:themeColor="text1"/>
                <w:szCs w:val="22"/>
                <w:lang w:val="en-ZA"/>
              </w:rPr>
              <w:t xml:space="preserve">We consulted with </w:t>
            </w:r>
            <w:r w:rsidR="00E1044F" w:rsidRPr="00D10AEE">
              <w:rPr>
                <w:rStyle w:val="Style1"/>
                <w:rFonts w:asciiTheme="minorHAnsi" w:hAnsiTheme="minorHAnsi" w:cstheme="minorHAnsi"/>
                <w:szCs w:val="22"/>
              </w:rPr>
              <w:t>_______________</w:t>
            </w:r>
            <w:r w:rsidRPr="00D10AEE">
              <w:rPr>
                <w:rFonts w:asciiTheme="minorHAnsi" w:hAnsiTheme="minorHAnsi" w:cstheme="minorHAnsi"/>
                <w:color w:val="FF0000"/>
                <w:szCs w:val="22"/>
                <w:lang w:val="en-ZA"/>
              </w:rPr>
              <w:t xml:space="preserve"> </w:t>
            </w:r>
            <w:r w:rsidRPr="00D10AEE">
              <w:rPr>
                <w:rFonts w:asciiTheme="minorHAnsi" w:hAnsiTheme="minorHAnsi" w:cstheme="minorHAnsi"/>
                <w:color w:val="595959" w:themeColor="text1" w:themeTint="A6"/>
                <w:szCs w:val="22"/>
                <w:lang w:val="en-ZA"/>
              </w:rPr>
              <w:t>(</w:t>
            </w:r>
            <w:r w:rsidR="004E5A86" w:rsidRPr="00D10AEE">
              <w:rPr>
                <w:rFonts w:asciiTheme="minorHAnsi" w:hAnsiTheme="minorHAnsi" w:cstheme="minorHAnsi"/>
                <w:color w:val="595959" w:themeColor="text1" w:themeTint="A6"/>
                <w:szCs w:val="22"/>
                <w:lang w:val="en-ZA"/>
              </w:rPr>
              <w:t>F</w:t>
            </w:r>
            <w:r w:rsidR="005512DE" w:rsidRPr="00D10AEE">
              <w:rPr>
                <w:rFonts w:asciiTheme="minorHAnsi" w:hAnsiTheme="minorHAnsi" w:cstheme="minorHAnsi"/>
                <w:color w:val="595959" w:themeColor="text1" w:themeTint="A6"/>
                <w:szCs w:val="22"/>
                <w:lang w:val="en-ZA"/>
              </w:rPr>
              <w:t xml:space="preserve">aculty </w:t>
            </w:r>
            <w:r w:rsidR="004E5A86" w:rsidRPr="00D10AEE">
              <w:rPr>
                <w:rFonts w:asciiTheme="minorHAnsi" w:hAnsiTheme="minorHAnsi" w:cstheme="minorHAnsi"/>
                <w:color w:val="595959" w:themeColor="text1" w:themeTint="A6"/>
                <w:szCs w:val="22"/>
                <w:lang w:val="en-ZA"/>
              </w:rPr>
              <w:t>A</w:t>
            </w:r>
            <w:r w:rsidR="00E5357A" w:rsidRPr="00D10AEE">
              <w:rPr>
                <w:rFonts w:asciiTheme="minorHAnsi" w:hAnsiTheme="minorHAnsi" w:cstheme="minorHAnsi"/>
                <w:color w:val="595959" w:themeColor="text1" w:themeTint="A6"/>
                <w:szCs w:val="22"/>
                <w:lang w:val="en-ZA"/>
              </w:rPr>
              <w:t>dministrator</w:t>
            </w:r>
            <w:r w:rsidRPr="00D10AEE">
              <w:rPr>
                <w:rFonts w:asciiTheme="minorHAnsi" w:hAnsiTheme="minorHAnsi" w:cstheme="minorHAnsi"/>
                <w:color w:val="595959" w:themeColor="text1" w:themeTint="A6"/>
                <w:szCs w:val="22"/>
                <w:lang w:val="en-ZA"/>
              </w:rPr>
              <w:t xml:space="preserve">) </w:t>
            </w:r>
            <w:r w:rsidRPr="00D10AEE">
              <w:rPr>
                <w:rFonts w:asciiTheme="minorHAnsi" w:hAnsiTheme="minorHAnsi" w:cstheme="minorHAnsi"/>
                <w:color w:val="000000" w:themeColor="text1"/>
                <w:szCs w:val="22"/>
                <w:lang w:val="en-ZA"/>
              </w:rPr>
              <w:t xml:space="preserve">from the </w:t>
            </w:r>
            <w:r w:rsidR="004F2498" w:rsidRPr="00D10AEE">
              <w:rPr>
                <w:rFonts w:asciiTheme="minorHAnsi" w:hAnsiTheme="minorHAnsi" w:cstheme="minorHAnsi"/>
                <w:b/>
                <w:color w:val="000000" w:themeColor="text1"/>
                <w:szCs w:val="22"/>
                <w:lang w:val="en-ZA"/>
              </w:rPr>
              <w:t>Division</w:t>
            </w:r>
            <w:r w:rsidRPr="00D10AEE">
              <w:rPr>
                <w:rFonts w:asciiTheme="minorHAnsi" w:hAnsiTheme="minorHAnsi" w:cstheme="minorHAnsi"/>
                <w:b/>
                <w:color w:val="000000" w:themeColor="text1"/>
                <w:szCs w:val="22"/>
                <w:lang w:val="en-ZA"/>
              </w:rPr>
              <w:t xml:space="preserve"> for Academic </w:t>
            </w:r>
            <w:r w:rsidR="004F2498" w:rsidRPr="00D10AEE">
              <w:rPr>
                <w:rFonts w:asciiTheme="minorHAnsi" w:hAnsiTheme="minorHAnsi" w:cstheme="minorHAnsi"/>
                <w:b/>
                <w:color w:val="000000" w:themeColor="text1"/>
                <w:szCs w:val="22"/>
                <w:lang w:val="en-ZA"/>
              </w:rPr>
              <w:t>Administration</w:t>
            </w:r>
            <w:r w:rsidRPr="00D10AEE">
              <w:rPr>
                <w:rFonts w:asciiTheme="minorHAnsi" w:hAnsiTheme="minorHAnsi" w:cstheme="minorHAnsi"/>
                <w:color w:val="000000" w:themeColor="text1"/>
                <w:szCs w:val="22"/>
                <w:lang w:val="en-ZA"/>
              </w:rPr>
              <w:t xml:space="preserve"> on </w:t>
            </w:r>
            <w:sdt>
              <w:sdtPr>
                <w:rPr>
                  <w:rStyle w:val="Style1"/>
                  <w:rFonts w:asciiTheme="minorHAnsi" w:hAnsiTheme="minorHAnsi" w:cstheme="minorHAnsi"/>
                  <w:szCs w:val="22"/>
                </w:rPr>
                <w:id w:val="-23782400"/>
                <w:placeholder>
                  <w:docPart w:val="DefaultPlaceholder_-1854013438"/>
                </w:placeholder>
                <w:showingPlcHdr/>
                <w15:color w:val="FFFFFF"/>
                <w:date>
                  <w:dateFormat w:val="yyyy/MM/dd"/>
                  <w:lid w:val="en-ZA"/>
                  <w:storeMappedDataAs w:val="dateTime"/>
                  <w:calendar w:val="gregorian"/>
                </w:date>
              </w:sdtPr>
              <w:sdtEndPr>
                <w:rPr>
                  <w:rStyle w:val="DefaultParagraphFont"/>
                  <w:color w:val="FF0000"/>
                  <w:lang w:val="en-ZA"/>
                </w:rPr>
              </w:sdtEndPr>
              <w:sdtContent>
                <w:r w:rsidR="00D15825" w:rsidRPr="00D10AEE">
                  <w:rPr>
                    <w:rStyle w:val="PlaceholderText"/>
                    <w:rFonts w:asciiTheme="minorHAnsi" w:hAnsiTheme="minorHAnsi" w:cstheme="minorHAnsi"/>
                    <w:color w:val="595959" w:themeColor="text1" w:themeTint="A6"/>
                    <w:szCs w:val="22"/>
                    <w:lang w:val="en-ZA"/>
                  </w:rPr>
                  <w:t>Click or tap to enter a date.</w:t>
                </w:r>
              </w:sdtContent>
            </w:sdt>
            <w:r w:rsidRPr="00D10AEE">
              <w:rPr>
                <w:rFonts w:asciiTheme="minorHAnsi" w:hAnsiTheme="minorHAnsi" w:cstheme="minorHAnsi"/>
                <w:color w:val="FF0000"/>
                <w:szCs w:val="22"/>
                <w:lang w:val="en-ZA"/>
              </w:rPr>
              <w:t xml:space="preserve"> </w:t>
            </w:r>
            <w:r w:rsidRPr="00D10AEE">
              <w:rPr>
                <w:rFonts w:asciiTheme="minorHAnsi" w:hAnsiTheme="minorHAnsi" w:cstheme="minorHAnsi"/>
                <w:color w:val="595959" w:themeColor="text1" w:themeTint="A6"/>
                <w:szCs w:val="22"/>
                <w:lang w:val="en-ZA"/>
              </w:rPr>
              <w:t>(date)</w:t>
            </w:r>
          </w:p>
          <w:p w14:paraId="00A3CADB" w14:textId="70DA213C" w:rsidR="00DA5ACA" w:rsidRPr="00D10AEE" w:rsidRDefault="00DA5ACA" w:rsidP="00F9022D">
            <w:pPr>
              <w:rPr>
                <w:rFonts w:asciiTheme="majorHAnsi" w:hAnsiTheme="majorHAnsi" w:cstheme="majorHAnsi"/>
                <w:color w:val="FF0000"/>
                <w:sz w:val="12"/>
                <w:szCs w:val="12"/>
                <w:lang w:val="en-ZA"/>
              </w:rPr>
            </w:pPr>
          </w:p>
        </w:tc>
      </w:tr>
    </w:tbl>
    <w:p w14:paraId="008E02E8" w14:textId="5CBCCA43" w:rsidR="004F2498" w:rsidRPr="0067260F" w:rsidRDefault="004F2498" w:rsidP="007B0645">
      <w:pPr>
        <w:autoSpaceDE w:val="0"/>
        <w:autoSpaceDN w:val="0"/>
        <w:adjustRightInd w:val="0"/>
        <w:rPr>
          <w:rFonts w:asciiTheme="majorHAnsi" w:hAnsiTheme="majorHAnsi" w:cstheme="majorHAnsi"/>
          <w:lang w:val="en-ZA"/>
        </w:rPr>
      </w:pPr>
    </w:p>
    <w:p w14:paraId="63123EDE" w14:textId="77777777" w:rsidR="00FE369F" w:rsidRPr="008367C4" w:rsidRDefault="00D11E1D" w:rsidP="008367C4">
      <w:pPr>
        <w:pStyle w:val="Heading3"/>
        <w:ind w:left="426" w:hanging="426"/>
      </w:pPr>
      <w:r w:rsidRPr="008367C4">
        <w:t>2.1</w:t>
      </w:r>
      <w:r w:rsidRPr="008367C4">
        <w:tab/>
      </w:r>
      <w:r w:rsidR="00FE369F" w:rsidRPr="008367C4">
        <w:t>State the admission requirements for this programme.</w:t>
      </w:r>
    </w:p>
    <w:p w14:paraId="4E02BA84"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59BA4686" w14:textId="7F7632CF" w:rsidR="005512DE" w:rsidRPr="001A6022" w:rsidRDefault="005512DE" w:rsidP="00265FF4">
      <w:pPr>
        <w:autoSpaceDE w:val="0"/>
        <w:autoSpaceDN w:val="0"/>
        <w:adjustRightInd w:val="0"/>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Admission requirements refer to the minimum standards that </w:t>
      </w:r>
      <w:r w:rsidR="0097133B">
        <w:rPr>
          <w:rFonts w:asciiTheme="majorHAnsi" w:hAnsiTheme="majorHAnsi" w:cstheme="majorHAnsi"/>
          <w:color w:val="4D5356"/>
          <w:szCs w:val="22"/>
          <w:lang w:val="en-ZA"/>
        </w:rPr>
        <w:t>applicants must meet</w:t>
      </w:r>
      <w:r w:rsidRPr="001A6022">
        <w:rPr>
          <w:rFonts w:asciiTheme="majorHAnsi" w:hAnsiTheme="majorHAnsi" w:cstheme="majorHAnsi"/>
          <w:color w:val="4D5356"/>
          <w:szCs w:val="22"/>
          <w:lang w:val="en-ZA"/>
        </w:rPr>
        <w:t xml:space="preserve"> in order to be considered for selection to the programme</w:t>
      </w:r>
      <w:r w:rsidR="00E5357A" w:rsidRPr="001A6022">
        <w:rPr>
          <w:rFonts w:asciiTheme="majorHAnsi" w:hAnsiTheme="majorHAnsi" w:cstheme="majorHAnsi"/>
          <w:color w:val="4D5356"/>
          <w:szCs w:val="22"/>
          <w:lang w:val="en-ZA"/>
        </w:rPr>
        <w:t xml:space="preserve">. </w:t>
      </w:r>
    </w:p>
    <w:p w14:paraId="4E5186C7" w14:textId="21D15E19" w:rsidR="00D10AEE" w:rsidRDefault="00D10AEE" w:rsidP="00265FF4">
      <w:pPr>
        <w:autoSpaceDE w:val="0"/>
        <w:autoSpaceDN w:val="0"/>
        <w:adjustRightInd w:val="0"/>
        <w:ind w:left="426"/>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D10AEE" w:rsidRPr="0067260F" w14:paraId="29EBC0EA" w14:textId="77777777" w:rsidTr="006520C9">
        <w:tc>
          <w:tcPr>
            <w:tcW w:w="9638" w:type="dxa"/>
          </w:tcPr>
          <w:p w14:paraId="7D1FF9D0" w14:textId="503F9B61" w:rsidR="00D10AEE" w:rsidRPr="00D10AEE" w:rsidRDefault="00D10AEE" w:rsidP="00D83858">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 of admission requirements for undergraduate programme</w:t>
            </w:r>
          </w:p>
        </w:tc>
      </w:tr>
      <w:tr w:rsidR="00D10AEE" w:rsidRPr="0067260F" w14:paraId="7F642520" w14:textId="77777777" w:rsidTr="006520C9">
        <w:tc>
          <w:tcPr>
            <w:tcW w:w="9638" w:type="dxa"/>
          </w:tcPr>
          <w:p w14:paraId="69BBCCD5" w14:textId="77777777" w:rsidR="006520C9" w:rsidRPr="006520C9" w:rsidRDefault="006520C9" w:rsidP="006520C9">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Overall NSC average of at least 80%, excluding Life Orientation</w:t>
            </w:r>
          </w:p>
          <w:p w14:paraId="64ADFB97" w14:textId="77777777" w:rsidR="006520C9" w:rsidRPr="006520C9" w:rsidRDefault="006520C9" w:rsidP="006520C9">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Mathematics 80%</w:t>
            </w:r>
          </w:p>
          <w:p w14:paraId="0199C57F" w14:textId="77777777" w:rsidR="006520C9" w:rsidRPr="006520C9" w:rsidRDefault="006520C9" w:rsidP="006520C9">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One of the following:</w:t>
            </w:r>
          </w:p>
          <w:p w14:paraId="033A535C"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Afrikaans Home Language 60% or</w:t>
            </w:r>
          </w:p>
          <w:p w14:paraId="6F9CA911"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English Home Language 60% or</w:t>
            </w:r>
          </w:p>
          <w:p w14:paraId="680EE2CD"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Afrikaans First Additional Language 75% or</w:t>
            </w:r>
          </w:p>
          <w:p w14:paraId="1E1FBA1A"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English First Additional Language 75%</w:t>
            </w:r>
          </w:p>
          <w:p w14:paraId="4E4DC276" w14:textId="1AA68D90" w:rsidR="00D10AEE" w:rsidRPr="0082426A" w:rsidRDefault="00D10AEE" w:rsidP="006520C9">
            <w:pPr>
              <w:autoSpaceDE w:val="0"/>
              <w:autoSpaceDN w:val="0"/>
              <w:adjustRightInd w:val="0"/>
              <w:rPr>
                <w:rFonts w:asciiTheme="majorHAnsi" w:hAnsiTheme="majorHAnsi" w:cstheme="majorHAnsi"/>
                <w:i/>
                <w:color w:val="595959" w:themeColor="text1" w:themeTint="A6"/>
                <w:sz w:val="16"/>
                <w:szCs w:val="16"/>
                <w:lang w:val="en-ZA"/>
              </w:rPr>
            </w:pPr>
          </w:p>
        </w:tc>
      </w:tr>
    </w:tbl>
    <w:p w14:paraId="2FD86231" w14:textId="00D5D1AA" w:rsidR="00D10AEE" w:rsidRDefault="00D10AEE" w:rsidP="00D10AEE">
      <w:pPr>
        <w:autoSpaceDE w:val="0"/>
        <w:autoSpaceDN w:val="0"/>
        <w:adjustRightInd w:val="0"/>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D10AEE" w:rsidRPr="00D10AEE" w14:paraId="318F7CC9" w14:textId="77777777" w:rsidTr="006520C9">
        <w:tc>
          <w:tcPr>
            <w:tcW w:w="9638" w:type="dxa"/>
          </w:tcPr>
          <w:p w14:paraId="4488075E" w14:textId="77777777" w:rsidR="00D10AEE" w:rsidRPr="00D10AEE" w:rsidRDefault="00D10AEE" w:rsidP="00D83858">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 of admission requirements for postgraduate programme</w:t>
            </w:r>
          </w:p>
        </w:tc>
      </w:tr>
      <w:tr w:rsidR="006520C9" w:rsidRPr="0067260F" w14:paraId="37A5D3E5" w14:textId="77777777" w:rsidTr="006520C9">
        <w:tc>
          <w:tcPr>
            <w:tcW w:w="9638" w:type="dxa"/>
          </w:tcPr>
          <w:p w14:paraId="39DCCE60" w14:textId="77777777" w:rsidR="006520C9" w:rsidRP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Admission requirements</w:t>
            </w:r>
          </w:p>
          <w:p w14:paraId="66E6187B"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One of the following:</w:t>
            </w:r>
          </w:p>
          <w:p w14:paraId="24461E32" w14:textId="7AF8BBC0"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 three-year bachelor’s degree or</w:t>
            </w:r>
          </w:p>
          <w:p w14:paraId="31013324" w14:textId="1CC45CB8"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An advanced diploma at NQF level 7 or higher or</w:t>
            </w:r>
          </w:p>
          <w:p w14:paraId="1613B0CA" w14:textId="03C3A303"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 postgraduate diploma;</w:t>
            </w:r>
          </w:p>
          <w:p w14:paraId="0C71FE84" w14:textId="623A1CBA"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xml:space="preserve">A minimum of two </w:t>
            </w:r>
            <w:r w:rsidR="0097133B">
              <w:rPr>
                <w:rFonts w:asciiTheme="majorHAnsi" w:hAnsiTheme="majorHAnsi" w:cstheme="majorHAnsi"/>
                <w:i/>
                <w:color w:val="595959" w:themeColor="text1" w:themeTint="A6"/>
                <w:lang w:val="en-ZA"/>
              </w:rPr>
              <w:t>years</w:t>
            </w:r>
            <w:r w:rsidRPr="006520C9">
              <w:rPr>
                <w:rFonts w:asciiTheme="majorHAnsi" w:hAnsiTheme="majorHAnsi" w:cstheme="majorHAnsi"/>
                <w:i/>
                <w:color w:val="595959" w:themeColor="text1" w:themeTint="A6"/>
                <w:lang w:val="en-ZA"/>
              </w:rPr>
              <w:t xml:space="preserve"> </w:t>
            </w:r>
            <w:r w:rsidR="0097133B">
              <w:rPr>
                <w:rFonts w:asciiTheme="majorHAnsi" w:hAnsiTheme="majorHAnsi" w:cstheme="majorHAnsi"/>
                <w:i/>
                <w:color w:val="595959" w:themeColor="text1" w:themeTint="A6"/>
                <w:lang w:val="en-ZA"/>
              </w:rPr>
              <w:t xml:space="preserve">of </w:t>
            </w:r>
            <w:r w:rsidRPr="006520C9">
              <w:rPr>
                <w:rFonts w:asciiTheme="majorHAnsi" w:hAnsiTheme="majorHAnsi" w:cstheme="majorHAnsi"/>
                <w:i/>
                <w:color w:val="595959" w:themeColor="text1" w:themeTint="A6"/>
                <w:lang w:val="en-ZA"/>
              </w:rPr>
              <w:t>relevant full-time work experience (preferably at a managerial level);</w:t>
            </w:r>
          </w:p>
          <w:p w14:paraId="0C3DCC39"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Proficiency in English;</w:t>
            </w:r>
          </w:p>
          <w:p w14:paraId="39D05803"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Complete the SHL assessment battery (Numeric, Verbal and Logical Reasoning) aligned with predefined programme</w:t>
            </w:r>
            <w:r>
              <w:rPr>
                <w:rFonts w:asciiTheme="majorHAnsi" w:hAnsiTheme="majorHAnsi" w:cstheme="majorHAnsi"/>
                <w:i/>
                <w:color w:val="595959" w:themeColor="text1" w:themeTint="A6"/>
                <w:lang w:val="en-ZA"/>
              </w:rPr>
              <w:t xml:space="preserve"> </w:t>
            </w:r>
            <w:r w:rsidRPr="006520C9">
              <w:rPr>
                <w:rFonts w:asciiTheme="majorHAnsi" w:hAnsiTheme="majorHAnsi" w:cstheme="majorHAnsi"/>
                <w:i/>
                <w:color w:val="595959" w:themeColor="text1" w:themeTint="A6"/>
                <w:lang w:val="en-ZA"/>
              </w:rPr>
              <w:t>requirements.</w:t>
            </w:r>
          </w:p>
          <w:p w14:paraId="08CD3280" w14:textId="77777777" w:rsid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p>
          <w:p w14:paraId="43170FF2" w14:textId="77777777" w:rsidR="006520C9" w:rsidRP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Further requirements</w:t>
            </w:r>
          </w:p>
          <w:p w14:paraId="66CBA0A3" w14:textId="77777777" w:rsidR="006520C9" w:rsidRP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In addition to the requirements above, you must:</w:t>
            </w:r>
          </w:p>
          <w:p w14:paraId="2CDE725F" w14:textId="77777777" w:rsidR="006520C9" w:rsidRPr="006520C9" w:rsidRDefault="006520C9" w:rsidP="00E12F80">
            <w:pPr>
              <w:pStyle w:val="ListParagraph"/>
              <w:numPr>
                <w:ilvl w:val="0"/>
                <w:numId w:val="32"/>
              </w:numPr>
              <w:autoSpaceDE w:val="0"/>
              <w:autoSpaceDN w:val="0"/>
              <w:adjustRightInd w:val="0"/>
              <w:ind w:left="311" w:hanging="218"/>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Submit a comprehensive CV indicating all of your work experience.</w:t>
            </w:r>
          </w:p>
          <w:p w14:paraId="68B30A7A" w14:textId="5B24C7B9" w:rsidR="0082426A" w:rsidRPr="007545F9" w:rsidRDefault="006520C9" w:rsidP="0082426A">
            <w:pPr>
              <w:pStyle w:val="ListParagraph"/>
              <w:numPr>
                <w:ilvl w:val="0"/>
                <w:numId w:val="32"/>
              </w:numPr>
              <w:tabs>
                <w:tab w:val="left" w:pos="970"/>
              </w:tabs>
              <w:autoSpaceDE w:val="0"/>
              <w:autoSpaceDN w:val="0"/>
              <w:adjustRightInd w:val="0"/>
              <w:ind w:left="311" w:hanging="218"/>
              <w:rPr>
                <w:rFonts w:asciiTheme="majorHAnsi" w:hAnsiTheme="majorHAnsi" w:cstheme="majorHAnsi"/>
                <w:i/>
                <w:color w:val="595959" w:themeColor="text1" w:themeTint="A6"/>
                <w:u w:val="single"/>
                <w:lang w:val="en-ZA"/>
              </w:rPr>
            </w:pPr>
            <w:r w:rsidRPr="006520C9">
              <w:rPr>
                <w:rFonts w:asciiTheme="majorHAnsi" w:hAnsiTheme="majorHAnsi" w:cstheme="majorHAnsi"/>
                <w:i/>
                <w:color w:val="595959" w:themeColor="text1" w:themeTint="A6"/>
                <w:lang w:val="en-ZA"/>
              </w:rPr>
              <w:t xml:space="preserve">Submit one entrance essay. The entrance essay </w:t>
            </w:r>
            <w:r w:rsidR="0097133B">
              <w:rPr>
                <w:rFonts w:asciiTheme="majorHAnsi" w:hAnsiTheme="majorHAnsi" w:cstheme="majorHAnsi"/>
                <w:i/>
                <w:color w:val="595959" w:themeColor="text1" w:themeTint="A6"/>
                <w:lang w:val="en-ZA"/>
              </w:rPr>
              <w:t xml:space="preserve">should be between 400 and 500 words and </w:t>
            </w:r>
            <w:r w:rsidRPr="006520C9">
              <w:rPr>
                <w:rFonts w:asciiTheme="majorHAnsi" w:hAnsiTheme="majorHAnsi" w:cstheme="majorHAnsi"/>
                <w:i/>
                <w:color w:val="595959" w:themeColor="text1" w:themeTint="A6"/>
                <w:lang w:val="en-ZA"/>
              </w:rPr>
              <w:t xml:space="preserve">focus on the prospective student’s personal and external development. The essay provides insights concerning the student’s motivation to study and </w:t>
            </w:r>
            <w:r w:rsidR="0097133B">
              <w:rPr>
                <w:rFonts w:asciiTheme="majorHAnsi" w:hAnsiTheme="majorHAnsi" w:cstheme="majorHAnsi"/>
                <w:i/>
                <w:color w:val="595959" w:themeColor="text1" w:themeTint="A6"/>
                <w:lang w:val="en-ZA"/>
              </w:rPr>
              <w:t>provides</w:t>
            </w:r>
            <w:r w:rsidRPr="006520C9">
              <w:rPr>
                <w:rFonts w:asciiTheme="majorHAnsi" w:hAnsiTheme="majorHAnsi" w:cstheme="majorHAnsi"/>
                <w:i/>
                <w:color w:val="595959" w:themeColor="text1" w:themeTint="A6"/>
                <w:lang w:val="en-ZA"/>
              </w:rPr>
              <w:t xml:space="preserve"> evidence of writing ability.</w:t>
            </w:r>
            <w:r w:rsidRPr="006520C9">
              <w:rPr>
                <w:rFonts w:asciiTheme="majorHAnsi" w:hAnsiTheme="majorHAnsi" w:cstheme="majorHAnsi"/>
                <w:i/>
                <w:color w:val="595959" w:themeColor="text1" w:themeTint="A6"/>
                <w:lang w:val="en-ZA"/>
              </w:rPr>
              <w:tab/>
            </w:r>
          </w:p>
        </w:tc>
      </w:tr>
    </w:tbl>
    <w:p w14:paraId="5A306416" w14:textId="3B87DD5C" w:rsidR="005512DE" w:rsidRPr="0067260F" w:rsidRDefault="005512DE" w:rsidP="006520C9">
      <w:pPr>
        <w:autoSpaceDE w:val="0"/>
        <w:autoSpaceDN w:val="0"/>
        <w:adjustRightInd w:val="0"/>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5F294C" w:rsidRPr="0067260F" w14:paraId="7C1E2941" w14:textId="77777777" w:rsidTr="006520C9">
        <w:trPr>
          <w:trHeight w:val="471"/>
        </w:trPr>
        <w:tc>
          <w:tcPr>
            <w:tcW w:w="9751" w:type="dxa"/>
            <w:shd w:val="clear" w:color="auto" w:fill="auto"/>
            <w:vAlign w:val="center"/>
          </w:tcPr>
          <w:p w14:paraId="1B12F29C" w14:textId="77777777" w:rsidR="00592E58" w:rsidRPr="0067260F" w:rsidRDefault="00592E58" w:rsidP="00892A63">
            <w:pPr>
              <w:autoSpaceDE w:val="0"/>
              <w:autoSpaceDN w:val="0"/>
              <w:adjustRightInd w:val="0"/>
              <w:rPr>
                <w:rStyle w:val="Style1"/>
                <w:rFonts w:cstheme="majorHAnsi"/>
              </w:rPr>
            </w:pPr>
          </w:p>
          <w:p w14:paraId="775505A6" w14:textId="77777777" w:rsidR="00E1044F" w:rsidRPr="00E47FE3" w:rsidRDefault="00E1044F" w:rsidP="00892A63">
            <w:pPr>
              <w:autoSpaceDE w:val="0"/>
              <w:autoSpaceDN w:val="0"/>
              <w:adjustRightInd w:val="0"/>
              <w:rPr>
                <w:rStyle w:val="Style1"/>
                <w:rFonts w:cstheme="majorHAnsi"/>
                <w:sz w:val="24"/>
                <w:szCs w:val="24"/>
              </w:rPr>
            </w:pPr>
          </w:p>
          <w:p w14:paraId="0D7C7EEE" w14:textId="3EFC7D05" w:rsidR="00E1044F" w:rsidRPr="0067260F" w:rsidRDefault="00E1044F" w:rsidP="00892A63">
            <w:pPr>
              <w:autoSpaceDE w:val="0"/>
              <w:autoSpaceDN w:val="0"/>
              <w:adjustRightInd w:val="0"/>
              <w:rPr>
                <w:rFonts w:asciiTheme="majorHAnsi" w:hAnsiTheme="majorHAnsi" w:cstheme="majorHAnsi"/>
                <w:sz w:val="16"/>
                <w:szCs w:val="16"/>
                <w:lang w:val="en-ZA"/>
              </w:rPr>
            </w:pPr>
          </w:p>
        </w:tc>
      </w:tr>
    </w:tbl>
    <w:p w14:paraId="30494E6F" w14:textId="77777777" w:rsidR="007545F9" w:rsidRDefault="007545F9" w:rsidP="007545F9">
      <w:pPr>
        <w:rPr>
          <w:lang w:val="en-ZA"/>
        </w:rPr>
      </w:pPr>
    </w:p>
    <w:p w14:paraId="17D48D8F" w14:textId="2D0EEA90" w:rsidR="00592E58" w:rsidRPr="0082426A" w:rsidRDefault="00D11E1D" w:rsidP="008367C4">
      <w:pPr>
        <w:pStyle w:val="Heading3"/>
        <w:ind w:left="426" w:hanging="426"/>
        <w:rPr>
          <w:lang w:val="en-ZA"/>
        </w:rPr>
      </w:pPr>
      <w:r w:rsidRPr="0082426A">
        <w:rPr>
          <w:lang w:val="en-ZA"/>
        </w:rPr>
        <w:t>2.2</w:t>
      </w:r>
      <w:r w:rsidRPr="0082426A">
        <w:rPr>
          <w:lang w:val="en-ZA"/>
        </w:rPr>
        <w:tab/>
      </w:r>
      <w:r w:rsidR="00FE369F" w:rsidRPr="0082426A">
        <w:rPr>
          <w:lang w:val="en-ZA"/>
        </w:rPr>
        <w:t xml:space="preserve">Specify the </w:t>
      </w:r>
      <w:r w:rsidR="00FE369F" w:rsidRPr="0082426A">
        <w:rPr>
          <w:u w:val="single"/>
          <w:lang w:val="en-ZA"/>
        </w:rPr>
        <w:t>selection criteria</w:t>
      </w:r>
      <w:r w:rsidR="00FE369F" w:rsidRPr="0082426A">
        <w:rPr>
          <w:lang w:val="en-ZA"/>
        </w:rPr>
        <w:t xml:space="preserve"> for this programme.</w:t>
      </w:r>
      <w:r w:rsidR="00592E58" w:rsidRPr="0082426A">
        <w:rPr>
          <w:lang w:val="en-ZA"/>
        </w:rPr>
        <w:t xml:space="preserve"> </w:t>
      </w:r>
    </w:p>
    <w:p w14:paraId="50475AB9"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5C7058C0" w14:textId="478CC527" w:rsidR="005512DE" w:rsidRPr="001A6022" w:rsidRDefault="005512DE" w:rsidP="00265FF4">
      <w:pPr>
        <w:autoSpaceDE w:val="0"/>
        <w:autoSpaceDN w:val="0"/>
        <w:adjustRightInd w:val="0"/>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Selection criteria are applied when </w:t>
      </w:r>
      <w:r w:rsidR="0097133B">
        <w:rPr>
          <w:rFonts w:asciiTheme="majorHAnsi" w:hAnsiTheme="majorHAnsi" w:cstheme="majorHAnsi"/>
          <w:color w:val="4D5356"/>
          <w:szCs w:val="22"/>
          <w:lang w:val="en-ZA"/>
        </w:rPr>
        <w:t>too many students qualify for admission, and only a reduced number of applicants can be accepted. These criteria need to be explicit, fair,</w:t>
      </w:r>
      <w:r w:rsidRPr="001A6022">
        <w:rPr>
          <w:rFonts w:asciiTheme="majorHAnsi" w:hAnsiTheme="majorHAnsi" w:cstheme="majorHAnsi"/>
          <w:color w:val="4D5356"/>
          <w:szCs w:val="22"/>
          <w:lang w:val="en-ZA"/>
        </w:rPr>
        <w:t xml:space="preserve"> and measurable.</w:t>
      </w:r>
    </w:p>
    <w:p w14:paraId="1B8B6817" w14:textId="23868542" w:rsidR="006520C9" w:rsidRDefault="006520C9" w:rsidP="00265FF4">
      <w:pPr>
        <w:autoSpaceDE w:val="0"/>
        <w:autoSpaceDN w:val="0"/>
        <w:adjustRightInd w:val="0"/>
        <w:ind w:left="426"/>
        <w:rPr>
          <w:rFonts w:asciiTheme="majorHAnsi" w:hAnsiTheme="majorHAnsi" w:cstheme="majorHAnsi"/>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6520C9" w:rsidRPr="0067260F" w14:paraId="6A2C68EC" w14:textId="77777777" w:rsidTr="0082426A">
        <w:tc>
          <w:tcPr>
            <w:tcW w:w="9638" w:type="dxa"/>
          </w:tcPr>
          <w:p w14:paraId="268C29CD" w14:textId="6F474042" w:rsidR="006520C9" w:rsidRPr="00D10AEE" w:rsidRDefault="006520C9" w:rsidP="006520C9">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w:t>
            </w:r>
            <w:r>
              <w:rPr>
                <w:rFonts w:asciiTheme="majorHAnsi" w:hAnsiTheme="majorHAnsi" w:cstheme="majorHAnsi"/>
                <w:b/>
                <w:i/>
                <w:color w:val="595959" w:themeColor="text1" w:themeTint="A6"/>
                <w:lang w:val="en-ZA"/>
              </w:rPr>
              <w:t>s</w:t>
            </w:r>
            <w:r w:rsidRPr="00D10AEE">
              <w:rPr>
                <w:rFonts w:asciiTheme="majorHAnsi" w:hAnsiTheme="majorHAnsi" w:cstheme="majorHAnsi"/>
                <w:b/>
                <w:i/>
                <w:color w:val="595959" w:themeColor="text1" w:themeTint="A6"/>
                <w:lang w:val="en-ZA"/>
              </w:rPr>
              <w:t xml:space="preserve"> of </w:t>
            </w:r>
            <w:r>
              <w:rPr>
                <w:rFonts w:asciiTheme="majorHAnsi" w:hAnsiTheme="majorHAnsi" w:cstheme="majorHAnsi"/>
                <w:b/>
                <w:i/>
                <w:color w:val="595959" w:themeColor="text1" w:themeTint="A6"/>
                <w:lang w:val="en-ZA"/>
              </w:rPr>
              <w:t>selection criteria</w:t>
            </w:r>
            <w:r w:rsidRPr="00D10AEE">
              <w:rPr>
                <w:rFonts w:asciiTheme="majorHAnsi" w:hAnsiTheme="majorHAnsi" w:cstheme="majorHAnsi"/>
                <w:b/>
                <w:i/>
                <w:color w:val="595959" w:themeColor="text1" w:themeTint="A6"/>
                <w:lang w:val="en-ZA"/>
              </w:rPr>
              <w:t xml:space="preserve"> for </w:t>
            </w:r>
            <w:r w:rsidR="00D94FCB">
              <w:rPr>
                <w:rFonts w:asciiTheme="majorHAnsi" w:hAnsiTheme="majorHAnsi" w:cstheme="majorHAnsi"/>
                <w:b/>
                <w:i/>
                <w:color w:val="595959" w:themeColor="text1" w:themeTint="A6"/>
                <w:lang w:val="en-ZA"/>
              </w:rPr>
              <w:t xml:space="preserve">an </w:t>
            </w:r>
            <w:r w:rsidRPr="00D10AEE">
              <w:rPr>
                <w:rFonts w:asciiTheme="majorHAnsi" w:hAnsiTheme="majorHAnsi" w:cstheme="majorHAnsi"/>
                <w:b/>
                <w:i/>
                <w:color w:val="595959" w:themeColor="text1" w:themeTint="A6"/>
                <w:lang w:val="en-ZA"/>
              </w:rPr>
              <w:t>undergraduate programme</w:t>
            </w:r>
          </w:p>
        </w:tc>
      </w:tr>
      <w:tr w:rsidR="006520C9" w:rsidRPr="0067260F" w14:paraId="2C4FD6AB" w14:textId="77777777" w:rsidTr="0082426A">
        <w:tc>
          <w:tcPr>
            <w:tcW w:w="9638" w:type="dxa"/>
          </w:tcPr>
          <w:p w14:paraId="62892559" w14:textId="77777777" w:rsidR="006520C9" w:rsidRPr="006520C9" w:rsidRDefault="006520C9" w:rsidP="00D83858">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u w:val="single"/>
                <w:lang w:val="en-ZA"/>
              </w:rPr>
              <w:t>Selection</w:t>
            </w:r>
            <w:r w:rsidRPr="006520C9">
              <w:rPr>
                <w:rFonts w:asciiTheme="majorHAnsi" w:hAnsiTheme="majorHAnsi" w:cstheme="majorHAnsi"/>
                <w:i/>
                <w:color w:val="595959" w:themeColor="text1" w:themeTint="A6"/>
                <w:lang w:val="en-ZA"/>
              </w:rPr>
              <w:t>:</w:t>
            </w:r>
          </w:p>
          <w:p w14:paraId="426AB9AC" w14:textId="6C393A73" w:rsidR="006520C9" w:rsidRPr="006520C9" w:rsidRDefault="0097133B" w:rsidP="00D83858">
            <w:pPr>
              <w:autoSpaceDE w:val="0"/>
              <w:autoSpaceDN w:val="0"/>
              <w:adjustRightInd w:val="0"/>
              <w:rPr>
                <w:rFonts w:asciiTheme="majorHAnsi" w:hAnsiTheme="majorHAnsi" w:cstheme="majorHAnsi"/>
                <w:i/>
                <w:color w:val="595959" w:themeColor="text1" w:themeTint="A6"/>
                <w:lang w:val="en-ZA"/>
              </w:rPr>
            </w:pPr>
            <w:r>
              <w:rPr>
                <w:rFonts w:asciiTheme="majorHAnsi" w:hAnsiTheme="majorHAnsi" w:cstheme="majorHAnsi"/>
                <w:i/>
                <w:color w:val="595959" w:themeColor="text1" w:themeTint="A6"/>
                <w:lang w:val="en-ZA"/>
              </w:rPr>
              <w:t xml:space="preserve">The faculty’s enrolment plan determines the number of students selected, and the number </w:t>
            </w:r>
            <w:r w:rsidR="006520C9" w:rsidRPr="006520C9">
              <w:rPr>
                <w:rFonts w:asciiTheme="majorHAnsi" w:hAnsiTheme="majorHAnsi" w:cstheme="majorHAnsi"/>
                <w:i/>
                <w:color w:val="595959" w:themeColor="text1" w:themeTint="A6"/>
                <w:lang w:val="en-ZA"/>
              </w:rPr>
              <w:t xml:space="preserve">may differ </w:t>
            </w:r>
            <w:r>
              <w:rPr>
                <w:rFonts w:asciiTheme="majorHAnsi" w:hAnsiTheme="majorHAnsi" w:cstheme="majorHAnsi"/>
                <w:i/>
                <w:color w:val="595959" w:themeColor="text1" w:themeTint="A6"/>
                <w:lang w:val="en-ZA"/>
              </w:rPr>
              <w:t>yearly</w:t>
            </w:r>
            <w:r w:rsidR="006520C9" w:rsidRPr="006520C9">
              <w:rPr>
                <w:rFonts w:asciiTheme="majorHAnsi" w:hAnsiTheme="majorHAnsi" w:cstheme="majorHAnsi"/>
                <w:i/>
                <w:color w:val="595959" w:themeColor="text1" w:themeTint="A6"/>
                <w:lang w:val="en-ZA"/>
              </w:rPr>
              <w:t>.</w:t>
            </w:r>
          </w:p>
          <w:p w14:paraId="1361DC5F" w14:textId="24A88F7D" w:rsidR="006520C9" w:rsidRPr="0067260F" w:rsidRDefault="006520C9" w:rsidP="00D83858">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xml:space="preserve">Should the </w:t>
            </w:r>
            <w:r w:rsidR="00B16CD6">
              <w:rPr>
                <w:rFonts w:asciiTheme="majorHAnsi" w:hAnsiTheme="majorHAnsi" w:cstheme="majorHAnsi"/>
                <w:i/>
                <w:color w:val="595959" w:themeColor="text1" w:themeTint="A6"/>
                <w:lang w:val="en-ZA"/>
              </w:rPr>
              <w:t xml:space="preserve">number of applicants who meet the admission requirements exceed the capacity of the Faculty’s enrolment plan, the admission requirements criteria will be used to rank the applicants in order of suitability and </w:t>
            </w:r>
            <w:r w:rsidRPr="006520C9">
              <w:rPr>
                <w:rFonts w:asciiTheme="majorHAnsi" w:hAnsiTheme="majorHAnsi" w:cstheme="majorHAnsi"/>
                <w:i/>
                <w:color w:val="595959" w:themeColor="text1" w:themeTint="A6"/>
                <w:lang w:val="en-ZA"/>
              </w:rPr>
              <w:t>finalise the list of selected</w:t>
            </w:r>
            <w:r>
              <w:rPr>
                <w:rFonts w:asciiTheme="majorHAnsi" w:hAnsiTheme="majorHAnsi" w:cstheme="majorHAnsi"/>
                <w:i/>
                <w:color w:val="595959" w:themeColor="text1" w:themeTint="A6"/>
                <w:lang w:val="en-ZA"/>
              </w:rPr>
              <w:t xml:space="preserve"> </w:t>
            </w:r>
            <w:r w:rsidRPr="006520C9">
              <w:rPr>
                <w:rFonts w:asciiTheme="majorHAnsi" w:hAnsiTheme="majorHAnsi" w:cstheme="majorHAnsi"/>
                <w:i/>
                <w:color w:val="595959" w:themeColor="text1" w:themeTint="A6"/>
                <w:lang w:val="en-ZA"/>
              </w:rPr>
              <w:t>applicants.</w:t>
            </w:r>
          </w:p>
        </w:tc>
      </w:tr>
      <w:tr w:rsidR="006520C9" w:rsidRPr="0067260F" w14:paraId="2A55FA49" w14:textId="77777777" w:rsidTr="0082426A">
        <w:tc>
          <w:tcPr>
            <w:tcW w:w="9638" w:type="dxa"/>
          </w:tcPr>
          <w:p w14:paraId="42681B41" w14:textId="0F3740D5" w:rsidR="0082426A" w:rsidRPr="0082426A" w:rsidRDefault="00B16CD6" w:rsidP="0082426A">
            <w:pPr>
              <w:autoSpaceDE w:val="0"/>
              <w:autoSpaceDN w:val="0"/>
              <w:adjustRightInd w:val="0"/>
              <w:rPr>
                <w:rFonts w:asciiTheme="majorHAnsi" w:hAnsiTheme="majorHAnsi" w:cstheme="majorHAnsi"/>
                <w:i/>
                <w:color w:val="595959" w:themeColor="text1" w:themeTint="A6"/>
                <w:lang w:val="en-ZA"/>
              </w:rPr>
            </w:pPr>
            <w:r>
              <w:rPr>
                <w:rFonts w:asciiTheme="majorHAnsi" w:hAnsiTheme="majorHAnsi" w:cstheme="majorHAnsi"/>
                <w:i/>
                <w:color w:val="595959" w:themeColor="text1" w:themeTint="A6"/>
                <w:lang w:val="en-ZA"/>
              </w:rPr>
              <w:t xml:space="preserve">Only a limited number of positions are </w:t>
            </w:r>
            <w:r w:rsidR="0082426A" w:rsidRPr="0082426A">
              <w:rPr>
                <w:rFonts w:asciiTheme="majorHAnsi" w:hAnsiTheme="majorHAnsi" w:cstheme="majorHAnsi"/>
                <w:i/>
                <w:color w:val="595959" w:themeColor="text1" w:themeTint="A6"/>
                <w:lang w:val="en-ZA"/>
              </w:rPr>
              <w:t>available in the programme for first-year students. Only academic merit counts in the selection process. This</w:t>
            </w:r>
            <w:r w:rsidR="0082426A">
              <w:rPr>
                <w:rFonts w:asciiTheme="majorHAnsi" w:hAnsiTheme="majorHAnsi" w:cstheme="majorHAnsi"/>
                <w:i/>
                <w:color w:val="595959" w:themeColor="text1" w:themeTint="A6"/>
                <w:lang w:val="en-ZA"/>
              </w:rPr>
              <w:t xml:space="preserve"> </w:t>
            </w:r>
            <w:r w:rsidR="0082426A" w:rsidRPr="0082426A">
              <w:rPr>
                <w:rFonts w:asciiTheme="majorHAnsi" w:hAnsiTheme="majorHAnsi" w:cstheme="majorHAnsi"/>
                <w:i/>
                <w:color w:val="595959" w:themeColor="text1" w:themeTint="A6"/>
                <w:lang w:val="en-ZA"/>
              </w:rPr>
              <w:t>means that you will not necessarily be selected, even though you may fulfil the minimum admission requirements.</w:t>
            </w:r>
          </w:p>
          <w:p w14:paraId="2EEA68A0" w14:textId="77777777" w:rsidR="0082426A" w:rsidRPr="0082426A" w:rsidRDefault="0082426A" w:rsidP="0082426A">
            <w:pPr>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The selection criteria are as follows:</w:t>
            </w:r>
          </w:p>
          <w:p w14:paraId="71BC9E0F" w14:textId="6310C2D1" w:rsidR="0082426A" w:rsidRPr="0082426A" w:rsidRDefault="0082426A" w:rsidP="00E12F80">
            <w:pPr>
              <w:pStyle w:val="ListParagraph"/>
              <w:numPr>
                <w:ilvl w:val="0"/>
                <w:numId w:val="34"/>
              </w:numPr>
              <w:autoSpaceDE w:val="0"/>
              <w:autoSpaceDN w:val="0"/>
              <w:adjustRightInd w:val="0"/>
              <w:ind w:left="453"/>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For candidates still at school, academic performance counts.</w:t>
            </w:r>
          </w:p>
          <w:p w14:paraId="220CF1E6" w14:textId="17A33BC9" w:rsidR="0082426A" w:rsidRPr="0082426A" w:rsidRDefault="0082426A" w:rsidP="00E12F80">
            <w:pPr>
              <w:pStyle w:val="ListParagraph"/>
              <w:numPr>
                <w:ilvl w:val="0"/>
                <w:numId w:val="34"/>
              </w:numPr>
              <w:autoSpaceDE w:val="0"/>
              <w:autoSpaceDN w:val="0"/>
              <w:adjustRightInd w:val="0"/>
              <w:ind w:left="453"/>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For students currently enrolled at SU or another university, school performance and current performance</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are considered.</w:t>
            </w:r>
          </w:p>
          <w:p w14:paraId="1D5D9626" w14:textId="6CBDCBD8" w:rsidR="006520C9" w:rsidRPr="0082426A" w:rsidRDefault="0082426A" w:rsidP="0082426A">
            <w:pPr>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 xml:space="preserve">In accordance with the University’s diversity policy, provision is made for </w:t>
            </w:r>
            <w:r w:rsidR="00B16CD6">
              <w:rPr>
                <w:rFonts w:asciiTheme="majorHAnsi" w:hAnsiTheme="majorHAnsi" w:cstheme="majorHAnsi"/>
                <w:i/>
                <w:color w:val="595959" w:themeColor="text1" w:themeTint="A6"/>
                <w:lang w:val="en-ZA"/>
              </w:rPr>
              <w:t xml:space="preserve">the admission of candidates from </w:t>
            </w:r>
            <w:r w:rsidRPr="0082426A">
              <w:rPr>
                <w:rFonts w:asciiTheme="majorHAnsi" w:hAnsiTheme="majorHAnsi" w:cstheme="majorHAnsi"/>
                <w:i/>
                <w:color w:val="595959" w:themeColor="text1" w:themeTint="A6"/>
                <w:lang w:val="en-ZA"/>
              </w:rPr>
              <w:t>underrepresented</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 xml:space="preserve">groups. All applicants must still meet SU’s general admission requirements </w:t>
            </w:r>
            <w:r w:rsidR="00B16CD6">
              <w:rPr>
                <w:rFonts w:asciiTheme="majorHAnsi" w:hAnsiTheme="majorHAnsi" w:cstheme="majorHAnsi"/>
                <w:i/>
                <w:color w:val="595959" w:themeColor="text1" w:themeTint="A6"/>
                <w:lang w:val="en-ZA"/>
              </w:rPr>
              <w:t>and</w:t>
            </w:r>
            <w:r w:rsidRPr="0082426A">
              <w:rPr>
                <w:rFonts w:asciiTheme="majorHAnsi" w:hAnsiTheme="majorHAnsi" w:cstheme="majorHAnsi"/>
                <w:i/>
                <w:color w:val="595959" w:themeColor="text1" w:themeTint="A6"/>
                <w:lang w:val="en-ZA"/>
              </w:rPr>
              <w:t xml:space="preserve"> the Faculty’s admission requirements</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for the BEd programme.</w:t>
            </w:r>
          </w:p>
        </w:tc>
      </w:tr>
    </w:tbl>
    <w:p w14:paraId="132DB149" w14:textId="3C0F1180" w:rsidR="006520C9" w:rsidRDefault="006520C9" w:rsidP="006520C9">
      <w:pPr>
        <w:autoSpaceDE w:val="0"/>
        <w:autoSpaceDN w:val="0"/>
        <w:adjustRightInd w:val="0"/>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6520C9" w:rsidRPr="00D10AEE" w14:paraId="4E8DF80D" w14:textId="77777777" w:rsidTr="0082426A">
        <w:tc>
          <w:tcPr>
            <w:tcW w:w="9638" w:type="dxa"/>
          </w:tcPr>
          <w:p w14:paraId="5AF6F125" w14:textId="30D2A884" w:rsidR="006520C9" w:rsidRPr="00D10AEE" w:rsidRDefault="006520C9" w:rsidP="0082426A">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w:t>
            </w:r>
            <w:r w:rsidR="0082426A">
              <w:rPr>
                <w:rFonts w:asciiTheme="majorHAnsi" w:hAnsiTheme="majorHAnsi" w:cstheme="majorHAnsi"/>
                <w:b/>
                <w:i/>
                <w:color w:val="595959" w:themeColor="text1" w:themeTint="A6"/>
                <w:lang w:val="en-ZA"/>
              </w:rPr>
              <w:t>s</w:t>
            </w:r>
            <w:r w:rsidRPr="00D10AEE">
              <w:rPr>
                <w:rFonts w:asciiTheme="majorHAnsi" w:hAnsiTheme="majorHAnsi" w:cstheme="majorHAnsi"/>
                <w:b/>
                <w:i/>
                <w:color w:val="595959" w:themeColor="text1" w:themeTint="A6"/>
                <w:lang w:val="en-ZA"/>
              </w:rPr>
              <w:t xml:space="preserve"> of </w:t>
            </w:r>
            <w:r w:rsidR="0082426A">
              <w:rPr>
                <w:rFonts w:asciiTheme="majorHAnsi" w:hAnsiTheme="majorHAnsi" w:cstheme="majorHAnsi"/>
                <w:b/>
                <w:i/>
                <w:color w:val="595959" w:themeColor="text1" w:themeTint="A6"/>
                <w:lang w:val="en-ZA"/>
              </w:rPr>
              <w:t>selection criteria</w:t>
            </w:r>
            <w:r w:rsidRPr="00D10AEE">
              <w:rPr>
                <w:rFonts w:asciiTheme="majorHAnsi" w:hAnsiTheme="majorHAnsi" w:cstheme="majorHAnsi"/>
                <w:b/>
                <w:i/>
                <w:color w:val="595959" w:themeColor="text1" w:themeTint="A6"/>
                <w:lang w:val="en-ZA"/>
              </w:rPr>
              <w:t xml:space="preserve"> for </w:t>
            </w:r>
            <w:r w:rsidR="00D94FCB">
              <w:rPr>
                <w:rFonts w:asciiTheme="majorHAnsi" w:hAnsiTheme="majorHAnsi" w:cstheme="majorHAnsi"/>
                <w:b/>
                <w:i/>
                <w:color w:val="595959" w:themeColor="text1" w:themeTint="A6"/>
                <w:lang w:val="en-ZA"/>
              </w:rPr>
              <w:t xml:space="preserve">a </w:t>
            </w:r>
            <w:r w:rsidRPr="00D10AEE">
              <w:rPr>
                <w:rFonts w:asciiTheme="majorHAnsi" w:hAnsiTheme="majorHAnsi" w:cstheme="majorHAnsi"/>
                <w:b/>
                <w:i/>
                <w:color w:val="595959" w:themeColor="text1" w:themeTint="A6"/>
                <w:lang w:val="en-ZA"/>
              </w:rPr>
              <w:t>postgraduate programme</w:t>
            </w:r>
          </w:p>
        </w:tc>
      </w:tr>
      <w:tr w:rsidR="006520C9" w:rsidRPr="0067260F" w14:paraId="04823E6D" w14:textId="77777777" w:rsidTr="0082426A">
        <w:tc>
          <w:tcPr>
            <w:tcW w:w="9638" w:type="dxa"/>
          </w:tcPr>
          <w:p w14:paraId="3AD5FAE8" w14:textId="01B09DA6" w:rsidR="0082426A"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The number of students selected will be influenced by, amon</w:t>
            </w:r>
            <w:r w:rsidR="00BA6A9E">
              <w:rPr>
                <w:rFonts w:asciiTheme="majorHAnsi" w:hAnsiTheme="majorHAnsi" w:cstheme="majorHAnsi"/>
                <w:i/>
                <w:color w:val="595959" w:themeColor="text1" w:themeTint="A6"/>
                <w:lang w:val="en-ZA"/>
              </w:rPr>
              <w:t xml:space="preserve">g other things, staff capacity </w:t>
            </w:r>
            <w:r w:rsidR="00BA6A9E" w:rsidRPr="0082426A">
              <w:rPr>
                <w:rFonts w:asciiTheme="majorHAnsi" w:hAnsiTheme="majorHAnsi" w:cstheme="majorHAnsi"/>
                <w:i/>
                <w:color w:val="595959" w:themeColor="text1" w:themeTint="A6"/>
                <w:lang w:val="en-ZA"/>
              </w:rPr>
              <w:t>and availability</w:t>
            </w:r>
            <w:r w:rsidRPr="0082426A">
              <w:rPr>
                <w:rFonts w:asciiTheme="majorHAnsi" w:hAnsiTheme="majorHAnsi" w:cstheme="majorHAnsi"/>
                <w:i/>
                <w:color w:val="595959" w:themeColor="text1" w:themeTint="A6"/>
                <w:lang w:val="en-ZA"/>
              </w:rPr>
              <w:t xml:space="preserve"> of the Department’s</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resources as well as academic merit and University transformation objectives. As staff capacity and resources may fluctuate</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from year to year, the number of students selected can also differ from year to year.</w:t>
            </w:r>
          </w:p>
          <w:p w14:paraId="401BC5DB" w14:textId="33E9CBBF" w:rsidR="006520C9"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 xml:space="preserve">Should the applicants who meet the admission requirements exceed the </w:t>
            </w:r>
            <w:r w:rsidR="0062666D">
              <w:rPr>
                <w:rFonts w:asciiTheme="majorHAnsi" w:hAnsiTheme="majorHAnsi" w:cstheme="majorHAnsi"/>
                <w:i/>
                <w:color w:val="595959" w:themeColor="text1" w:themeTint="A6"/>
                <w:lang w:val="en-ZA"/>
              </w:rPr>
              <w:t xml:space="preserve">Department's capacity, the admission requirements' criteria will be used to rank the applicants in order of suitability and </w:t>
            </w:r>
            <w:r w:rsidRPr="0082426A">
              <w:rPr>
                <w:rFonts w:asciiTheme="majorHAnsi" w:hAnsiTheme="majorHAnsi" w:cstheme="majorHAnsi"/>
                <w:i/>
                <w:color w:val="595959" w:themeColor="text1" w:themeTint="A6"/>
                <w:lang w:val="en-ZA"/>
              </w:rPr>
              <w:t>finalise the list of selected applicants.</w:t>
            </w:r>
          </w:p>
        </w:tc>
      </w:tr>
      <w:tr w:rsidR="0082426A" w:rsidRPr="0067260F" w14:paraId="0B62C7F5" w14:textId="77777777" w:rsidTr="0082426A">
        <w:tc>
          <w:tcPr>
            <w:tcW w:w="9638" w:type="dxa"/>
          </w:tcPr>
          <w:p w14:paraId="73E1D388" w14:textId="77777777" w:rsidR="0082426A"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This is a programme where selection takes place.</w:t>
            </w:r>
          </w:p>
          <w:p w14:paraId="397D0FCD" w14:textId="7244C1BF"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Selection takes place annually after the closing date in July.</w:t>
            </w:r>
          </w:p>
          <w:p w14:paraId="0DD40E02" w14:textId="6F672A76"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 xml:space="preserve">Selection is done </w:t>
            </w:r>
            <w:r w:rsidR="0062666D">
              <w:rPr>
                <w:rFonts w:asciiTheme="majorHAnsi" w:hAnsiTheme="majorHAnsi" w:cstheme="majorHAnsi"/>
                <w:i/>
                <w:color w:val="595959" w:themeColor="text1" w:themeTint="A6"/>
                <w:lang w:val="en-ZA"/>
              </w:rPr>
              <w:t>based on</w:t>
            </w:r>
            <w:r w:rsidRPr="0082426A">
              <w:rPr>
                <w:rFonts w:asciiTheme="majorHAnsi" w:hAnsiTheme="majorHAnsi" w:cstheme="majorHAnsi"/>
                <w:i/>
                <w:color w:val="595959" w:themeColor="text1" w:themeTint="A6"/>
                <w:lang w:val="en-ZA"/>
              </w:rPr>
              <w:t xml:space="preserve"> prior academic performance and relevant teaching experience.</w:t>
            </w:r>
          </w:p>
          <w:p w14:paraId="1B2A10BC" w14:textId="7BDEF131"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A limited number of students are admitted to the programme each year.</w:t>
            </w:r>
          </w:p>
          <w:p w14:paraId="6A3842AD" w14:textId="12214857" w:rsidR="0082426A" w:rsidRPr="002038C5" w:rsidRDefault="0082426A" w:rsidP="002038C5">
            <w:pPr>
              <w:autoSpaceDE w:val="0"/>
              <w:autoSpaceDN w:val="0"/>
              <w:adjustRightInd w:val="0"/>
              <w:rPr>
                <w:rFonts w:asciiTheme="majorHAnsi" w:hAnsiTheme="majorHAnsi" w:cstheme="majorHAnsi"/>
                <w:i/>
                <w:color w:val="595959" w:themeColor="text1" w:themeTint="A6"/>
                <w:lang w:val="en-ZA"/>
              </w:rPr>
            </w:pPr>
            <w:r w:rsidRPr="002038C5">
              <w:rPr>
                <w:rFonts w:asciiTheme="majorHAnsi" w:hAnsiTheme="majorHAnsi" w:cstheme="majorHAnsi"/>
                <w:i/>
                <w:color w:val="595959" w:themeColor="text1" w:themeTint="A6"/>
                <w:lang w:val="en-ZA"/>
              </w:rPr>
              <w:t xml:space="preserve">If more than the limited number of students qualify for the programme, qualifying students will complete an academic writing assignment. </w:t>
            </w:r>
            <w:r w:rsidR="007545F9">
              <w:rPr>
                <w:rFonts w:asciiTheme="majorHAnsi" w:hAnsiTheme="majorHAnsi" w:cstheme="majorHAnsi"/>
                <w:i/>
                <w:color w:val="595959" w:themeColor="text1" w:themeTint="A6"/>
                <w:lang w:val="en-ZA"/>
              </w:rPr>
              <w:t>Students will be identified and selected for the programme based on the assignment</w:t>
            </w:r>
            <w:r w:rsidR="00B2384E" w:rsidRPr="00B2384E">
              <w:rPr>
                <w:rFonts w:asciiTheme="majorHAnsi" w:hAnsiTheme="majorHAnsi" w:cstheme="majorHAnsi"/>
                <w:i/>
                <w:color w:val="595959" w:themeColor="text1" w:themeTint="A6"/>
                <w:lang w:val="en-ZA"/>
              </w:rPr>
              <w:t>.</w:t>
            </w:r>
          </w:p>
        </w:tc>
      </w:tr>
    </w:tbl>
    <w:p w14:paraId="65029778" w14:textId="0DD33C16" w:rsidR="006520C9" w:rsidRPr="0067260F" w:rsidRDefault="006520C9" w:rsidP="0082426A">
      <w:pPr>
        <w:autoSpaceDE w:val="0"/>
        <w:autoSpaceDN w:val="0"/>
        <w:adjustRightInd w:val="0"/>
        <w:rPr>
          <w:rFonts w:asciiTheme="majorHAnsi" w:hAnsiTheme="majorHAnsi" w:cstheme="majorHAnsi"/>
          <w:b/>
          <w:lang w:val="en-ZA"/>
        </w:rPr>
      </w:pP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F294C" w:rsidRPr="0067260F" w14:paraId="369A5A2A" w14:textId="77777777" w:rsidTr="00962070">
        <w:trPr>
          <w:trHeight w:val="443"/>
        </w:trPr>
        <w:tc>
          <w:tcPr>
            <w:tcW w:w="9638" w:type="dxa"/>
            <w:vAlign w:val="center"/>
          </w:tcPr>
          <w:p w14:paraId="573F688A" w14:textId="3FC27658" w:rsidR="00592E58" w:rsidRPr="00E47FE3" w:rsidRDefault="00592E58" w:rsidP="00384227">
            <w:pPr>
              <w:autoSpaceDE w:val="0"/>
              <w:autoSpaceDN w:val="0"/>
              <w:adjustRightInd w:val="0"/>
              <w:rPr>
                <w:rFonts w:asciiTheme="majorHAnsi" w:hAnsiTheme="majorHAnsi" w:cstheme="majorHAnsi"/>
                <w:sz w:val="24"/>
                <w:szCs w:val="24"/>
                <w:lang w:val="en-ZA"/>
              </w:rPr>
            </w:pPr>
          </w:p>
        </w:tc>
      </w:tr>
    </w:tbl>
    <w:p w14:paraId="0B8D500F" w14:textId="02DCAADE" w:rsidR="00B40695" w:rsidRPr="0067260F" w:rsidRDefault="00B40695" w:rsidP="008367C4">
      <w:pPr>
        <w:rPr>
          <w:lang w:val="en-ZA"/>
        </w:rPr>
      </w:pPr>
    </w:p>
    <w:p w14:paraId="47450313" w14:textId="65E528EE" w:rsidR="00FE369F" w:rsidRPr="0082426A" w:rsidRDefault="00FE369F" w:rsidP="008367C4">
      <w:pPr>
        <w:pStyle w:val="Heading3"/>
        <w:ind w:left="426" w:hanging="426"/>
        <w:rPr>
          <w:sz w:val="24"/>
          <w:szCs w:val="24"/>
          <w:lang w:val="en-ZA"/>
        </w:rPr>
      </w:pPr>
      <w:r w:rsidRPr="0082426A">
        <w:rPr>
          <w:sz w:val="24"/>
          <w:szCs w:val="24"/>
          <w:lang w:val="en-ZA"/>
        </w:rPr>
        <w:t>2.</w:t>
      </w:r>
      <w:r w:rsidR="004E5A86" w:rsidRPr="0082426A">
        <w:rPr>
          <w:sz w:val="24"/>
          <w:szCs w:val="24"/>
          <w:lang w:val="en-ZA"/>
        </w:rPr>
        <w:t>3</w:t>
      </w:r>
      <w:r w:rsidRPr="0082426A">
        <w:rPr>
          <w:sz w:val="24"/>
          <w:szCs w:val="24"/>
          <w:lang w:val="en-ZA"/>
        </w:rPr>
        <w:t xml:space="preserve"> </w:t>
      </w:r>
      <w:r w:rsidR="00D11E1D" w:rsidRPr="0082426A">
        <w:rPr>
          <w:sz w:val="24"/>
          <w:szCs w:val="24"/>
          <w:lang w:val="en-ZA"/>
        </w:rPr>
        <w:tab/>
      </w:r>
      <w:r w:rsidRPr="0082426A">
        <w:rPr>
          <w:sz w:val="24"/>
          <w:szCs w:val="24"/>
          <w:lang w:val="en-ZA"/>
        </w:rPr>
        <w:t xml:space="preserve">Describe how the </w:t>
      </w:r>
      <w:bookmarkStart w:id="3" w:name="_Hlk151305343"/>
      <w:r w:rsidRPr="0082426A">
        <w:rPr>
          <w:sz w:val="24"/>
          <w:szCs w:val="24"/>
          <w:lang w:val="en-ZA"/>
        </w:rPr>
        <w:t xml:space="preserve">objective of </w:t>
      </w:r>
      <w:r w:rsidRPr="0082426A">
        <w:rPr>
          <w:sz w:val="24"/>
          <w:szCs w:val="24"/>
          <w:u w:val="single"/>
          <w:lang w:val="en-ZA"/>
        </w:rPr>
        <w:t>widening access</w:t>
      </w:r>
      <w:r w:rsidRPr="0082426A">
        <w:rPr>
          <w:sz w:val="24"/>
          <w:szCs w:val="24"/>
          <w:lang w:val="en-ZA"/>
        </w:rPr>
        <w:t xml:space="preserve"> </w:t>
      </w:r>
      <w:bookmarkEnd w:id="3"/>
      <w:r w:rsidRPr="0082426A">
        <w:rPr>
          <w:sz w:val="24"/>
          <w:szCs w:val="24"/>
          <w:lang w:val="en-ZA"/>
        </w:rPr>
        <w:t>to higher education will be promoted.</w:t>
      </w:r>
    </w:p>
    <w:p w14:paraId="3D93CF83"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6A8CA5BC" w14:textId="16454F5A" w:rsidR="00816837" w:rsidRPr="001A6022" w:rsidRDefault="00816837" w:rsidP="00892A63">
      <w:pPr>
        <w:autoSpaceDE w:val="0"/>
        <w:autoSpaceDN w:val="0"/>
        <w:adjustRightInd w:val="0"/>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lastRenderedPageBreak/>
        <w:t>How does this programme speak to new knowledge markets?</w:t>
      </w:r>
      <w:r w:rsidR="00224C2A" w:rsidRPr="001A6022">
        <w:rPr>
          <w:rFonts w:asciiTheme="majorHAnsi" w:hAnsiTheme="majorHAnsi" w:cstheme="majorHAnsi"/>
          <w:color w:val="4D5356"/>
          <w:szCs w:val="22"/>
          <w:lang w:val="en-ZA"/>
        </w:rPr>
        <w:t xml:space="preserve"> Is this programme purposefully designed to widen access to prospective students who do not form part of our traditional student base, e.g. students from the learn-and-earn market</w:t>
      </w:r>
      <w:r w:rsidR="001179A5" w:rsidRPr="001A6022">
        <w:rPr>
          <w:rFonts w:asciiTheme="majorHAnsi" w:hAnsiTheme="majorHAnsi" w:cstheme="majorHAnsi"/>
          <w:color w:val="4D5356"/>
          <w:szCs w:val="22"/>
          <w:lang w:val="en-ZA"/>
        </w:rPr>
        <w:t xml:space="preserve"> or students from other parts of the world? How </w:t>
      </w:r>
      <w:r w:rsidR="0031793F" w:rsidRPr="001A6022">
        <w:rPr>
          <w:rFonts w:asciiTheme="majorHAnsi" w:hAnsiTheme="majorHAnsi" w:cstheme="majorHAnsi"/>
          <w:color w:val="4D5356"/>
          <w:szCs w:val="22"/>
          <w:lang w:val="en-ZA"/>
        </w:rPr>
        <w:t xml:space="preserve">is access widened in terms of purposeful </w:t>
      </w:r>
      <w:r w:rsidR="001179A5" w:rsidRPr="001A6022">
        <w:rPr>
          <w:rFonts w:asciiTheme="majorHAnsi" w:hAnsiTheme="majorHAnsi" w:cstheme="majorHAnsi"/>
          <w:color w:val="4D5356"/>
          <w:szCs w:val="22"/>
          <w:lang w:val="en-ZA"/>
        </w:rPr>
        <w:t>transformation</w:t>
      </w:r>
      <w:r w:rsidR="00224C2A" w:rsidRPr="001A6022">
        <w:rPr>
          <w:rFonts w:asciiTheme="majorHAnsi" w:hAnsiTheme="majorHAnsi" w:cstheme="majorHAnsi"/>
          <w:color w:val="4D5356"/>
          <w:szCs w:val="22"/>
          <w:lang w:val="en-ZA"/>
        </w:rPr>
        <w:t>?</w:t>
      </w:r>
    </w:p>
    <w:p w14:paraId="30BF12A3" w14:textId="77777777" w:rsidR="00892A63" w:rsidRPr="0067260F" w:rsidRDefault="00892A63" w:rsidP="00265FF4">
      <w:pPr>
        <w:autoSpaceDE w:val="0"/>
        <w:autoSpaceDN w:val="0"/>
        <w:adjustRightInd w:val="0"/>
        <w:ind w:left="426" w:hanging="426"/>
        <w:rPr>
          <w:rFonts w:asciiTheme="majorHAnsi" w:hAnsiTheme="majorHAnsi" w:cstheme="majorHAnsi"/>
          <w:b/>
          <w:lang w:val="en-ZA"/>
        </w:rPr>
      </w:pP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92A63" w:rsidRPr="0067260F" w14:paraId="001FE7B3" w14:textId="77777777" w:rsidTr="00962070">
        <w:tc>
          <w:tcPr>
            <w:tcW w:w="9638" w:type="dxa"/>
            <w:shd w:val="clear" w:color="auto" w:fill="auto"/>
          </w:tcPr>
          <w:p w14:paraId="2D3ABBED" w14:textId="77777777" w:rsidR="00892A63" w:rsidRPr="0067260F" w:rsidRDefault="00892A63" w:rsidP="00433067">
            <w:pPr>
              <w:autoSpaceDE w:val="0"/>
              <w:autoSpaceDN w:val="0"/>
              <w:adjustRightInd w:val="0"/>
              <w:rPr>
                <w:rFonts w:asciiTheme="majorHAnsi" w:hAnsiTheme="majorHAnsi" w:cstheme="majorHAnsi"/>
                <w:szCs w:val="22"/>
                <w:lang w:val="en-ZA"/>
              </w:rPr>
            </w:pPr>
          </w:p>
          <w:p w14:paraId="41483C3A" w14:textId="07905533" w:rsidR="00892A63" w:rsidRPr="00E47FE3" w:rsidRDefault="00892A63" w:rsidP="009770F9">
            <w:pPr>
              <w:rPr>
                <w:rFonts w:asciiTheme="majorHAnsi" w:hAnsiTheme="majorHAnsi" w:cstheme="majorHAnsi"/>
                <w:sz w:val="24"/>
                <w:szCs w:val="24"/>
                <w:lang w:val="en-ZA"/>
              </w:rPr>
            </w:pPr>
          </w:p>
          <w:p w14:paraId="0B3B61B4" w14:textId="77777777" w:rsidR="00892A63" w:rsidRPr="0067260F" w:rsidRDefault="00892A63" w:rsidP="00433067">
            <w:pPr>
              <w:autoSpaceDE w:val="0"/>
              <w:autoSpaceDN w:val="0"/>
              <w:adjustRightInd w:val="0"/>
              <w:ind w:left="27"/>
              <w:rPr>
                <w:rFonts w:asciiTheme="majorHAnsi" w:hAnsiTheme="majorHAnsi" w:cstheme="majorHAnsi"/>
                <w:szCs w:val="22"/>
                <w:lang w:val="en-ZA"/>
              </w:rPr>
            </w:pPr>
          </w:p>
        </w:tc>
      </w:tr>
    </w:tbl>
    <w:p w14:paraId="2700266B" w14:textId="77777777" w:rsidR="002038C5" w:rsidRDefault="002038C5" w:rsidP="00962070">
      <w:pPr>
        <w:autoSpaceDE w:val="0"/>
        <w:autoSpaceDN w:val="0"/>
        <w:adjustRightInd w:val="0"/>
        <w:ind w:left="426" w:hanging="426"/>
        <w:rPr>
          <w:rFonts w:asciiTheme="majorHAnsi" w:hAnsiTheme="majorHAnsi" w:cstheme="majorHAnsi"/>
          <w:b/>
          <w:sz w:val="24"/>
          <w:szCs w:val="24"/>
          <w:lang w:val="en-ZA"/>
        </w:rPr>
      </w:pPr>
    </w:p>
    <w:p w14:paraId="4E51813F" w14:textId="465F78C0" w:rsidR="00C44775" w:rsidRPr="00AE007D" w:rsidRDefault="008367C4" w:rsidP="008367C4">
      <w:pPr>
        <w:pStyle w:val="Heading3"/>
        <w:ind w:left="426" w:hanging="426"/>
        <w:rPr>
          <w:lang w:val="en-ZA"/>
        </w:rPr>
      </w:pPr>
      <w:r>
        <w:rPr>
          <w:lang w:val="en-ZA"/>
        </w:rPr>
        <w:t>2.4</w:t>
      </w:r>
      <w:r w:rsidR="00C44775" w:rsidRPr="0082426A">
        <w:rPr>
          <w:lang w:val="en-ZA"/>
        </w:rPr>
        <w:tab/>
        <w:t>Recognition of Prior Learning (RPL)</w:t>
      </w:r>
      <w:r w:rsidR="00FE369F" w:rsidRPr="0082426A">
        <w:rPr>
          <w:lang w:val="en-ZA"/>
        </w:rPr>
        <w:t xml:space="preserve"> </w:t>
      </w:r>
      <w:r w:rsidR="00D11E1D" w:rsidRPr="0082426A">
        <w:rPr>
          <w:lang w:val="en-ZA"/>
        </w:rPr>
        <w:tab/>
      </w:r>
    </w:p>
    <w:p w14:paraId="033B1FAE" w14:textId="74F47AB3" w:rsidR="0082426A" w:rsidRDefault="00FE369F" w:rsidP="008367C4">
      <w:pPr>
        <w:pStyle w:val="Heading3"/>
        <w:numPr>
          <w:ilvl w:val="0"/>
          <w:numId w:val="45"/>
        </w:numPr>
        <w:rPr>
          <w:lang w:val="en-ZA"/>
        </w:rPr>
      </w:pPr>
      <w:r w:rsidRPr="0082426A">
        <w:rPr>
          <w:lang w:val="en-ZA"/>
        </w:rPr>
        <w:t xml:space="preserve">Provide details of how </w:t>
      </w:r>
      <w:r w:rsidR="00E72276" w:rsidRPr="0082426A">
        <w:rPr>
          <w:u w:val="single"/>
          <w:lang w:val="en-ZA"/>
        </w:rPr>
        <w:t>recognition of prior learning</w:t>
      </w:r>
      <w:r w:rsidR="00E72276" w:rsidRPr="0082426A">
        <w:rPr>
          <w:lang w:val="en-ZA"/>
        </w:rPr>
        <w:t xml:space="preserve"> (</w:t>
      </w:r>
      <w:r w:rsidRPr="0082426A">
        <w:rPr>
          <w:lang w:val="en-ZA"/>
        </w:rPr>
        <w:t>RPL</w:t>
      </w:r>
      <w:r w:rsidR="00E72276" w:rsidRPr="0082426A">
        <w:rPr>
          <w:lang w:val="en-ZA"/>
        </w:rPr>
        <w:t>)</w:t>
      </w:r>
      <w:r w:rsidRPr="0082426A">
        <w:rPr>
          <w:lang w:val="en-ZA"/>
        </w:rPr>
        <w:t xml:space="preserve"> will be applied (if applicable).</w:t>
      </w:r>
    </w:p>
    <w:p w14:paraId="62141F4F" w14:textId="6EFFCB39" w:rsidR="0082426A" w:rsidRPr="0082426A" w:rsidRDefault="007545F9" w:rsidP="0082426A">
      <w:pPr>
        <w:pStyle w:val="ListParagraph"/>
        <w:autoSpaceDE w:val="0"/>
        <w:autoSpaceDN w:val="0"/>
        <w:adjustRightInd w:val="0"/>
        <w:ind w:left="709"/>
        <w:rPr>
          <w:rFonts w:asciiTheme="majorHAnsi" w:hAnsiTheme="majorHAnsi" w:cstheme="majorHAnsi"/>
          <w:b/>
          <w:szCs w:val="22"/>
          <w:lang w:val="en-ZA"/>
        </w:rPr>
      </w:pPr>
      <w:r w:rsidRPr="0082426A">
        <w:rPr>
          <w:rFonts w:asciiTheme="majorHAnsi" w:hAnsiTheme="majorHAnsi" w:cstheme="majorHAnsi"/>
          <w:b/>
          <w:noProof/>
          <w:sz w:val="24"/>
          <w:szCs w:val="24"/>
          <w:lang w:val="en-ZA" w:eastAsia="en-ZA"/>
        </w:rPr>
        <mc:AlternateContent>
          <mc:Choice Requires="wps">
            <w:drawing>
              <wp:anchor distT="0" distB="0" distL="114300" distR="114300" simplePos="0" relativeHeight="251680768" behindDoc="1" locked="0" layoutInCell="1" allowOverlap="1" wp14:anchorId="5EBEB0E4" wp14:editId="7BF71D7D">
                <wp:simplePos x="0" y="0"/>
                <wp:positionH relativeFrom="column">
                  <wp:posOffset>424815</wp:posOffset>
                </wp:positionH>
                <wp:positionV relativeFrom="paragraph">
                  <wp:posOffset>61595</wp:posOffset>
                </wp:positionV>
                <wp:extent cx="6191885" cy="1327150"/>
                <wp:effectExtent l="0" t="0" r="18415" b="25400"/>
                <wp:wrapNone/>
                <wp:docPr id="22" name="Round Diagonal Corner Rectangle 22"/>
                <wp:cNvGraphicFramePr/>
                <a:graphic xmlns:a="http://schemas.openxmlformats.org/drawingml/2006/main">
                  <a:graphicData uri="http://schemas.microsoft.com/office/word/2010/wordprocessingShape">
                    <wps:wsp>
                      <wps:cNvSpPr/>
                      <wps:spPr>
                        <a:xfrm>
                          <a:off x="0" y="0"/>
                          <a:ext cx="6191885" cy="13271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04D87" id="Round Diagonal Corner Rectangle 22" o:spid="_x0000_s1026" style="position:absolute;margin-left:33.45pt;margin-top:4.85pt;width:487.55pt;height:10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1885,13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" path="m221196,l6191885,r,l6191885,1105954v,122163,-99033,221196,-221196,221196l,1327150r,l,221196c,99033,99033,,221196,xe" fillcolor="#e9e0cf" strokecolor="#61223b" strokeweight="1pt">
                <v:stroke joinstyle="miter"/>
                <v:path arrowok="t" o:connecttype="custom" o:connectlocs="221196,0;6191885,0;6191885,0;6191885,1105954;5970689,1327150;0,1327150;0,1327150;0,221196;221196,0" o:connectangles="0,0,0,0,0,0,0,0,0"/>
              </v:shape>
            </w:pict>
          </mc:Fallback>
        </mc:AlternateContent>
      </w:r>
      <w:r w:rsidRPr="0082426A">
        <w:rPr>
          <w:rFonts w:asciiTheme="majorHAnsi" w:hAnsiTheme="majorHAnsi" w:cstheme="majorHAnsi"/>
          <w:b/>
          <w:noProof/>
          <w:sz w:val="24"/>
          <w:szCs w:val="24"/>
          <w:lang w:val="en-ZA" w:eastAsia="en-ZA"/>
        </w:rPr>
        <mc:AlternateContent>
          <mc:Choice Requires="wps">
            <w:drawing>
              <wp:anchor distT="0" distB="0" distL="114300" distR="114300" simplePos="0" relativeHeight="251681792" behindDoc="0" locked="0" layoutInCell="1" allowOverlap="1" wp14:anchorId="7626DFFE" wp14:editId="447D1FB9">
                <wp:simplePos x="0" y="0"/>
                <wp:positionH relativeFrom="column">
                  <wp:posOffset>424815</wp:posOffset>
                </wp:positionH>
                <wp:positionV relativeFrom="paragraph">
                  <wp:posOffset>61595</wp:posOffset>
                </wp:positionV>
                <wp:extent cx="6157595" cy="132715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6157595" cy="1327150"/>
                        </a:xfrm>
                        <a:prstGeom prst="rect">
                          <a:avLst/>
                        </a:prstGeom>
                        <a:noFill/>
                        <a:ln w="6350">
                          <a:noFill/>
                        </a:ln>
                      </wps:spPr>
                      <wps:txbx>
                        <w:txbxContent>
                          <w:p w14:paraId="284F8F96" w14:textId="77777777" w:rsidR="00BA3800" w:rsidRPr="00962070" w:rsidRDefault="00BA3800" w:rsidP="0082426A">
                            <w:pPr>
                              <w:autoSpaceDE w:val="0"/>
                              <w:autoSpaceDN w:val="0"/>
                              <w:adjustRightInd w:val="0"/>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The institutional document </w:t>
                            </w:r>
                            <w:hyperlink r:id="rId25"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962070">
                              <w:rPr>
                                <w:rFonts w:asciiTheme="majorHAnsi" w:hAnsiTheme="majorHAnsi" w:cstheme="majorHAnsi"/>
                                <w:color w:val="595959" w:themeColor="text1" w:themeTint="A6"/>
                                <w:lang w:val="en-ZA"/>
                              </w:rPr>
                              <w:t>states that up to 10% of students may be admitted through a faculty- (and sometimes programme) specific RPL-process. Please read your faculty-specific procedural document and consider – and describe – how it would be applied to this particular programme (especially if your intake is &lt;10 students). Also consider to what extent students can receive advanced standing in a programme, i.e. be exempted from particular modules if they enter the programme with a proven record of formal or informal learning (e.g. relevant work experience).</w:t>
                            </w:r>
                          </w:p>
                          <w:p w14:paraId="37E72A6C" w14:textId="2737F21A" w:rsidR="00BA3800" w:rsidRPr="00D81F74" w:rsidRDefault="00BA3800" w:rsidP="0082426A">
                            <w:pPr>
                              <w:rPr>
                                <w:rFonts w:asciiTheme="majorHAnsi" w:hAnsiTheme="majorHAnsi" w:cstheme="majorHAnsi"/>
                                <w:color w:val="4D535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6DFFE" id="Text Box 23" o:spid="_x0000_s1041" type="#_x0000_t202" style="position:absolute;left:0;text-align:left;margin-left:33.45pt;margin-top:4.85pt;width:484.85pt;height:1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" filled="f" stroked="f" strokeweight=".5pt">
                <v:textbox>
                  <w:txbxContent>
                    <w:p w14:paraId="284F8F96" w14:textId="77777777" w:rsidR="00BA3800" w:rsidRPr="00962070" w:rsidRDefault="00BA3800" w:rsidP="0082426A">
                      <w:pPr>
                        <w:autoSpaceDE w:val="0"/>
                        <w:autoSpaceDN w:val="0"/>
                        <w:adjustRightInd w:val="0"/>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The institutional document </w:t>
                      </w:r>
                      <w:hyperlink r:id="rId26"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962070">
                        <w:rPr>
                          <w:rFonts w:asciiTheme="majorHAnsi" w:hAnsiTheme="majorHAnsi" w:cstheme="majorHAnsi"/>
                          <w:color w:val="595959" w:themeColor="text1" w:themeTint="A6"/>
                          <w:lang w:val="en-ZA"/>
                        </w:rPr>
                        <w:t>states that up to 10% of students may be admitted through a faculty- (and sometimes programme) specific RPL-process. Please read your faculty-specific procedural document and consider – and describe – how it would be applied to this particular programme (especially if your intake is &lt;10 students). Also consider to what extent students can receive advanced standing in a programme, i.e. be exempted from particular modules if they enter the programme with a proven record of formal or informal learning (e.g. relevant work experience).</w:t>
                      </w:r>
                    </w:p>
                    <w:p w14:paraId="37E72A6C" w14:textId="2737F21A" w:rsidR="00BA3800" w:rsidRPr="00D81F74" w:rsidRDefault="00BA3800" w:rsidP="0082426A">
                      <w:pPr>
                        <w:rPr>
                          <w:rFonts w:asciiTheme="majorHAnsi" w:hAnsiTheme="majorHAnsi" w:cstheme="majorHAnsi"/>
                          <w:color w:val="4D5356"/>
                          <w:szCs w:val="22"/>
                        </w:rPr>
                      </w:pPr>
                    </w:p>
                  </w:txbxContent>
                </v:textbox>
              </v:shape>
            </w:pict>
          </mc:Fallback>
        </mc:AlternateContent>
      </w:r>
    </w:p>
    <w:p w14:paraId="498ED491" w14:textId="72DABA6B" w:rsidR="0082426A" w:rsidRDefault="0082426A" w:rsidP="0082426A">
      <w:pPr>
        <w:autoSpaceDE w:val="0"/>
        <w:autoSpaceDN w:val="0"/>
        <w:adjustRightInd w:val="0"/>
        <w:rPr>
          <w:rFonts w:asciiTheme="majorHAnsi" w:hAnsiTheme="majorHAnsi" w:cstheme="majorHAnsi"/>
          <w:b/>
          <w:sz w:val="24"/>
          <w:szCs w:val="24"/>
          <w:lang w:val="en-ZA"/>
        </w:rPr>
      </w:pPr>
    </w:p>
    <w:p w14:paraId="0501E3DE" w14:textId="31A0C625" w:rsidR="0082426A" w:rsidRDefault="0082426A" w:rsidP="0082426A">
      <w:pPr>
        <w:autoSpaceDE w:val="0"/>
        <w:autoSpaceDN w:val="0"/>
        <w:adjustRightInd w:val="0"/>
        <w:rPr>
          <w:rFonts w:asciiTheme="majorHAnsi" w:hAnsiTheme="majorHAnsi" w:cstheme="majorHAnsi"/>
          <w:b/>
          <w:sz w:val="24"/>
          <w:szCs w:val="24"/>
          <w:lang w:val="en-ZA"/>
        </w:rPr>
      </w:pPr>
    </w:p>
    <w:p w14:paraId="7FDE4172" w14:textId="5882101E" w:rsidR="0082426A" w:rsidRDefault="0082426A" w:rsidP="0082426A">
      <w:pPr>
        <w:autoSpaceDE w:val="0"/>
        <w:autoSpaceDN w:val="0"/>
        <w:adjustRightInd w:val="0"/>
        <w:rPr>
          <w:rFonts w:asciiTheme="majorHAnsi" w:hAnsiTheme="majorHAnsi" w:cstheme="majorHAnsi"/>
          <w:b/>
          <w:sz w:val="24"/>
          <w:szCs w:val="24"/>
          <w:lang w:val="en-ZA"/>
        </w:rPr>
      </w:pPr>
    </w:p>
    <w:p w14:paraId="10B14331" w14:textId="1D7722F6" w:rsidR="0082426A" w:rsidRDefault="0082426A" w:rsidP="0082426A">
      <w:pPr>
        <w:autoSpaceDE w:val="0"/>
        <w:autoSpaceDN w:val="0"/>
        <w:adjustRightInd w:val="0"/>
        <w:rPr>
          <w:rFonts w:asciiTheme="majorHAnsi" w:hAnsiTheme="majorHAnsi" w:cstheme="majorHAnsi"/>
          <w:b/>
          <w:sz w:val="24"/>
          <w:szCs w:val="24"/>
          <w:lang w:val="en-ZA"/>
        </w:rPr>
      </w:pPr>
    </w:p>
    <w:p w14:paraId="7E84F3FB" w14:textId="2B45FB2C" w:rsidR="0082426A" w:rsidRDefault="0082426A" w:rsidP="0082426A">
      <w:pPr>
        <w:autoSpaceDE w:val="0"/>
        <w:autoSpaceDN w:val="0"/>
        <w:adjustRightInd w:val="0"/>
        <w:rPr>
          <w:rFonts w:asciiTheme="majorHAnsi" w:hAnsiTheme="majorHAnsi" w:cstheme="majorHAnsi"/>
          <w:b/>
          <w:sz w:val="24"/>
          <w:szCs w:val="24"/>
          <w:lang w:val="en-ZA"/>
        </w:rPr>
      </w:pPr>
    </w:p>
    <w:p w14:paraId="2690D955" w14:textId="39739B98" w:rsidR="0082426A" w:rsidRDefault="0082426A" w:rsidP="0082426A">
      <w:pPr>
        <w:autoSpaceDE w:val="0"/>
        <w:autoSpaceDN w:val="0"/>
        <w:adjustRightInd w:val="0"/>
        <w:rPr>
          <w:rFonts w:asciiTheme="majorHAnsi" w:hAnsiTheme="majorHAnsi" w:cstheme="majorHAnsi"/>
          <w:b/>
          <w:sz w:val="24"/>
          <w:szCs w:val="24"/>
          <w:lang w:val="en-ZA"/>
        </w:rPr>
      </w:pPr>
    </w:p>
    <w:p w14:paraId="59E0CC7D" w14:textId="77777777" w:rsidR="00962070" w:rsidRDefault="00962070" w:rsidP="00BA3A83">
      <w:pPr>
        <w:autoSpaceDE w:val="0"/>
        <w:autoSpaceDN w:val="0"/>
        <w:adjustRightInd w:val="0"/>
        <w:ind w:firstLine="720"/>
        <w:jc w:val="both"/>
        <w:rPr>
          <w:rFonts w:asciiTheme="majorHAnsi" w:hAnsiTheme="majorHAnsi" w:cstheme="majorHAnsi"/>
          <w:lang w:val="en-ZA"/>
        </w:rPr>
      </w:pPr>
    </w:p>
    <w:p w14:paraId="49ADC996" w14:textId="62315C7D" w:rsidR="008605B7" w:rsidRPr="001A6022" w:rsidRDefault="008605B7" w:rsidP="00BA3A83">
      <w:pPr>
        <w:autoSpaceDE w:val="0"/>
        <w:autoSpaceDN w:val="0"/>
        <w:adjustRightInd w:val="0"/>
        <w:ind w:firstLine="720"/>
        <w:jc w:val="both"/>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Indicate the following:</w:t>
      </w:r>
    </w:p>
    <w:p w14:paraId="0A6E533A" w14:textId="26BBA483"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Examples of what could be considered for RPL for access</w:t>
      </w:r>
    </w:p>
    <w:p w14:paraId="08DAC24B" w14:textId="0E99D82F"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What evidence/documentation should be included in the application process</w:t>
      </w:r>
    </w:p>
    <w:p w14:paraId="3F074623" w14:textId="112334F8"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Explain the faculty procedure for considering RPL applications</w:t>
      </w:r>
    </w:p>
    <w:p w14:paraId="29CA4EF1" w14:textId="426E74AD" w:rsidR="00816837" w:rsidRPr="0067260F" w:rsidRDefault="00816837" w:rsidP="00592E58">
      <w:pPr>
        <w:autoSpaceDE w:val="0"/>
        <w:autoSpaceDN w:val="0"/>
        <w:adjustRightInd w:val="0"/>
        <w:rPr>
          <w:rFonts w:asciiTheme="majorHAnsi" w:hAnsiTheme="majorHAnsi" w:cstheme="majorHAnsi"/>
          <w:b/>
          <w:lang w:val="en-ZA"/>
        </w:rPr>
      </w:pPr>
    </w:p>
    <w:tbl>
      <w:tblPr>
        <w:tblW w:w="9780" w:type="dxa"/>
        <w:tblInd w:w="70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80"/>
      </w:tblGrid>
      <w:tr w:rsidR="00BC5F75" w:rsidRPr="0067260F" w14:paraId="1D788CF4" w14:textId="77777777" w:rsidTr="002038C5">
        <w:trPr>
          <w:trHeight w:val="800"/>
        </w:trPr>
        <w:tc>
          <w:tcPr>
            <w:tcW w:w="9780" w:type="dxa"/>
            <w:shd w:val="clear" w:color="auto" w:fill="auto"/>
            <w:vAlign w:val="center"/>
          </w:tcPr>
          <w:p w14:paraId="514349F1" w14:textId="6C5FD964" w:rsidR="00592E58" w:rsidRPr="00E47FE3" w:rsidRDefault="00592E58" w:rsidP="00E1044F">
            <w:pPr>
              <w:autoSpaceDE w:val="0"/>
              <w:autoSpaceDN w:val="0"/>
              <w:adjustRightInd w:val="0"/>
              <w:rPr>
                <w:rFonts w:asciiTheme="majorHAnsi" w:hAnsiTheme="majorHAnsi" w:cstheme="majorHAnsi"/>
                <w:sz w:val="24"/>
                <w:szCs w:val="24"/>
                <w:lang w:val="en-ZA"/>
              </w:rPr>
            </w:pPr>
          </w:p>
        </w:tc>
      </w:tr>
    </w:tbl>
    <w:p w14:paraId="543BF3E9" w14:textId="230E8804" w:rsidR="00C44775" w:rsidRPr="0067260F" w:rsidRDefault="00C44775" w:rsidP="00B74096">
      <w:pPr>
        <w:autoSpaceDE w:val="0"/>
        <w:autoSpaceDN w:val="0"/>
        <w:adjustRightInd w:val="0"/>
        <w:rPr>
          <w:rFonts w:asciiTheme="majorHAnsi" w:hAnsiTheme="majorHAnsi" w:cstheme="majorHAnsi"/>
          <w:b/>
          <w:szCs w:val="22"/>
          <w:lang w:val="en-ZA"/>
        </w:rPr>
      </w:pPr>
    </w:p>
    <w:p w14:paraId="463496B7" w14:textId="55388E3D" w:rsidR="00C44775" w:rsidRPr="0067260F" w:rsidRDefault="00C44775" w:rsidP="008367C4">
      <w:pPr>
        <w:pStyle w:val="Heading3"/>
        <w:numPr>
          <w:ilvl w:val="0"/>
          <w:numId w:val="45"/>
        </w:numPr>
        <w:rPr>
          <w:lang w:val="en-ZA"/>
        </w:rPr>
      </w:pPr>
      <w:r w:rsidRPr="0067260F">
        <w:rPr>
          <w:lang w:val="en-ZA"/>
        </w:rPr>
        <w:t xml:space="preserve">If RPL is not envisaged for this programme, please </w:t>
      </w:r>
      <w:r w:rsidR="00793FE6">
        <w:rPr>
          <w:lang w:val="en-ZA"/>
        </w:rPr>
        <w:t>explain why not.</w:t>
      </w:r>
    </w:p>
    <w:p w14:paraId="1B76D033" w14:textId="3E34824C" w:rsidR="00C44775" w:rsidRPr="0067260F" w:rsidRDefault="00C44775" w:rsidP="00C44775">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tbl>
      <w:tblPr>
        <w:tblW w:w="9751" w:type="dxa"/>
        <w:tblInd w:w="70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C44775" w:rsidRPr="0067260F" w14:paraId="6E2F21F9" w14:textId="77777777" w:rsidTr="001A6022">
        <w:trPr>
          <w:trHeight w:val="800"/>
        </w:trPr>
        <w:tc>
          <w:tcPr>
            <w:tcW w:w="9751" w:type="dxa"/>
            <w:shd w:val="clear" w:color="auto" w:fill="auto"/>
            <w:vAlign w:val="center"/>
          </w:tcPr>
          <w:p w14:paraId="381DE6E1" w14:textId="77777777" w:rsidR="00C44775" w:rsidRPr="00E47FE3" w:rsidRDefault="00C44775" w:rsidP="007801B8">
            <w:pPr>
              <w:autoSpaceDE w:val="0"/>
              <w:autoSpaceDN w:val="0"/>
              <w:adjustRightInd w:val="0"/>
              <w:rPr>
                <w:rFonts w:asciiTheme="majorHAnsi" w:hAnsiTheme="majorHAnsi" w:cstheme="majorHAnsi"/>
                <w:sz w:val="24"/>
                <w:szCs w:val="24"/>
                <w:lang w:val="en-ZA"/>
              </w:rPr>
            </w:pPr>
          </w:p>
        </w:tc>
      </w:tr>
    </w:tbl>
    <w:p w14:paraId="21373E4D" w14:textId="77777777" w:rsidR="00C44775" w:rsidRPr="0067260F" w:rsidRDefault="00C44775" w:rsidP="00C44775">
      <w:pPr>
        <w:autoSpaceDE w:val="0"/>
        <w:autoSpaceDN w:val="0"/>
        <w:adjustRightInd w:val="0"/>
        <w:rPr>
          <w:rFonts w:asciiTheme="majorHAnsi" w:hAnsiTheme="majorHAnsi" w:cstheme="majorHAnsi"/>
          <w:b/>
          <w:lang w:val="en-ZA"/>
        </w:rPr>
      </w:pPr>
    </w:p>
    <w:p w14:paraId="40B3B14D" w14:textId="231D5883" w:rsidR="00C44775" w:rsidRPr="0067260F" w:rsidRDefault="008367C4" w:rsidP="008367C4">
      <w:pPr>
        <w:pStyle w:val="Heading3"/>
        <w:ind w:left="426" w:hanging="426"/>
        <w:rPr>
          <w:lang w:val="en-ZA"/>
        </w:rPr>
      </w:pPr>
      <w:r>
        <w:rPr>
          <w:lang w:val="en-ZA"/>
        </w:rPr>
        <w:t>2.5</w:t>
      </w:r>
      <w:r w:rsidR="00C44775" w:rsidRPr="0067260F">
        <w:rPr>
          <w:lang w:val="en-ZA"/>
        </w:rPr>
        <w:t xml:space="preserve"> </w:t>
      </w:r>
      <w:r w:rsidR="00C44775" w:rsidRPr="0067260F">
        <w:rPr>
          <w:lang w:val="en-ZA"/>
        </w:rPr>
        <w:tab/>
        <w:t>Provide details of how Credit Accumulation and Transfer (CAT) can be applied in this programme:</w:t>
      </w:r>
    </w:p>
    <w:p w14:paraId="3F9A217B" w14:textId="0544A330" w:rsidR="00C44775" w:rsidRDefault="008367C4" w:rsidP="00C4477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85888" behindDoc="0" locked="0" layoutInCell="1" allowOverlap="1" wp14:anchorId="35351F83" wp14:editId="08730969">
                <wp:simplePos x="0" y="0"/>
                <wp:positionH relativeFrom="column">
                  <wp:posOffset>278765</wp:posOffset>
                </wp:positionH>
                <wp:positionV relativeFrom="paragraph">
                  <wp:posOffset>119381</wp:posOffset>
                </wp:positionV>
                <wp:extent cx="6440176" cy="1562100"/>
                <wp:effectExtent l="0" t="0" r="17780" b="19050"/>
                <wp:wrapNone/>
                <wp:docPr id="2" name="Group 2"/>
                <wp:cNvGraphicFramePr/>
                <a:graphic xmlns:a="http://schemas.openxmlformats.org/drawingml/2006/main">
                  <a:graphicData uri="http://schemas.microsoft.com/office/word/2010/wordprocessingGroup">
                    <wpg:wgp>
                      <wpg:cNvGrpSpPr/>
                      <wpg:grpSpPr>
                        <a:xfrm>
                          <a:off x="0" y="0"/>
                          <a:ext cx="6440176" cy="1562100"/>
                          <a:chOff x="0" y="0"/>
                          <a:chExt cx="6192000" cy="1409768"/>
                        </a:xfrm>
                      </wpg:grpSpPr>
                      <wps:wsp>
                        <wps:cNvPr id="24" name="Round Diagonal Corner Rectangle 24"/>
                        <wps:cNvSpPr/>
                        <wps:spPr>
                          <a:xfrm>
                            <a:off x="0" y="0"/>
                            <a:ext cx="6192000" cy="14097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63568"/>
                            <a:ext cx="6191994" cy="1346200"/>
                          </a:xfrm>
                          <a:prstGeom prst="rect">
                            <a:avLst/>
                          </a:prstGeom>
                          <a:noFill/>
                          <a:ln w="6350">
                            <a:noFill/>
                          </a:ln>
                        </wps:spPr>
                        <wps:txbx>
                          <w:txbxContent>
                            <w:p w14:paraId="5EA2D858" w14:textId="4423F65C" w:rsidR="00BA3800" w:rsidRPr="00962070" w:rsidRDefault="00BA3800" w:rsidP="00962070">
                              <w:pPr>
                                <w:autoSpaceDE w:val="0"/>
                                <w:autoSpaceDN w:val="0"/>
                                <w:adjustRightInd w:val="0"/>
                                <w:ind w:left="27"/>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Please refer to the </w:t>
                              </w:r>
                              <w:hyperlink r:id="rId27"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2038C5">
                                <w:rPr>
                                  <w:rFonts w:asciiTheme="majorHAnsi" w:hAnsiTheme="majorHAnsi" w:cstheme="majorHAnsi"/>
                                  <w:color w:val="4D5356"/>
                                  <w:lang w:val="en-ZA"/>
                                </w:rPr>
                                <w:t xml:space="preserve">and the </w:t>
                              </w:r>
                              <w:r w:rsidRPr="00962070">
                                <w:rPr>
                                  <w:rFonts w:asciiTheme="majorHAnsi" w:hAnsiTheme="majorHAnsi" w:cstheme="majorHAnsi"/>
                                  <w:color w:val="595959" w:themeColor="text1" w:themeTint="A6"/>
                                  <w:lang w:val="en-ZA"/>
                                </w:rPr>
                                <w:t>faculty CAT regulations.  CAT is a term that is used to refer to the mechanism for promoting articulation between qualifications within a sub-framework of the NQF. The purpose of CAT is to provide for mobility of students and enhance their chances to complete their qualifications</w:t>
                              </w:r>
                              <w:r>
                                <w:rPr>
                                  <w:rFonts w:asciiTheme="majorHAnsi" w:hAnsiTheme="majorHAnsi" w:cstheme="majorHAnsi"/>
                                  <w:color w:val="595959" w:themeColor="text1" w:themeTint="A6"/>
                                  <w:lang w:val="en-ZA"/>
                                </w:rPr>
                                <w:t xml:space="preserve"> successfully</w:t>
                              </w:r>
                              <w:r w:rsidRPr="00962070">
                                <w:rPr>
                                  <w:rFonts w:asciiTheme="majorHAnsi" w:hAnsiTheme="majorHAnsi" w:cstheme="majorHAnsi"/>
                                  <w:color w:val="595959" w:themeColor="text1" w:themeTint="A6"/>
                                  <w:lang w:val="en-ZA"/>
                                </w:rPr>
                                <w:t xml:space="preserve">. CAT also provides for articulation across the </w:t>
                              </w:r>
                              <w:r w:rsidR="007545F9" w:rsidRPr="00962070">
                                <w:rPr>
                                  <w:rFonts w:asciiTheme="majorHAnsi" w:hAnsiTheme="majorHAnsi" w:cstheme="majorHAnsi"/>
                                  <w:color w:val="595959" w:themeColor="text1" w:themeTint="A6"/>
                                  <w:lang w:val="en-ZA"/>
                                </w:rPr>
                                <w:t>sub frameworks</w:t>
                              </w:r>
                              <w:r w:rsidRPr="00962070">
                                <w:rPr>
                                  <w:rFonts w:asciiTheme="majorHAnsi" w:hAnsiTheme="majorHAnsi" w:cstheme="majorHAnsi"/>
                                  <w:color w:val="595959" w:themeColor="text1" w:themeTint="A6"/>
                                  <w:lang w:val="en-ZA"/>
                                </w:rPr>
                                <w:t xml:space="preserve"> of the NQF in order to facilitate lifelong learning and access to the workplace. Only formal learning is considered for credit accumulation and transfer (CAT).  Learning resulting from formal routes will normally be recognised via Credit Accumulation and Transfer (CAT), but in cases where CAT is found not to be applicable, the RPL route may be explored (CHE Policy 4.2.1</w:t>
                              </w:r>
                              <w:r>
                                <w:rPr>
                                  <w:rFonts w:asciiTheme="majorHAnsi" w:hAnsiTheme="majorHAnsi" w:cstheme="majorHAnsi"/>
                                  <w:color w:val="595959" w:themeColor="text1" w:themeTint="A6"/>
                                  <w:lang w:val="en-ZA"/>
                                </w:rPr>
                                <w:t>).</w:t>
                              </w:r>
                            </w:p>
                            <w:p w14:paraId="7FC59AAF" w14:textId="77777777" w:rsidR="00BA3800" w:rsidRPr="00D81F74" w:rsidRDefault="00BA3800" w:rsidP="00962070">
                              <w:pPr>
                                <w:rPr>
                                  <w:rFonts w:asciiTheme="majorHAnsi" w:hAnsiTheme="majorHAnsi" w:cstheme="majorHAnsi"/>
                                  <w:color w:val="4D535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51F83" id="Group 2" o:spid="_x0000_s1042" style="position:absolute;margin-left:21.95pt;margin-top:9.4pt;width:507.1pt;height:123pt;z-index:251685888;mso-width-relative:margin;mso-height-relative:margin" coordsize="61920,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">
                <v:shape id="Round Diagonal Corner Rectangle 24" o:spid="_x0000_s1043" style="position:absolute;width:61920;height:14097;visibility:visible;mso-wrap-style:square;v-text-anchor:middle" coordsize="6192000,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" path="m234955,l6192000,r,l6192000,1174745v,129762,-105193,234955,-234955,234955l,1409700r,l,234955c,105193,105193,,234955,xe" fillcolor="#e9e0cf" strokecolor="#61223b" strokeweight="1pt">
                  <v:stroke joinstyle="miter"/>
                  <v:path arrowok="t" o:connecttype="custom" o:connectlocs="234955,0;6192000,0;6192000,0;6192000,1174745;5957045,1409700;0,1409700;0,1409700;0,234955;234955,0" o:connectangles="0,0,0,0,0,0,0,0,0"/>
                </v:shape>
                <v:shape id="Text Box 25" o:spid="_x0000_s1044" type="#_x0000_t202" style="position:absolute;top:635;width:61919;height:1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EA2D858" w14:textId="4423F65C" w:rsidR="00BA3800" w:rsidRPr="00962070" w:rsidRDefault="00BA3800" w:rsidP="00962070">
                        <w:pPr>
                          <w:autoSpaceDE w:val="0"/>
                          <w:autoSpaceDN w:val="0"/>
                          <w:adjustRightInd w:val="0"/>
                          <w:ind w:left="27"/>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Please refer to the </w:t>
                        </w:r>
                        <w:hyperlink r:id="rId28"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2038C5">
                          <w:rPr>
                            <w:rFonts w:asciiTheme="majorHAnsi" w:hAnsiTheme="majorHAnsi" w:cstheme="majorHAnsi"/>
                            <w:color w:val="4D5356"/>
                            <w:lang w:val="en-ZA"/>
                          </w:rPr>
                          <w:t xml:space="preserve">and the </w:t>
                        </w:r>
                        <w:r w:rsidRPr="00962070">
                          <w:rPr>
                            <w:rFonts w:asciiTheme="majorHAnsi" w:hAnsiTheme="majorHAnsi" w:cstheme="majorHAnsi"/>
                            <w:color w:val="595959" w:themeColor="text1" w:themeTint="A6"/>
                            <w:lang w:val="en-ZA"/>
                          </w:rPr>
                          <w:t>faculty CAT regulations.  CAT is a term that is used to refer to the mechanism for promoting articulation between qualifications within a sub-framework of the NQF. The purpose of CAT is to provide for mobility of students and enhance their chances to complete their qualifications</w:t>
                        </w:r>
                        <w:r>
                          <w:rPr>
                            <w:rFonts w:asciiTheme="majorHAnsi" w:hAnsiTheme="majorHAnsi" w:cstheme="majorHAnsi"/>
                            <w:color w:val="595959" w:themeColor="text1" w:themeTint="A6"/>
                            <w:lang w:val="en-ZA"/>
                          </w:rPr>
                          <w:t xml:space="preserve"> successfully</w:t>
                        </w:r>
                        <w:r w:rsidRPr="00962070">
                          <w:rPr>
                            <w:rFonts w:asciiTheme="majorHAnsi" w:hAnsiTheme="majorHAnsi" w:cstheme="majorHAnsi"/>
                            <w:color w:val="595959" w:themeColor="text1" w:themeTint="A6"/>
                            <w:lang w:val="en-ZA"/>
                          </w:rPr>
                          <w:t xml:space="preserve">. CAT also provides for articulation across the </w:t>
                        </w:r>
                        <w:r w:rsidR="007545F9" w:rsidRPr="00962070">
                          <w:rPr>
                            <w:rFonts w:asciiTheme="majorHAnsi" w:hAnsiTheme="majorHAnsi" w:cstheme="majorHAnsi"/>
                            <w:color w:val="595959" w:themeColor="text1" w:themeTint="A6"/>
                            <w:lang w:val="en-ZA"/>
                          </w:rPr>
                          <w:t>sub frameworks</w:t>
                        </w:r>
                        <w:r w:rsidRPr="00962070">
                          <w:rPr>
                            <w:rFonts w:asciiTheme="majorHAnsi" w:hAnsiTheme="majorHAnsi" w:cstheme="majorHAnsi"/>
                            <w:color w:val="595959" w:themeColor="text1" w:themeTint="A6"/>
                            <w:lang w:val="en-ZA"/>
                          </w:rPr>
                          <w:t xml:space="preserve"> of the NQF in order to facilitate lifelong learning and access to the workplace. Only formal learning is considered for credit accumulation and transfer (CAT).  Learning resulting from formal routes will normally be recognised via Credit Accumulation and Transfer (CAT), but in cases where CAT is found not to be applicable, the RPL route may be explored (CHE Policy 4.2.1</w:t>
                        </w:r>
                        <w:r>
                          <w:rPr>
                            <w:rFonts w:asciiTheme="majorHAnsi" w:hAnsiTheme="majorHAnsi" w:cstheme="majorHAnsi"/>
                            <w:color w:val="595959" w:themeColor="text1" w:themeTint="A6"/>
                            <w:lang w:val="en-ZA"/>
                          </w:rPr>
                          <w:t>).</w:t>
                        </w:r>
                      </w:p>
                      <w:p w14:paraId="7FC59AAF" w14:textId="77777777" w:rsidR="00BA3800" w:rsidRPr="00D81F74" w:rsidRDefault="00BA3800" w:rsidP="00962070">
                        <w:pPr>
                          <w:rPr>
                            <w:rFonts w:asciiTheme="majorHAnsi" w:hAnsiTheme="majorHAnsi" w:cstheme="majorHAnsi"/>
                            <w:color w:val="4D5356"/>
                            <w:szCs w:val="22"/>
                          </w:rPr>
                        </w:pPr>
                      </w:p>
                    </w:txbxContent>
                  </v:textbox>
                </v:shape>
              </v:group>
            </w:pict>
          </mc:Fallback>
        </mc:AlternateContent>
      </w:r>
    </w:p>
    <w:p w14:paraId="357005FD" w14:textId="6018EF03" w:rsidR="00962070" w:rsidRDefault="00962070" w:rsidP="00C44775">
      <w:pPr>
        <w:autoSpaceDE w:val="0"/>
        <w:autoSpaceDN w:val="0"/>
        <w:adjustRightInd w:val="0"/>
        <w:rPr>
          <w:rFonts w:asciiTheme="majorHAnsi" w:hAnsiTheme="majorHAnsi" w:cstheme="majorHAnsi"/>
          <w:b/>
          <w:lang w:val="en-ZA"/>
        </w:rPr>
      </w:pPr>
    </w:p>
    <w:p w14:paraId="74F6CD3A" w14:textId="1D916E59" w:rsidR="00962070" w:rsidRDefault="00962070" w:rsidP="00C44775">
      <w:pPr>
        <w:autoSpaceDE w:val="0"/>
        <w:autoSpaceDN w:val="0"/>
        <w:adjustRightInd w:val="0"/>
        <w:rPr>
          <w:rFonts w:asciiTheme="majorHAnsi" w:hAnsiTheme="majorHAnsi" w:cstheme="majorHAnsi"/>
          <w:b/>
          <w:lang w:val="en-ZA"/>
        </w:rPr>
      </w:pPr>
    </w:p>
    <w:p w14:paraId="3B475987" w14:textId="4BFFBBAC" w:rsidR="00962070" w:rsidRDefault="00962070" w:rsidP="00C44775">
      <w:pPr>
        <w:autoSpaceDE w:val="0"/>
        <w:autoSpaceDN w:val="0"/>
        <w:adjustRightInd w:val="0"/>
        <w:rPr>
          <w:rFonts w:asciiTheme="majorHAnsi" w:hAnsiTheme="majorHAnsi" w:cstheme="majorHAnsi"/>
          <w:b/>
          <w:lang w:val="en-ZA"/>
        </w:rPr>
      </w:pPr>
    </w:p>
    <w:p w14:paraId="0284DC74" w14:textId="6E6E0EB1" w:rsidR="00962070" w:rsidRDefault="00962070" w:rsidP="00C44775">
      <w:pPr>
        <w:autoSpaceDE w:val="0"/>
        <w:autoSpaceDN w:val="0"/>
        <w:adjustRightInd w:val="0"/>
        <w:rPr>
          <w:rFonts w:asciiTheme="majorHAnsi" w:hAnsiTheme="majorHAnsi" w:cstheme="majorHAnsi"/>
          <w:b/>
          <w:lang w:val="en-ZA"/>
        </w:rPr>
      </w:pPr>
    </w:p>
    <w:p w14:paraId="52066C94" w14:textId="7DA360D9" w:rsidR="00962070" w:rsidRDefault="00962070" w:rsidP="00C44775">
      <w:pPr>
        <w:autoSpaceDE w:val="0"/>
        <w:autoSpaceDN w:val="0"/>
        <w:adjustRightInd w:val="0"/>
        <w:rPr>
          <w:rFonts w:asciiTheme="majorHAnsi" w:hAnsiTheme="majorHAnsi" w:cstheme="majorHAnsi"/>
          <w:b/>
          <w:lang w:val="en-ZA"/>
        </w:rPr>
      </w:pPr>
    </w:p>
    <w:p w14:paraId="7FC75047" w14:textId="1CA90985" w:rsidR="00962070" w:rsidRDefault="00962070" w:rsidP="00C44775">
      <w:pPr>
        <w:autoSpaceDE w:val="0"/>
        <w:autoSpaceDN w:val="0"/>
        <w:adjustRightInd w:val="0"/>
        <w:rPr>
          <w:rFonts w:asciiTheme="majorHAnsi" w:hAnsiTheme="majorHAnsi" w:cstheme="majorHAnsi"/>
          <w:b/>
          <w:lang w:val="en-ZA"/>
        </w:rPr>
      </w:pPr>
    </w:p>
    <w:p w14:paraId="1BDEFC4D" w14:textId="77777777" w:rsidR="00962070" w:rsidRPr="0067260F" w:rsidRDefault="00962070" w:rsidP="00C44775">
      <w:pPr>
        <w:autoSpaceDE w:val="0"/>
        <w:autoSpaceDN w:val="0"/>
        <w:adjustRightInd w:val="0"/>
        <w:rPr>
          <w:rFonts w:asciiTheme="majorHAnsi" w:hAnsiTheme="majorHAnsi" w:cstheme="majorHAnsi"/>
          <w:b/>
          <w:lang w:val="en-ZA"/>
        </w:rPr>
      </w:pPr>
    </w:p>
    <w:p w14:paraId="4489AA92" w14:textId="26CCF461" w:rsidR="00962070" w:rsidRDefault="00962070" w:rsidP="00962070">
      <w:pPr>
        <w:pStyle w:val="ListParagraph"/>
        <w:autoSpaceDE w:val="0"/>
        <w:autoSpaceDN w:val="0"/>
        <w:adjustRightInd w:val="0"/>
        <w:ind w:left="851"/>
        <w:rPr>
          <w:rFonts w:asciiTheme="majorHAnsi" w:hAnsiTheme="majorHAnsi" w:cstheme="majorHAnsi"/>
          <w:lang w:val="en-ZA"/>
        </w:rPr>
      </w:pPr>
    </w:p>
    <w:p w14:paraId="1FC7F10D" w14:textId="3C8577A6" w:rsidR="00962070" w:rsidRDefault="00962070" w:rsidP="00962070">
      <w:pPr>
        <w:pStyle w:val="ListParagraph"/>
        <w:autoSpaceDE w:val="0"/>
        <w:autoSpaceDN w:val="0"/>
        <w:adjustRightInd w:val="0"/>
        <w:ind w:left="851"/>
        <w:rPr>
          <w:rFonts w:asciiTheme="majorHAnsi" w:hAnsiTheme="majorHAnsi" w:cstheme="majorHAnsi"/>
          <w:lang w:val="en-ZA"/>
        </w:rPr>
      </w:pPr>
    </w:p>
    <w:p w14:paraId="590CF49D" w14:textId="06F8F110" w:rsidR="00962070" w:rsidRDefault="00962070" w:rsidP="00962070">
      <w:pPr>
        <w:pStyle w:val="ListParagraph"/>
        <w:autoSpaceDE w:val="0"/>
        <w:autoSpaceDN w:val="0"/>
        <w:adjustRightInd w:val="0"/>
        <w:ind w:left="851"/>
        <w:rPr>
          <w:rFonts w:asciiTheme="majorHAnsi" w:hAnsiTheme="majorHAnsi" w:cstheme="majorHAnsi"/>
          <w:lang w:val="en-ZA"/>
        </w:rPr>
      </w:pPr>
    </w:p>
    <w:p w14:paraId="3E1A45CF" w14:textId="3B5B9C58" w:rsidR="00C44775" w:rsidRPr="001A6022" w:rsidRDefault="008605B7" w:rsidP="00E12F80">
      <w:pPr>
        <w:pStyle w:val="ListParagraph"/>
        <w:numPr>
          <w:ilvl w:val="0"/>
          <w:numId w:val="21"/>
        </w:numPr>
        <w:autoSpaceDE w:val="0"/>
        <w:autoSpaceDN w:val="0"/>
        <w:adjustRightInd w:val="0"/>
        <w:ind w:left="85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A maximum of 50% of the credits of a completed programme may be transferred to another programme</w:t>
      </w:r>
    </w:p>
    <w:p w14:paraId="3091D1EE" w14:textId="76DC0760" w:rsidR="00C44775" w:rsidRPr="001A6022" w:rsidRDefault="008605B7" w:rsidP="00E12F80">
      <w:pPr>
        <w:pStyle w:val="ListParagraph"/>
        <w:numPr>
          <w:ilvl w:val="0"/>
          <w:numId w:val="21"/>
        </w:numPr>
        <w:autoSpaceDE w:val="0"/>
        <w:autoSpaceDN w:val="0"/>
        <w:adjustRightInd w:val="0"/>
        <w:ind w:left="85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Please indicate the faculty-specific procedure for considering CAT applications</w:t>
      </w:r>
      <w:r w:rsidR="00A10BEB" w:rsidRPr="001A6022">
        <w:rPr>
          <w:rFonts w:asciiTheme="majorHAnsi" w:hAnsiTheme="majorHAnsi" w:cstheme="majorHAnsi"/>
          <w:color w:val="4D5356"/>
          <w:szCs w:val="22"/>
          <w:lang w:val="en-ZA"/>
        </w:rPr>
        <w:t xml:space="preserve"> as </w:t>
      </w:r>
      <w:r w:rsidR="007545F9">
        <w:rPr>
          <w:rFonts w:asciiTheme="majorHAnsi" w:hAnsiTheme="majorHAnsi" w:cstheme="majorHAnsi"/>
          <w:color w:val="4D5356"/>
          <w:szCs w:val="22"/>
          <w:lang w:val="en-ZA"/>
        </w:rPr>
        <w:t>they have</w:t>
      </w:r>
      <w:r w:rsidR="00A10BEB" w:rsidRPr="001A6022">
        <w:rPr>
          <w:rFonts w:asciiTheme="majorHAnsi" w:hAnsiTheme="majorHAnsi" w:cstheme="majorHAnsi"/>
          <w:color w:val="4D5356"/>
          <w:szCs w:val="22"/>
          <w:lang w:val="en-ZA"/>
        </w:rPr>
        <w:t xml:space="preserve"> been applied.</w:t>
      </w:r>
    </w:p>
    <w:p w14:paraId="523F5414" w14:textId="77777777" w:rsidR="00C44775" w:rsidRPr="0067260F" w:rsidRDefault="00C44775" w:rsidP="00C44775">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C44775" w:rsidRPr="0067260F" w14:paraId="4BAE7C01" w14:textId="77777777" w:rsidTr="008367C4">
        <w:trPr>
          <w:trHeight w:val="602"/>
        </w:trPr>
        <w:tc>
          <w:tcPr>
            <w:tcW w:w="9751" w:type="dxa"/>
            <w:shd w:val="clear" w:color="auto" w:fill="auto"/>
            <w:vAlign w:val="center"/>
          </w:tcPr>
          <w:p w14:paraId="6289632C" w14:textId="77777777" w:rsidR="00C44775" w:rsidRPr="00E47FE3" w:rsidRDefault="00C44775" w:rsidP="007801B8">
            <w:pPr>
              <w:autoSpaceDE w:val="0"/>
              <w:autoSpaceDN w:val="0"/>
              <w:adjustRightInd w:val="0"/>
              <w:rPr>
                <w:rFonts w:asciiTheme="majorHAnsi" w:hAnsiTheme="majorHAnsi" w:cstheme="majorHAnsi"/>
                <w:sz w:val="24"/>
                <w:szCs w:val="24"/>
                <w:lang w:val="en-ZA"/>
              </w:rPr>
            </w:pPr>
          </w:p>
        </w:tc>
      </w:tr>
    </w:tbl>
    <w:p w14:paraId="1FB6BD0E" w14:textId="3E95FCEC" w:rsidR="00962070" w:rsidRDefault="002038C5" w:rsidP="00B74096">
      <w:pPr>
        <w:autoSpaceDE w:val="0"/>
        <w:autoSpaceDN w:val="0"/>
        <w:adjustRightInd w:val="0"/>
        <w:rPr>
          <w:rFonts w:asciiTheme="majorHAnsi" w:hAnsiTheme="majorHAnsi" w:cstheme="majorHAnsi"/>
          <w:b/>
          <w:lang w:val="en-ZA"/>
        </w:rPr>
      </w:pPr>
      <w:r w:rsidRPr="00962070">
        <w:rPr>
          <w:rFonts w:asciiTheme="majorHAnsi" w:hAnsiTheme="majorHAnsi" w:cstheme="majorHAnsi"/>
          <w:b/>
          <w:noProof/>
          <w:lang w:val="en-ZA" w:eastAsia="en-ZA"/>
        </w:rPr>
        <mc:AlternateContent>
          <mc:Choice Requires="wps">
            <w:drawing>
              <wp:anchor distT="0" distB="0" distL="114300" distR="114300" simplePos="0" relativeHeight="251687936" behindDoc="1" locked="0" layoutInCell="1" allowOverlap="1" wp14:anchorId="52E0C85E" wp14:editId="064F6869">
                <wp:simplePos x="0" y="0"/>
                <wp:positionH relativeFrom="column">
                  <wp:posOffset>139065</wp:posOffset>
                </wp:positionH>
                <wp:positionV relativeFrom="paragraph">
                  <wp:posOffset>74930</wp:posOffset>
                </wp:positionV>
                <wp:extent cx="6479540" cy="1422400"/>
                <wp:effectExtent l="0" t="0" r="16510" b="25400"/>
                <wp:wrapNone/>
                <wp:docPr id="26" name="Round Diagonal Corner Rectangle 26"/>
                <wp:cNvGraphicFramePr/>
                <a:graphic xmlns:a="http://schemas.openxmlformats.org/drawingml/2006/main">
                  <a:graphicData uri="http://schemas.microsoft.com/office/word/2010/wordprocessingShape">
                    <wps:wsp>
                      <wps:cNvSpPr/>
                      <wps:spPr>
                        <a:xfrm>
                          <a:off x="0" y="0"/>
                          <a:ext cx="6479540" cy="142240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20A6A" id="Round Diagonal Corner Rectangle 26" o:spid="_x0000_s1026" style="position:absolute;margin-left:10.95pt;margin-top:5.9pt;width:510.2pt;height:1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14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" path="m237071,l6479540,r,l6479540,1185329v,130931,-106140,237071,-237071,237071l,1422400r,l,237071c,106140,106140,,237071,xe" fillcolor="#c3e7d8" strokecolor="#61223b" strokeweight="1pt">
                <v:stroke joinstyle="miter"/>
                <v:path arrowok="t" o:connecttype="custom" o:connectlocs="237071,0;6479540,0;6479540,0;6479540,1185329;6242469,1422400;0,1422400;0,1422400;0,237071;237071,0" o:connectangles="0,0,0,0,0,0,0,0,0"/>
              </v:shape>
            </w:pict>
          </mc:Fallback>
        </mc:AlternateContent>
      </w:r>
    </w:p>
    <w:p w14:paraId="319D0624" w14:textId="5F65C3D6" w:rsidR="00AE007D" w:rsidRPr="00962070" w:rsidRDefault="00AE007D" w:rsidP="00AE007D">
      <w:pPr>
        <w:ind w:left="426"/>
        <w:rPr>
          <w:rFonts w:asciiTheme="majorHAnsi" w:hAnsiTheme="majorHAnsi" w:cstheme="majorHAnsi"/>
          <w:b/>
        </w:rPr>
      </w:pPr>
      <w:r w:rsidRPr="00962070">
        <w:rPr>
          <w:rFonts w:asciiTheme="majorHAnsi" w:hAnsiTheme="majorHAnsi" w:cstheme="majorHAnsi"/>
          <w:b/>
        </w:rPr>
        <w:t xml:space="preserve">The following documentation </w:t>
      </w:r>
      <w:r w:rsidR="00E44B47">
        <w:rPr>
          <w:rFonts w:asciiTheme="majorHAnsi" w:hAnsiTheme="majorHAnsi" w:cstheme="majorHAnsi"/>
          <w:b/>
        </w:rPr>
        <w:t xml:space="preserve">is </w:t>
      </w:r>
      <w:r w:rsidRPr="00962070">
        <w:rPr>
          <w:rFonts w:asciiTheme="majorHAnsi" w:hAnsiTheme="majorHAnsi" w:cstheme="majorHAnsi"/>
          <w:b/>
        </w:rPr>
        <w:t>to be uploaded as it pertains to this programme</w:t>
      </w:r>
    </w:p>
    <w:p w14:paraId="70015503" w14:textId="2DC5B6AD" w:rsidR="00AE007D" w:rsidRPr="00962070" w:rsidRDefault="00AE007D" w:rsidP="00AE007D">
      <w:pPr>
        <w:ind w:left="426"/>
        <w:rPr>
          <w:rFonts w:asciiTheme="majorHAnsi" w:hAnsiTheme="majorHAnsi" w:cs="Segoe UI Symbol"/>
          <w:i/>
        </w:rPr>
      </w:pPr>
      <w:r w:rsidRPr="00962070">
        <w:rPr>
          <w:rFonts w:asciiTheme="majorHAnsi" w:hAnsiTheme="majorHAnsi" w:cs="Segoe UI Symbol"/>
          <w:i/>
        </w:rPr>
        <w:t>Please provide copies of the faculty/</w:t>
      </w:r>
      <w:r w:rsidR="00E44B47">
        <w:rPr>
          <w:rFonts w:asciiTheme="majorHAnsi" w:hAnsiTheme="majorHAnsi" w:cs="Segoe UI Symbol"/>
          <w:i/>
        </w:rPr>
        <w:t>programme-specific</w:t>
      </w:r>
      <w:r w:rsidRPr="00962070">
        <w:rPr>
          <w:rFonts w:asciiTheme="majorHAnsi" w:hAnsiTheme="majorHAnsi" w:cs="Segoe UI Symbol"/>
          <w:i/>
        </w:rPr>
        <w:t xml:space="preserve"> policies (if they differ from the institutional policies):</w:t>
      </w:r>
    </w:p>
    <w:p w14:paraId="7E274E4B" w14:textId="05332865" w:rsidR="00AE007D" w:rsidRPr="00962070" w:rsidRDefault="0082239A" w:rsidP="00AE007D">
      <w:pPr>
        <w:ind w:left="426"/>
        <w:rPr>
          <w:rFonts w:asciiTheme="majorHAnsi" w:hAnsiTheme="majorHAnsi" w:cs="Segoe UI Symbol"/>
        </w:rPr>
      </w:pPr>
      <w:sdt>
        <w:sdtPr>
          <w:rPr>
            <w:rFonts w:ascii="Segoe UI Symbol" w:hAnsi="Segoe UI Symbol" w:cs="Segoe UI Symbol"/>
          </w:rPr>
          <w:id w:val="-1222135758"/>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Pr>
          <w:rFonts w:asciiTheme="majorHAnsi" w:hAnsiTheme="majorHAnsi" w:cs="Segoe UI Symbol"/>
        </w:rPr>
        <w:t xml:space="preserve"> Admission Procedure/</w:t>
      </w:r>
      <w:r w:rsidR="00AE007D" w:rsidRPr="00962070">
        <w:rPr>
          <w:rFonts w:asciiTheme="majorHAnsi" w:hAnsiTheme="majorHAnsi" w:cs="Segoe UI Symbol"/>
        </w:rPr>
        <w:t>Re</w:t>
      </w:r>
      <w:r w:rsidR="00AE007D">
        <w:rPr>
          <w:rFonts w:asciiTheme="majorHAnsi" w:hAnsiTheme="majorHAnsi" w:cs="Segoe UI Symbol"/>
        </w:rPr>
        <w:t>gulation for this programme (if a specific admission criteria was written for this programme)</w:t>
      </w:r>
    </w:p>
    <w:p w14:paraId="44F39D57" w14:textId="5619E902" w:rsidR="00AE007D" w:rsidRPr="00962070" w:rsidRDefault="0082239A" w:rsidP="00AE007D">
      <w:pPr>
        <w:ind w:left="426"/>
        <w:rPr>
          <w:rFonts w:asciiTheme="majorHAnsi" w:hAnsiTheme="majorHAnsi" w:cs="Segoe UI Symbol"/>
        </w:rPr>
      </w:pPr>
      <w:sdt>
        <w:sdtPr>
          <w:rPr>
            <w:rFonts w:ascii="Segoe UI Symbol" w:hAnsi="Segoe UI Symbol" w:cs="Segoe UI Symbol"/>
          </w:rPr>
          <w:id w:val="-1098559915"/>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962070">
        <w:rPr>
          <w:rFonts w:asciiTheme="majorHAnsi" w:hAnsiTheme="majorHAnsi" w:cs="Segoe UI Symbol"/>
        </w:rPr>
        <w:t xml:space="preserve"> Selection Criteria</w:t>
      </w:r>
    </w:p>
    <w:p w14:paraId="50E7E374" w14:textId="6C31CE40" w:rsidR="00AE007D" w:rsidRPr="00962070" w:rsidRDefault="0082239A" w:rsidP="00AE007D">
      <w:pPr>
        <w:ind w:left="426"/>
        <w:rPr>
          <w:rFonts w:asciiTheme="majorHAnsi" w:hAnsiTheme="majorHAnsi" w:cs="Segoe UI Symbol"/>
        </w:rPr>
      </w:pPr>
      <w:sdt>
        <w:sdtPr>
          <w:rPr>
            <w:rFonts w:ascii="Segoe UI Symbol" w:hAnsi="Segoe UI Symbol" w:cs="Segoe UI Symbol"/>
          </w:rPr>
          <w:id w:val="723254857"/>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962070">
        <w:rPr>
          <w:rFonts w:asciiTheme="majorHAnsi" w:hAnsiTheme="majorHAnsi" w:cs="Segoe UI Symbol"/>
        </w:rPr>
        <w:t xml:space="preserve"> Faculty-specific RPL procedure </w:t>
      </w:r>
    </w:p>
    <w:p w14:paraId="6B0DB29A" w14:textId="032D4E76" w:rsidR="00AE007D" w:rsidRPr="00962070" w:rsidRDefault="0082239A" w:rsidP="00AE007D">
      <w:pPr>
        <w:ind w:left="426"/>
        <w:rPr>
          <w:rFonts w:asciiTheme="majorHAnsi" w:hAnsiTheme="majorHAnsi" w:cstheme="majorHAnsi"/>
        </w:rPr>
      </w:pPr>
      <w:sdt>
        <w:sdtPr>
          <w:rPr>
            <w:rFonts w:ascii="Segoe UI Symbol" w:hAnsi="Segoe UI Symbol" w:cs="Segoe UI Symbol"/>
          </w:rPr>
          <w:id w:val="158742583"/>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962070">
        <w:rPr>
          <w:rFonts w:asciiTheme="majorHAnsi" w:hAnsiTheme="majorHAnsi" w:cs="Segoe UI Symbol"/>
        </w:rPr>
        <w:t xml:space="preserve"> Any other documentation</w:t>
      </w:r>
      <w:r w:rsidR="00AE007D">
        <w:rPr>
          <w:rFonts w:asciiTheme="majorHAnsi" w:hAnsiTheme="majorHAnsi" w:cs="Segoe UI Symbol"/>
        </w:rPr>
        <w:t xml:space="preserve"> </w:t>
      </w:r>
      <w:r w:rsidR="00800835">
        <w:rPr>
          <w:rFonts w:asciiTheme="majorHAnsi" w:hAnsiTheme="majorHAnsi" w:cs="Segoe UI Symbol"/>
        </w:rPr>
        <w:t>indicating</w:t>
      </w:r>
      <w:r w:rsidR="00AE007D" w:rsidRPr="00962070">
        <w:rPr>
          <w:rFonts w:asciiTheme="majorHAnsi" w:hAnsiTheme="majorHAnsi" w:cs="Segoe UI Symbol"/>
        </w:rPr>
        <w:t xml:space="preserve"> your compliance with this criterion</w:t>
      </w:r>
      <w:r w:rsidR="00AE007D">
        <w:rPr>
          <w:rFonts w:asciiTheme="majorHAnsi" w:hAnsiTheme="majorHAnsi" w:cs="Segoe UI Symbol"/>
        </w:rPr>
        <w:t xml:space="preserve">, including </w:t>
      </w:r>
      <w:r w:rsidR="00800835">
        <w:rPr>
          <w:rFonts w:asciiTheme="majorHAnsi" w:hAnsiTheme="majorHAnsi" w:cs="Segoe UI Symbol"/>
        </w:rPr>
        <w:t xml:space="preserve">the </w:t>
      </w:r>
      <w:r w:rsidR="00AE007D">
        <w:rPr>
          <w:rFonts w:asciiTheme="majorHAnsi" w:hAnsiTheme="majorHAnsi" w:cs="Segoe UI Symbol"/>
        </w:rPr>
        <w:t>marketing plan</w:t>
      </w:r>
      <w:r w:rsidR="00AE007D" w:rsidRPr="00962070">
        <w:rPr>
          <w:rFonts w:asciiTheme="majorHAnsi" w:hAnsiTheme="majorHAnsi" w:cs="Segoe UI Symbol"/>
        </w:rPr>
        <w:t>.</w:t>
      </w:r>
    </w:p>
    <w:p w14:paraId="10A9448E" w14:textId="77777777" w:rsidR="00800835" w:rsidRDefault="00800835">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007F5041" w14:textId="19313ACB" w:rsidR="00FE369F" w:rsidRPr="008A6D7A" w:rsidRDefault="00F9022D" w:rsidP="00BA3A83">
      <w:pPr>
        <w:pStyle w:val="Heading1"/>
        <w:tabs>
          <w:tab w:val="left" w:pos="11624"/>
        </w:tabs>
        <w:jc w:val="left"/>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lastRenderedPageBreak/>
        <w:t xml:space="preserve">CRITERION 3: </w:t>
      </w:r>
      <w:r w:rsidR="00BA3A83" w:rsidRPr="008A6D7A">
        <w:rPr>
          <w:rFonts w:ascii="Trebuchet MS" w:hAnsi="Trebuchet MS" w:cstheme="majorHAnsi"/>
          <w:color w:val="61223B"/>
          <w:sz w:val="26"/>
          <w:szCs w:val="26"/>
          <w:lang w:val="en-ZA"/>
        </w:rPr>
        <w:t xml:space="preserve">STAFF </w:t>
      </w:r>
      <w:r w:rsidR="00FE369F" w:rsidRPr="008A6D7A">
        <w:rPr>
          <w:rFonts w:ascii="Trebuchet MS" w:hAnsi="Trebuchet MS" w:cstheme="majorHAnsi"/>
          <w:color w:val="61223B"/>
          <w:sz w:val="26"/>
          <w:szCs w:val="26"/>
          <w:lang w:val="en-ZA"/>
        </w:rPr>
        <w:t>QUALIFICA</w:t>
      </w:r>
      <w:r w:rsidR="00F76DCA" w:rsidRPr="008A6D7A">
        <w:rPr>
          <w:rFonts w:ascii="Trebuchet MS" w:hAnsi="Trebuchet MS" w:cstheme="majorHAnsi"/>
          <w:color w:val="61223B"/>
          <w:sz w:val="26"/>
          <w:szCs w:val="26"/>
          <w:lang w:val="en-ZA"/>
        </w:rPr>
        <w:t>TIONS</w:t>
      </w:r>
    </w:p>
    <w:p w14:paraId="0AC640BA" w14:textId="38C41F92" w:rsidR="00CA5F5C" w:rsidRPr="0067260F" w:rsidRDefault="00CA5F5C" w:rsidP="00CA5F5C">
      <w:pPr>
        <w:rPr>
          <w:lang w:val="en-ZA"/>
        </w:rPr>
      </w:pPr>
    </w:p>
    <w:p w14:paraId="41E35EB7" w14:textId="2C414475" w:rsidR="00D7618A" w:rsidRPr="0067260F" w:rsidRDefault="00D7618A" w:rsidP="00D7618A">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Required internal consultation</w:t>
      </w:r>
    </w:p>
    <w:p w14:paraId="4AB56114" w14:textId="18E71F8A" w:rsidR="00D7618A" w:rsidRPr="0067260F" w:rsidRDefault="00D7618A" w:rsidP="00D7618A">
      <w:pPr>
        <w:rPr>
          <w:rFonts w:asciiTheme="majorHAnsi" w:hAnsiTheme="majorHAnsi" w:cstheme="majorHAnsi"/>
          <w:color w:val="595959" w:themeColor="text1" w:themeTint="A6"/>
          <w:lang w:val="en-ZA"/>
        </w:rPr>
      </w:pPr>
      <w:r w:rsidRPr="0067260F">
        <w:rPr>
          <w:rFonts w:asciiTheme="majorHAnsi" w:hAnsiTheme="majorHAnsi" w:cstheme="majorHAnsi"/>
          <w:color w:val="595959" w:themeColor="text1" w:themeTint="A6"/>
          <w:lang w:val="en-ZA"/>
        </w:rPr>
        <w:t xml:space="preserve">The Faculty Manager will be able to assist in completing HEMIS information on staff, including </w:t>
      </w:r>
      <w:r w:rsidR="00800835">
        <w:rPr>
          <w:rFonts w:asciiTheme="majorHAnsi" w:hAnsiTheme="majorHAnsi" w:cstheme="majorHAnsi"/>
          <w:color w:val="595959" w:themeColor="text1" w:themeTint="A6"/>
          <w:lang w:val="en-ZA"/>
        </w:rPr>
        <w:t>post-level</w:t>
      </w:r>
      <w:r w:rsidRPr="0067260F">
        <w:rPr>
          <w:rFonts w:asciiTheme="majorHAnsi" w:hAnsiTheme="majorHAnsi" w:cstheme="majorHAnsi"/>
          <w:color w:val="595959" w:themeColor="text1" w:themeTint="A6"/>
          <w:lang w:val="en-ZA"/>
        </w:rPr>
        <w:t xml:space="preserve"> and other information.</w:t>
      </w:r>
      <w:r w:rsidR="00800835">
        <w:rPr>
          <w:rFonts w:asciiTheme="majorHAnsi" w:hAnsiTheme="majorHAnsi" w:cstheme="majorHAnsi"/>
          <w:color w:val="595959" w:themeColor="text1" w:themeTint="A6"/>
          <w:lang w:val="en-ZA"/>
        </w:rPr>
        <w:t xml:space="preserve"> As the staff complement informs the programme's financial viability projections, the Faculty Manager also has to sign off that the information is complete and correct. </w:t>
      </w:r>
      <w:r w:rsidRPr="0067260F">
        <w:rPr>
          <w:rFonts w:asciiTheme="majorHAnsi" w:hAnsiTheme="majorHAnsi" w:cstheme="majorHAnsi"/>
          <w:color w:val="595959" w:themeColor="text1" w:themeTint="A6"/>
          <w:lang w:val="en-ZA"/>
        </w:rPr>
        <w:t>Any issues raised about staff in Criterion 3 might require further discussions and could have future staffing implications that the Faculty Manager should be aware of.</w:t>
      </w:r>
    </w:p>
    <w:p w14:paraId="5B449262" w14:textId="3F7ADAA1" w:rsidR="00D7618A" w:rsidRPr="0067260F" w:rsidRDefault="00D7618A" w:rsidP="00CA5F5C">
      <w:pPr>
        <w:rPr>
          <w:lang w:val="en-ZA"/>
        </w:rPr>
      </w:pPr>
    </w:p>
    <w:tbl>
      <w:tblPr>
        <w:tblW w:w="10491"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491"/>
      </w:tblGrid>
      <w:tr w:rsidR="009C6E18" w:rsidRPr="0067260F" w14:paraId="767A8D60" w14:textId="77777777" w:rsidTr="003076BC">
        <w:trPr>
          <w:jc w:val="right"/>
        </w:trPr>
        <w:tc>
          <w:tcPr>
            <w:tcW w:w="10491" w:type="dxa"/>
            <w:shd w:val="clear" w:color="auto" w:fill="FFCCCC"/>
          </w:tcPr>
          <w:p w14:paraId="143496D7" w14:textId="77777777" w:rsidR="00F9022D" w:rsidRPr="0067260F" w:rsidRDefault="00F9022D" w:rsidP="00F9022D">
            <w:pPr>
              <w:ind w:left="567" w:hanging="567"/>
              <w:rPr>
                <w:rFonts w:ascii="Garamond" w:hAnsi="Garamond" w:cstheme="majorHAnsi"/>
                <w:color w:val="000000" w:themeColor="text1"/>
                <w:sz w:val="12"/>
                <w:szCs w:val="12"/>
                <w:lang w:val="en-ZA"/>
              </w:rPr>
            </w:pPr>
          </w:p>
          <w:p w14:paraId="03DCBCC7" w14:textId="77777777" w:rsidR="009C6E18" w:rsidRPr="00962070" w:rsidRDefault="009C6E18" w:rsidP="00F9022D">
            <w:pPr>
              <w:ind w:left="567" w:hanging="567"/>
              <w:rPr>
                <w:rFonts w:asciiTheme="minorHAnsi" w:hAnsiTheme="minorHAnsi" w:cstheme="majorHAnsi"/>
                <w:color w:val="000000" w:themeColor="text1"/>
                <w:szCs w:val="22"/>
                <w:lang w:val="en-ZA"/>
              </w:rPr>
            </w:pPr>
            <w:r w:rsidRPr="00962070">
              <w:rPr>
                <w:rFonts w:asciiTheme="minorHAnsi" w:hAnsiTheme="minorHAnsi" w:cstheme="majorHAnsi"/>
                <w:color w:val="000000" w:themeColor="text1"/>
                <w:szCs w:val="22"/>
                <w:lang w:val="en-ZA"/>
              </w:rPr>
              <w:t xml:space="preserve">We consulted with the </w:t>
            </w:r>
            <w:r w:rsidRPr="00962070">
              <w:rPr>
                <w:rFonts w:asciiTheme="minorHAnsi" w:hAnsiTheme="minorHAnsi" w:cstheme="majorHAnsi"/>
                <w:b/>
                <w:color w:val="000000" w:themeColor="text1"/>
                <w:szCs w:val="22"/>
                <w:lang w:val="en-ZA"/>
              </w:rPr>
              <w:t>Faculty Manager</w:t>
            </w:r>
            <w:r w:rsidRPr="00962070">
              <w:rPr>
                <w:rFonts w:asciiTheme="minorHAnsi" w:hAnsiTheme="minorHAnsi" w:cstheme="majorHAnsi"/>
                <w:color w:val="000000" w:themeColor="text1"/>
                <w:szCs w:val="22"/>
                <w:lang w:val="en-ZA"/>
              </w:rPr>
              <w:t xml:space="preserve">, </w:t>
            </w:r>
            <w:r w:rsidR="00E1044F" w:rsidRPr="00962070">
              <w:rPr>
                <w:rStyle w:val="FormASmall"/>
                <w:rFonts w:asciiTheme="minorHAnsi" w:hAnsiTheme="minorHAnsi" w:cstheme="majorHAnsi"/>
                <w:color w:val="FF0000"/>
                <w:sz w:val="22"/>
                <w:szCs w:val="22"/>
              </w:rPr>
              <w:t>________________</w:t>
            </w:r>
            <w:r w:rsidRPr="00962070">
              <w:rPr>
                <w:rFonts w:asciiTheme="minorHAnsi" w:hAnsiTheme="minorHAnsi" w:cstheme="majorHAnsi"/>
                <w:color w:val="000000" w:themeColor="text1"/>
                <w:szCs w:val="22"/>
                <w:lang w:val="en-ZA"/>
              </w:rPr>
              <w:t>(</w:t>
            </w:r>
            <w:r w:rsidRPr="00962070">
              <w:rPr>
                <w:rFonts w:asciiTheme="minorHAnsi" w:hAnsiTheme="minorHAnsi" w:cstheme="majorHAnsi"/>
                <w:color w:val="595959" w:themeColor="text1" w:themeTint="A6"/>
                <w:szCs w:val="22"/>
                <w:lang w:val="en-ZA"/>
              </w:rPr>
              <w:t>name</w:t>
            </w:r>
            <w:r w:rsidRPr="00962070">
              <w:rPr>
                <w:rFonts w:asciiTheme="minorHAnsi" w:hAnsiTheme="minorHAnsi" w:cstheme="majorHAnsi"/>
                <w:color w:val="000000" w:themeColor="text1"/>
                <w:szCs w:val="22"/>
                <w:lang w:val="en-ZA"/>
              </w:rPr>
              <w:t xml:space="preserve">), on/since </w:t>
            </w:r>
            <w:sdt>
              <w:sdtPr>
                <w:rPr>
                  <w:rStyle w:val="FormASmall"/>
                  <w:rFonts w:asciiTheme="minorHAnsi" w:hAnsiTheme="minorHAnsi" w:cstheme="majorHAnsi"/>
                  <w:color w:val="FF0000"/>
                  <w:sz w:val="22"/>
                  <w:szCs w:val="22"/>
                  <w:lang w:val="en-ZA"/>
                </w:rPr>
                <w:id w:val="-1577045737"/>
                <w:placeholder>
                  <w:docPart w:val="C8AEDDAFB03F413DB6FDF90B96D7A07E"/>
                </w:placeholder>
                <w:showingPlcHdr/>
                <w:date>
                  <w:dateFormat w:val="yyyy/MM/dd"/>
                  <w:lid w:val="en-ZA"/>
                  <w:storeMappedDataAs w:val="dateTime"/>
                  <w:calendar w:val="gregorian"/>
                </w:date>
              </w:sdtPr>
              <w:sdtEndPr>
                <w:rPr>
                  <w:rStyle w:val="DefaultParagraphFont"/>
                  <w:b w:val="0"/>
                </w:rPr>
              </w:sdtEndPr>
              <w:sdtContent>
                <w:r w:rsidRPr="00962070">
                  <w:rPr>
                    <w:rStyle w:val="PlaceholderText"/>
                    <w:rFonts w:asciiTheme="minorHAnsi" w:hAnsiTheme="minorHAnsi" w:cstheme="majorHAnsi"/>
                    <w:color w:val="595959" w:themeColor="text1" w:themeTint="A6"/>
                    <w:szCs w:val="22"/>
                    <w:lang w:val="en-ZA"/>
                  </w:rPr>
                  <w:t>Click or tap to enter a date.</w:t>
                </w:r>
              </w:sdtContent>
            </w:sdt>
            <w:r w:rsidRPr="00962070">
              <w:rPr>
                <w:rFonts w:asciiTheme="minorHAnsi" w:hAnsiTheme="minorHAnsi" w:cstheme="majorHAnsi"/>
                <w:color w:val="FF0000"/>
                <w:szCs w:val="22"/>
                <w:lang w:val="en-ZA"/>
              </w:rPr>
              <w:t xml:space="preserve"> </w:t>
            </w:r>
            <w:r w:rsidRPr="00962070">
              <w:rPr>
                <w:rFonts w:asciiTheme="minorHAnsi" w:hAnsiTheme="minorHAnsi" w:cstheme="majorHAnsi"/>
                <w:color w:val="000000" w:themeColor="text1"/>
                <w:szCs w:val="22"/>
                <w:lang w:val="en-ZA"/>
              </w:rPr>
              <w:t>(date)</w:t>
            </w:r>
          </w:p>
          <w:p w14:paraId="1E171482" w14:textId="59FE179D" w:rsidR="00F9022D" w:rsidRPr="0067260F" w:rsidRDefault="00F9022D" w:rsidP="00BA3A83">
            <w:pPr>
              <w:ind w:left="3008" w:hanging="567"/>
              <w:rPr>
                <w:rFonts w:ascii="Garamond" w:hAnsi="Garamond" w:cstheme="majorHAnsi"/>
                <w:sz w:val="12"/>
                <w:szCs w:val="12"/>
                <w:lang w:val="en-ZA"/>
              </w:rPr>
            </w:pPr>
          </w:p>
        </w:tc>
      </w:tr>
    </w:tbl>
    <w:p w14:paraId="64EC247A" w14:textId="2C000777" w:rsidR="00CA5F5C" w:rsidRPr="0067260F" w:rsidRDefault="00CA5F5C" w:rsidP="00714E36">
      <w:pPr>
        <w:rPr>
          <w:rFonts w:asciiTheme="majorHAnsi" w:hAnsiTheme="majorHAnsi" w:cstheme="majorHAnsi"/>
          <w:b/>
          <w:lang w:val="en-ZA"/>
        </w:rPr>
      </w:pPr>
    </w:p>
    <w:p w14:paraId="44A48A76" w14:textId="0D4F0118" w:rsidR="00CA5F5C" w:rsidRPr="00D83858" w:rsidRDefault="00455FB9" w:rsidP="008367C4">
      <w:pPr>
        <w:pStyle w:val="Heading3"/>
        <w:ind w:left="426" w:hanging="426"/>
        <w:rPr>
          <w:lang w:val="en-ZA"/>
        </w:rPr>
      </w:pPr>
      <w:r w:rsidRPr="00D83858">
        <w:rPr>
          <w:lang w:val="en-ZA"/>
        </w:rPr>
        <w:t>3.1</w:t>
      </w:r>
      <w:r w:rsidRPr="00D83858">
        <w:rPr>
          <w:lang w:val="en-ZA"/>
        </w:rPr>
        <w:tab/>
      </w:r>
      <w:r w:rsidR="0055564C" w:rsidRPr="00D83858">
        <w:rPr>
          <w:lang w:val="en-ZA"/>
        </w:rPr>
        <w:t>Minimum staff requirements</w:t>
      </w:r>
    </w:p>
    <w:p w14:paraId="59D36FE7" w14:textId="77777777" w:rsidR="001A6022" w:rsidRDefault="001A6022" w:rsidP="00962070">
      <w:pPr>
        <w:ind w:left="426"/>
        <w:rPr>
          <w:rFonts w:asciiTheme="majorHAnsi" w:hAnsiTheme="majorHAnsi" w:cstheme="majorHAnsi"/>
          <w:color w:val="4D5356"/>
          <w:szCs w:val="22"/>
          <w:lang w:val="en-ZA"/>
        </w:rPr>
      </w:pPr>
    </w:p>
    <w:p w14:paraId="7523F454" w14:textId="03EEE52B" w:rsidR="00CA5F5C" w:rsidRPr="001A6022" w:rsidRDefault="00962070" w:rsidP="001A6022">
      <w:pPr>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Please confirm whether each of the following minimum standards </w:t>
      </w:r>
      <w:r w:rsidR="00800835">
        <w:rPr>
          <w:rFonts w:asciiTheme="majorHAnsi" w:hAnsiTheme="majorHAnsi" w:cstheme="majorHAnsi"/>
          <w:color w:val="4D5356"/>
          <w:szCs w:val="22"/>
          <w:lang w:val="en-ZA"/>
        </w:rPr>
        <w:t>about</w:t>
      </w:r>
      <w:r w:rsidRPr="001A6022">
        <w:rPr>
          <w:rFonts w:asciiTheme="majorHAnsi" w:hAnsiTheme="majorHAnsi" w:cstheme="majorHAnsi"/>
          <w:color w:val="4D5356"/>
          <w:szCs w:val="22"/>
          <w:lang w:val="en-ZA"/>
        </w:rPr>
        <w:t xml:space="preserve"> staff qualifications have been adhered to:</w:t>
      </w:r>
    </w:p>
    <w:p w14:paraId="7F61286F" w14:textId="28F6D84C"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All the academic staff (full-time/part-time/contract) teaching on this programme hold the required minimum qualifications (one level above that of </w:t>
      </w:r>
      <w:r w:rsidR="00637A97" w:rsidRPr="001A6022">
        <w:rPr>
          <w:rFonts w:asciiTheme="majorHAnsi" w:hAnsiTheme="majorHAnsi" w:cstheme="majorHAnsi"/>
          <w:color w:val="4D5356"/>
          <w:szCs w:val="22"/>
          <w:lang w:val="en-ZA"/>
        </w:rPr>
        <w:t>this qualification</w:t>
      </w:r>
      <w:r w:rsidRPr="001A6022">
        <w:rPr>
          <w:rFonts w:asciiTheme="majorHAnsi" w:hAnsiTheme="majorHAnsi" w:cstheme="majorHAnsi"/>
          <w:color w:val="4D5356"/>
          <w:szCs w:val="22"/>
          <w:lang w:val="en-ZA"/>
        </w:rPr>
        <w:t>) and have sufficient relevant experience</w:t>
      </w:r>
      <w:r w:rsidR="00637A97" w:rsidRPr="001A6022">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 xml:space="preserve"> teaching </w:t>
      </w:r>
      <w:r w:rsidR="00637A97" w:rsidRPr="001A6022">
        <w:rPr>
          <w:rFonts w:asciiTheme="majorHAnsi" w:hAnsiTheme="majorHAnsi" w:cstheme="majorHAnsi"/>
          <w:color w:val="4D5356"/>
          <w:szCs w:val="22"/>
          <w:lang w:val="en-ZA"/>
        </w:rPr>
        <w:t xml:space="preserve">and assessment </w:t>
      </w:r>
      <w:r w:rsidRPr="001A6022">
        <w:rPr>
          <w:rFonts w:asciiTheme="majorHAnsi" w:hAnsiTheme="majorHAnsi" w:cstheme="majorHAnsi"/>
          <w:color w:val="4D5356"/>
          <w:szCs w:val="22"/>
          <w:lang w:val="en-ZA"/>
        </w:rPr>
        <w:t>competenc</w:t>
      </w:r>
      <w:r w:rsidR="008D35BD" w:rsidRPr="001A6022">
        <w:rPr>
          <w:rFonts w:asciiTheme="majorHAnsi" w:hAnsiTheme="majorHAnsi" w:cstheme="majorHAnsi"/>
          <w:color w:val="4D5356"/>
          <w:szCs w:val="22"/>
          <w:lang w:val="en-ZA"/>
        </w:rPr>
        <w:t>i</w:t>
      </w:r>
      <w:r w:rsidRPr="001A6022">
        <w:rPr>
          <w:rFonts w:asciiTheme="majorHAnsi" w:hAnsiTheme="majorHAnsi" w:cstheme="majorHAnsi"/>
          <w:color w:val="4D5356"/>
          <w:szCs w:val="22"/>
          <w:lang w:val="en-ZA"/>
        </w:rPr>
        <w:t>e</w:t>
      </w:r>
      <w:r w:rsidR="008D35BD" w:rsidRPr="001A6022">
        <w:rPr>
          <w:rFonts w:asciiTheme="majorHAnsi" w:hAnsiTheme="majorHAnsi" w:cstheme="majorHAnsi"/>
          <w:color w:val="4D5356"/>
          <w:szCs w:val="22"/>
          <w:lang w:val="en-ZA"/>
        </w:rPr>
        <w:t>s</w:t>
      </w:r>
      <w:r w:rsidRPr="001A6022">
        <w:rPr>
          <w:rFonts w:asciiTheme="majorHAnsi" w:hAnsiTheme="majorHAnsi" w:cstheme="majorHAnsi"/>
          <w:color w:val="4D5356"/>
          <w:szCs w:val="22"/>
          <w:lang w:val="en-ZA"/>
        </w:rPr>
        <w:t xml:space="preserve">, and their research </w:t>
      </w:r>
      <w:r w:rsidR="008D35BD" w:rsidRPr="001A6022">
        <w:rPr>
          <w:rFonts w:asciiTheme="majorHAnsi" w:hAnsiTheme="majorHAnsi" w:cstheme="majorHAnsi"/>
          <w:color w:val="4D5356"/>
          <w:szCs w:val="22"/>
          <w:lang w:val="en-ZA"/>
        </w:rPr>
        <w:t xml:space="preserve">portfolios </w:t>
      </w:r>
      <w:r w:rsidRPr="001A6022">
        <w:rPr>
          <w:rFonts w:asciiTheme="majorHAnsi" w:hAnsiTheme="majorHAnsi" w:cstheme="majorHAnsi"/>
          <w:color w:val="4D5356"/>
          <w:szCs w:val="22"/>
          <w:lang w:val="en-ZA"/>
        </w:rPr>
        <w:t>are adequate for the nature and level of the programme.</w:t>
      </w:r>
    </w:p>
    <w:p w14:paraId="4D591625" w14:textId="4A3D1D96"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The unit responsible for the programme has identified a programme </w:t>
      </w:r>
      <w:r w:rsidR="008D35BD" w:rsidRPr="001A6022">
        <w:rPr>
          <w:rFonts w:asciiTheme="majorHAnsi" w:hAnsiTheme="majorHAnsi" w:cstheme="majorHAnsi"/>
          <w:color w:val="4D5356"/>
          <w:szCs w:val="22"/>
          <w:lang w:val="en-ZA"/>
        </w:rPr>
        <w:t xml:space="preserve">coordinator </w:t>
      </w:r>
      <w:r w:rsidRPr="001A6022">
        <w:rPr>
          <w:rFonts w:asciiTheme="majorHAnsi" w:hAnsiTheme="majorHAnsi" w:cstheme="majorHAnsi"/>
          <w:color w:val="4D5356"/>
          <w:szCs w:val="22"/>
          <w:lang w:val="en-ZA"/>
        </w:rPr>
        <w:t>or programme leader.</w:t>
      </w:r>
    </w:p>
    <w:p w14:paraId="6DB371F7" w14:textId="17348521"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The programme leader is trained and informed </w:t>
      </w:r>
      <w:r w:rsidR="008D35BD" w:rsidRPr="001A6022">
        <w:rPr>
          <w:rFonts w:asciiTheme="majorHAnsi" w:hAnsiTheme="majorHAnsi" w:cstheme="majorHAnsi"/>
          <w:color w:val="4D5356"/>
          <w:szCs w:val="22"/>
          <w:lang w:val="en-ZA"/>
        </w:rPr>
        <w:t xml:space="preserve">about </w:t>
      </w:r>
      <w:r w:rsidRPr="001A6022">
        <w:rPr>
          <w:rFonts w:asciiTheme="majorHAnsi" w:hAnsiTheme="majorHAnsi" w:cstheme="majorHAnsi"/>
          <w:color w:val="4D5356"/>
          <w:szCs w:val="22"/>
          <w:lang w:val="en-ZA"/>
        </w:rPr>
        <w:t xml:space="preserve">the roles and responsibilities of the programme leader and </w:t>
      </w:r>
      <w:r w:rsidR="00800835">
        <w:rPr>
          <w:rFonts w:asciiTheme="majorHAnsi" w:hAnsiTheme="majorHAnsi" w:cstheme="majorHAnsi"/>
          <w:color w:val="4D5356"/>
          <w:szCs w:val="22"/>
          <w:lang w:val="en-ZA"/>
        </w:rPr>
        <w:t>can</w:t>
      </w:r>
      <w:r w:rsidRPr="001A6022">
        <w:rPr>
          <w:rFonts w:asciiTheme="majorHAnsi" w:hAnsiTheme="majorHAnsi" w:cstheme="majorHAnsi"/>
          <w:color w:val="4D5356"/>
          <w:szCs w:val="22"/>
          <w:lang w:val="en-ZA"/>
        </w:rPr>
        <w:t xml:space="preserve"> provide academic leadership </w:t>
      </w:r>
      <w:r w:rsidR="008D35BD" w:rsidRPr="001A6022">
        <w:rPr>
          <w:rFonts w:asciiTheme="majorHAnsi" w:hAnsiTheme="majorHAnsi" w:cstheme="majorHAnsi"/>
          <w:color w:val="4D5356"/>
          <w:szCs w:val="22"/>
          <w:lang w:val="en-ZA"/>
        </w:rPr>
        <w:t>to this</w:t>
      </w:r>
      <w:r w:rsidRPr="001A6022">
        <w:rPr>
          <w:rFonts w:asciiTheme="majorHAnsi" w:hAnsiTheme="majorHAnsi" w:cstheme="majorHAnsi"/>
          <w:color w:val="4D5356"/>
          <w:szCs w:val="22"/>
          <w:lang w:val="en-ZA"/>
        </w:rPr>
        <w:t xml:space="preserve"> programme.</w:t>
      </w:r>
    </w:p>
    <w:p w14:paraId="1827F97C" w14:textId="4BC01EE1"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The unit responsible for the programme </w:t>
      </w:r>
      <w:r w:rsidR="00800835">
        <w:rPr>
          <w:rFonts w:asciiTheme="majorHAnsi" w:hAnsiTheme="majorHAnsi" w:cstheme="majorHAnsi"/>
          <w:color w:val="4D5356"/>
          <w:szCs w:val="22"/>
          <w:lang w:val="en-ZA"/>
        </w:rPr>
        <w:t xml:space="preserve">provides opportunities for academic staff to enhance their competencies and </w:t>
      </w:r>
      <w:r w:rsidRPr="001A6022">
        <w:rPr>
          <w:rFonts w:asciiTheme="majorHAnsi" w:hAnsiTheme="majorHAnsi" w:cstheme="majorHAnsi"/>
          <w:color w:val="4D5356"/>
          <w:szCs w:val="22"/>
          <w:lang w:val="en-ZA"/>
        </w:rPr>
        <w:t>support their professional growth and development.</w:t>
      </w:r>
    </w:p>
    <w:p w14:paraId="509ABB20" w14:textId="29DE71D2"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The institution and/or other recognised agencies contracted by the institution provide opportunities for academic staff to enhance their competenc</w:t>
      </w:r>
      <w:r w:rsidR="008D35BD" w:rsidRPr="001A6022">
        <w:rPr>
          <w:rFonts w:asciiTheme="majorHAnsi" w:hAnsiTheme="majorHAnsi" w:cstheme="majorHAnsi"/>
          <w:color w:val="4D5356"/>
          <w:szCs w:val="22"/>
          <w:lang w:val="en-ZA"/>
        </w:rPr>
        <w:t>i</w:t>
      </w:r>
      <w:r w:rsidRPr="001A6022">
        <w:rPr>
          <w:rFonts w:asciiTheme="majorHAnsi" w:hAnsiTheme="majorHAnsi" w:cstheme="majorHAnsi"/>
          <w:color w:val="4D5356"/>
          <w:szCs w:val="22"/>
          <w:lang w:val="en-ZA"/>
        </w:rPr>
        <w:t>es and to support their professional growth and development.</w:t>
      </w:r>
    </w:p>
    <w:p w14:paraId="6238689A" w14:textId="04BD6C40"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The unit (department/school/faculty) responsible for the programme makes adequate provision for the programme in the workload allocation model</w:t>
      </w:r>
      <w:r w:rsidR="00AA56DB">
        <w:rPr>
          <w:rFonts w:asciiTheme="majorHAnsi" w:hAnsiTheme="majorHAnsi" w:cstheme="majorHAnsi"/>
          <w:color w:val="4D5356"/>
          <w:szCs w:val="22"/>
          <w:lang w:val="en-ZA"/>
        </w:rPr>
        <w:t>, considering</w:t>
      </w:r>
      <w:r w:rsidRPr="001A6022">
        <w:rPr>
          <w:rFonts w:asciiTheme="majorHAnsi" w:hAnsiTheme="majorHAnsi" w:cstheme="majorHAnsi"/>
          <w:color w:val="4D5356"/>
          <w:szCs w:val="22"/>
          <w:lang w:val="en-ZA"/>
        </w:rPr>
        <w:t xml:space="preserve"> the number of academic staff attached to the programme and envisaged student enrolments.</w:t>
      </w:r>
    </w:p>
    <w:p w14:paraId="50E260DD" w14:textId="77777777" w:rsidR="00DB5E7B" w:rsidRPr="0067260F" w:rsidRDefault="00DB5E7B" w:rsidP="00265FF4">
      <w:pPr>
        <w:ind w:left="426" w:hanging="426"/>
        <w:rPr>
          <w:rFonts w:asciiTheme="majorHAnsi" w:hAnsiTheme="majorHAnsi" w:cstheme="majorHAnsi"/>
          <w:b/>
          <w:lang w:val="en-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DB5E7B" w:rsidRPr="00E47FE3" w14:paraId="5EA2F430" w14:textId="77777777" w:rsidTr="00437220">
        <w:tc>
          <w:tcPr>
            <w:tcW w:w="12502" w:type="dxa"/>
          </w:tcPr>
          <w:p w14:paraId="17AACC4A" w14:textId="77777777" w:rsidR="00DB5E7B" w:rsidRPr="00E47FE3" w:rsidRDefault="00DB5E7B" w:rsidP="00714E36">
            <w:pPr>
              <w:rPr>
                <w:rFonts w:asciiTheme="majorHAnsi" w:hAnsiTheme="majorHAnsi" w:cstheme="majorHAnsi"/>
                <w:sz w:val="24"/>
                <w:szCs w:val="24"/>
                <w:lang w:val="en-ZA"/>
              </w:rPr>
            </w:pPr>
          </w:p>
          <w:p w14:paraId="0E6BE9BC" w14:textId="7636C638" w:rsidR="00DB5E7B" w:rsidRPr="00E47FE3" w:rsidRDefault="00DB5E7B" w:rsidP="00892A63">
            <w:pPr>
              <w:rPr>
                <w:rFonts w:asciiTheme="majorHAnsi" w:hAnsiTheme="majorHAnsi" w:cstheme="majorHAnsi"/>
                <w:sz w:val="24"/>
                <w:szCs w:val="24"/>
                <w:lang w:val="en-ZA"/>
              </w:rPr>
            </w:pPr>
          </w:p>
          <w:p w14:paraId="5CF28346" w14:textId="77777777" w:rsidR="00DB5E7B" w:rsidRPr="00E47FE3" w:rsidRDefault="00DB5E7B" w:rsidP="00714E36">
            <w:pPr>
              <w:rPr>
                <w:rFonts w:asciiTheme="majorHAnsi" w:hAnsiTheme="majorHAnsi" w:cstheme="majorHAnsi"/>
                <w:sz w:val="24"/>
                <w:szCs w:val="24"/>
                <w:lang w:val="en-ZA"/>
              </w:rPr>
            </w:pPr>
          </w:p>
        </w:tc>
      </w:tr>
    </w:tbl>
    <w:p w14:paraId="173C6262" w14:textId="2AA747D5" w:rsidR="00326080" w:rsidRPr="00E47FE3" w:rsidRDefault="00326080" w:rsidP="00326080">
      <w:pPr>
        <w:rPr>
          <w:rFonts w:asciiTheme="majorHAnsi" w:hAnsiTheme="majorHAnsi" w:cstheme="majorHAnsi"/>
          <w:b/>
          <w:sz w:val="24"/>
          <w:szCs w:val="24"/>
          <w:lang w:val="en-ZA"/>
        </w:rPr>
      </w:pPr>
    </w:p>
    <w:p w14:paraId="3258AE13" w14:textId="0098A28D" w:rsidR="00326080" w:rsidRPr="00D83858" w:rsidRDefault="00326080" w:rsidP="008367C4">
      <w:pPr>
        <w:pStyle w:val="Heading3"/>
        <w:ind w:left="426" w:hanging="426"/>
        <w:rPr>
          <w:lang w:val="en-ZA"/>
        </w:rPr>
      </w:pPr>
      <w:r w:rsidRPr="00D83858">
        <w:rPr>
          <w:lang w:val="en-ZA"/>
        </w:rPr>
        <w:t>3.2</w:t>
      </w:r>
      <w:r w:rsidRPr="00D83858">
        <w:rPr>
          <w:lang w:val="en-ZA"/>
        </w:rPr>
        <w:tab/>
        <w:t xml:space="preserve">Provide a summary of the number of </w:t>
      </w:r>
      <w:r w:rsidRPr="00D83858">
        <w:rPr>
          <w:i/>
          <w:lang w:val="en-ZA"/>
        </w:rPr>
        <w:t>academic staff</w:t>
      </w:r>
      <w:r w:rsidRPr="00D83858">
        <w:rPr>
          <w:lang w:val="en-ZA"/>
        </w:rPr>
        <w:t xml:space="preserve"> required for this programme</w:t>
      </w:r>
    </w:p>
    <w:p w14:paraId="0F1AE85F" w14:textId="77777777" w:rsidR="00326080" w:rsidRPr="0067260F" w:rsidRDefault="00326080" w:rsidP="00326080">
      <w:pPr>
        <w:tabs>
          <w:tab w:val="left" w:pos="720"/>
          <w:tab w:val="right" w:pos="8640"/>
        </w:tabs>
        <w:autoSpaceDE w:val="0"/>
        <w:autoSpaceDN w:val="0"/>
        <w:adjustRightInd w:val="0"/>
        <w:rPr>
          <w:rFonts w:asciiTheme="majorHAnsi" w:hAnsiTheme="majorHAnsi" w:cstheme="majorHAnsi"/>
          <w:szCs w:val="22"/>
          <w:lang w:val="en-ZA"/>
        </w:rPr>
      </w:pPr>
    </w:p>
    <w:p w14:paraId="16513358" w14:textId="658B4C90" w:rsidR="00326080" w:rsidRPr="003076BC" w:rsidRDefault="00326080" w:rsidP="00962070">
      <w:pPr>
        <w:tabs>
          <w:tab w:val="right" w:pos="8640"/>
        </w:tabs>
        <w:autoSpaceDE w:val="0"/>
        <w:autoSpaceDN w:val="0"/>
        <w:adjustRightInd w:val="0"/>
        <w:ind w:left="426"/>
        <w:rPr>
          <w:rFonts w:asciiTheme="majorHAnsi" w:hAnsiTheme="majorHAnsi" w:cstheme="majorHAnsi"/>
          <w:i/>
          <w:color w:val="4D5356"/>
          <w:szCs w:val="22"/>
          <w:lang w:val="en-ZA"/>
        </w:rPr>
      </w:pPr>
      <w:r w:rsidRPr="0067260F">
        <w:rPr>
          <w:rFonts w:asciiTheme="majorHAnsi" w:hAnsiTheme="majorHAnsi" w:cstheme="majorHAnsi"/>
          <w:szCs w:val="22"/>
          <w:lang w:val="en-ZA"/>
        </w:rPr>
        <w:tab/>
      </w:r>
      <w:r w:rsidRPr="003076BC">
        <w:rPr>
          <w:rFonts w:asciiTheme="majorHAnsi" w:hAnsiTheme="majorHAnsi" w:cstheme="majorHAnsi"/>
          <w:i/>
          <w:color w:val="4D5356"/>
          <w:szCs w:val="22"/>
          <w:lang w:val="en-ZA"/>
        </w:rPr>
        <w:t xml:space="preserve">Please </w:t>
      </w:r>
      <w:r w:rsidR="00AA56DB">
        <w:rPr>
          <w:rFonts w:asciiTheme="majorHAnsi" w:hAnsiTheme="majorHAnsi" w:cstheme="majorHAnsi"/>
          <w:i/>
          <w:color w:val="4D5356"/>
          <w:szCs w:val="22"/>
          <w:lang w:val="en-ZA"/>
        </w:rPr>
        <w:t>note that</w:t>
      </w:r>
      <w:r w:rsidRPr="003076BC">
        <w:rPr>
          <w:rFonts w:asciiTheme="majorHAnsi" w:hAnsiTheme="majorHAnsi" w:cstheme="majorHAnsi"/>
          <w:i/>
          <w:color w:val="4D5356"/>
          <w:szCs w:val="22"/>
          <w:lang w:val="en-ZA"/>
        </w:rPr>
        <w:t xml:space="preserve"> the information on additional staff needed should align with the information provided in Criterion 10.</w:t>
      </w:r>
    </w:p>
    <w:p w14:paraId="442B7E9A" w14:textId="77777777" w:rsidR="00326080" w:rsidRPr="0067260F" w:rsidRDefault="00326080" w:rsidP="00326080">
      <w:pPr>
        <w:tabs>
          <w:tab w:val="left" w:pos="720"/>
          <w:tab w:val="right" w:pos="8640"/>
        </w:tabs>
        <w:autoSpaceDE w:val="0"/>
        <w:autoSpaceDN w:val="0"/>
        <w:adjustRightInd w:val="0"/>
        <w:rPr>
          <w:rFonts w:asciiTheme="majorHAnsi" w:hAnsiTheme="majorHAnsi" w:cstheme="majorHAnsi"/>
          <w:szCs w:val="22"/>
          <w:lang w:val="en-ZA"/>
        </w:rPr>
      </w:pPr>
    </w:p>
    <w:tbl>
      <w:tblPr>
        <w:tblStyle w:val="TableGrid"/>
        <w:tblW w:w="0" w:type="auto"/>
        <w:tblInd w:w="421" w:type="dxa"/>
        <w:tblLook w:val="04A0" w:firstRow="1" w:lastRow="0" w:firstColumn="1" w:lastColumn="0" w:noHBand="0" w:noVBand="1"/>
      </w:tblPr>
      <w:tblGrid>
        <w:gridCol w:w="3020"/>
        <w:gridCol w:w="3260"/>
        <w:gridCol w:w="1516"/>
      </w:tblGrid>
      <w:tr w:rsidR="00326080" w:rsidRPr="0067260F" w14:paraId="2155A660" w14:textId="77777777" w:rsidTr="00BA6A9E">
        <w:tc>
          <w:tcPr>
            <w:tcW w:w="6280" w:type="dxa"/>
            <w:gridSpan w:val="2"/>
            <w:shd w:val="clear" w:color="auto" w:fill="82CCAE"/>
          </w:tcPr>
          <w:p w14:paraId="53A4A64C"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Type of appointment</w:t>
            </w:r>
          </w:p>
        </w:tc>
        <w:tc>
          <w:tcPr>
            <w:tcW w:w="1516" w:type="dxa"/>
            <w:shd w:val="clear" w:color="auto" w:fill="82CCAE"/>
          </w:tcPr>
          <w:p w14:paraId="6E8C8EF8"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Number</w:t>
            </w:r>
          </w:p>
        </w:tc>
      </w:tr>
      <w:tr w:rsidR="00326080" w:rsidRPr="0067260F" w14:paraId="351E1B47" w14:textId="77777777" w:rsidTr="00D83858">
        <w:tc>
          <w:tcPr>
            <w:tcW w:w="3020" w:type="dxa"/>
            <w:vMerge w:val="restart"/>
            <w:vAlign w:val="center"/>
          </w:tcPr>
          <w:p w14:paraId="6DDC621A" w14:textId="77777777" w:rsidR="00326080" w:rsidRPr="0067260F" w:rsidRDefault="00326080" w:rsidP="00A66CD2">
            <w:pPr>
              <w:rPr>
                <w:rFonts w:asciiTheme="majorHAnsi" w:hAnsiTheme="majorHAnsi" w:cstheme="majorHAnsi"/>
                <w:szCs w:val="22"/>
                <w:lang w:val="en-ZA"/>
              </w:rPr>
            </w:pPr>
            <w:r w:rsidRPr="0067260F">
              <w:rPr>
                <w:rFonts w:asciiTheme="majorHAnsi" w:hAnsiTheme="majorHAnsi" w:cstheme="majorHAnsi"/>
                <w:szCs w:val="22"/>
                <w:lang w:val="en-ZA"/>
              </w:rPr>
              <w:t>Full time</w:t>
            </w:r>
          </w:p>
        </w:tc>
        <w:tc>
          <w:tcPr>
            <w:tcW w:w="3260" w:type="dxa"/>
          </w:tcPr>
          <w:p w14:paraId="3AAC663F"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Existing</w:t>
            </w:r>
          </w:p>
        </w:tc>
        <w:tc>
          <w:tcPr>
            <w:tcW w:w="1516" w:type="dxa"/>
          </w:tcPr>
          <w:p w14:paraId="02DB60D2" w14:textId="77777777" w:rsidR="00326080" w:rsidRPr="0067260F" w:rsidRDefault="00326080" w:rsidP="00A66CD2">
            <w:pPr>
              <w:rPr>
                <w:rFonts w:asciiTheme="majorHAnsi" w:hAnsiTheme="majorHAnsi" w:cstheme="majorHAnsi"/>
                <w:szCs w:val="22"/>
                <w:lang w:val="en-ZA"/>
              </w:rPr>
            </w:pPr>
          </w:p>
        </w:tc>
      </w:tr>
      <w:tr w:rsidR="00326080" w:rsidRPr="0067260F" w14:paraId="5D42D115" w14:textId="77777777" w:rsidTr="00D83858">
        <w:tc>
          <w:tcPr>
            <w:tcW w:w="3020" w:type="dxa"/>
            <w:vMerge/>
            <w:vAlign w:val="center"/>
          </w:tcPr>
          <w:p w14:paraId="5F09351B" w14:textId="77777777" w:rsidR="00326080" w:rsidRPr="0067260F" w:rsidRDefault="00326080" w:rsidP="00A66CD2">
            <w:pPr>
              <w:rPr>
                <w:rFonts w:asciiTheme="majorHAnsi" w:hAnsiTheme="majorHAnsi" w:cstheme="majorHAnsi"/>
                <w:szCs w:val="22"/>
                <w:lang w:val="en-ZA"/>
              </w:rPr>
            </w:pPr>
          </w:p>
        </w:tc>
        <w:tc>
          <w:tcPr>
            <w:tcW w:w="3260" w:type="dxa"/>
          </w:tcPr>
          <w:p w14:paraId="7F473422"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Planned</w:t>
            </w:r>
          </w:p>
          <w:p w14:paraId="69A7E8B2" w14:textId="58B3C838" w:rsidR="00326080" w:rsidRPr="0067260F" w:rsidRDefault="00326080" w:rsidP="00A66CD2">
            <w:pPr>
              <w:rPr>
                <w:rFonts w:asciiTheme="majorHAnsi" w:hAnsiTheme="majorHAnsi" w:cstheme="majorHAnsi"/>
                <w:i/>
                <w:sz w:val="16"/>
                <w:szCs w:val="16"/>
                <w:lang w:val="en-ZA"/>
              </w:rPr>
            </w:pPr>
            <w:r w:rsidRPr="0067260F">
              <w:rPr>
                <w:rFonts w:asciiTheme="majorHAnsi" w:hAnsiTheme="majorHAnsi" w:cstheme="majorHAnsi"/>
                <w:i/>
                <w:sz w:val="16"/>
                <w:szCs w:val="16"/>
                <w:lang w:val="en-ZA"/>
              </w:rPr>
              <w:t xml:space="preserve">Must align </w:t>
            </w:r>
            <w:r w:rsidR="00AA56DB">
              <w:rPr>
                <w:rFonts w:asciiTheme="majorHAnsi" w:hAnsiTheme="majorHAnsi" w:cstheme="majorHAnsi"/>
                <w:i/>
                <w:sz w:val="16"/>
                <w:szCs w:val="16"/>
                <w:lang w:val="en-ZA"/>
              </w:rPr>
              <w:t>with</w:t>
            </w:r>
            <w:r w:rsidRPr="0067260F">
              <w:rPr>
                <w:rFonts w:asciiTheme="majorHAnsi" w:hAnsiTheme="majorHAnsi" w:cstheme="majorHAnsi"/>
                <w:i/>
                <w:sz w:val="16"/>
                <w:szCs w:val="16"/>
                <w:lang w:val="en-ZA"/>
              </w:rPr>
              <w:t xml:space="preserve"> the information in Criterion 10</w:t>
            </w:r>
          </w:p>
        </w:tc>
        <w:tc>
          <w:tcPr>
            <w:tcW w:w="1516" w:type="dxa"/>
          </w:tcPr>
          <w:p w14:paraId="6996E7AD" w14:textId="77777777" w:rsidR="00326080" w:rsidRPr="0067260F" w:rsidRDefault="00326080" w:rsidP="00A66CD2">
            <w:pPr>
              <w:rPr>
                <w:rFonts w:asciiTheme="majorHAnsi" w:hAnsiTheme="majorHAnsi" w:cstheme="majorHAnsi"/>
                <w:szCs w:val="22"/>
                <w:lang w:val="en-ZA"/>
              </w:rPr>
            </w:pPr>
          </w:p>
        </w:tc>
      </w:tr>
      <w:tr w:rsidR="00326080" w:rsidRPr="0067260F" w14:paraId="0085AF00" w14:textId="77777777" w:rsidTr="00D83858">
        <w:tc>
          <w:tcPr>
            <w:tcW w:w="3020" w:type="dxa"/>
            <w:vMerge w:val="restart"/>
            <w:vAlign w:val="center"/>
          </w:tcPr>
          <w:p w14:paraId="675BE86B" w14:textId="30B2AC0A" w:rsidR="00326080" w:rsidRPr="0067260F" w:rsidRDefault="00AA56DB" w:rsidP="00A66CD2">
            <w:pPr>
              <w:rPr>
                <w:rFonts w:asciiTheme="majorHAnsi" w:hAnsiTheme="majorHAnsi" w:cstheme="majorHAnsi"/>
                <w:szCs w:val="22"/>
                <w:lang w:val="en-ZA"/>
              </w:rPr>
            </w:pPr>
            <w:r>
              <w:rPr>
                <w:rFonts w:asciiTheme="majorHAnsi" w:hAnsiTheme="majorHAnsi" w:cstheme="majorHAnsi"/>
                <w:szCs w:val="22"/>
                <w:lang w:val="en-ZA"/>
              </w:rPr>
              <w:t>Part-time</w:t>
            </w:r>
          </w:p>
        </w:tc>
        <w:tc>
          <w:tcPr>
            <w:tcW w:w="3260" w:type="dxa"/>
          </w:tcPr>
          <w:p w14:paraId="4BF05040"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Existing</w:t>
            </w:r>
          </w:p>
        </w:tc>
        <w:tc>
          <w:tcPr>
            <w:tcW w:w="1516" w:type="dxa"/>
          </w:tcPr>
          <w:p w14:paraId="5D4378FF" w14:textId="77777777" w:rsidR="00326080" w:rsidRPr="0067260F" w:rsidRDefault="00326080" w:rsidP="00A66CD2">
            <w:pPr>
              <w:rPr>
                <w:rFonts w:asciiTheme="majorHAnsi" w:hAnsiTheme="majorHAnsi" w:cstheme="majorHAnsi"/>
                <w:szCs w:val="22"/>
                <w:lang w:val="en-ZA"/>
              </w:rPr>
            </w:pPr>
          </w:p>
        </w:tc>
      </w:tr>
      <w:tr w:rsidR="00326080" w:rsidRPr="0067260F" w14:paraId="37BC10E9" w14:textId="77777777" w:rsidTr="00D83858">
        <w:tc>
          <w:tcPr>
            <w:tcW w:w="3020" w:type="dxa"/>
            <w:vMerge/>
          </w:tcPr>
          <w:p w14:paraId="239736BE" w14:textId="77777777" w:rsidR="00326080" w:rsidRPr="0067260F" w:rsidRDefault="00326080" w:rsidP="00A66CD2">
            <w:pPr>
              <w:rPr>
                <w:rFonts w:asciiTheme="majorHAnsi" w:hAnsiTheme="majorHAnsi" w:cstheme="majorHAnsi"/>
                <w:szCs w:val="22"/>
                <w:lang w:val="en-ZA"/>
              </w:rPr>
            </w:pPr>
          </w:p>
        </w:tc>
        <w:tc>
          <w:tcPr>
            <w:tcW w:w="3260" w:type="dxa"/>
          </w:tcPr>
          <w:p w14:paraId="7B1BE326"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Planned</w:t>
            </w:r>
          </w:p>
          <w:p w14:paraId="77E6231F" w14:textId="0A2C507E" w:rsidR="00326080" w:rsidRPr="0067260F" w:rsidRDefault="00326080" w:rsidP="00A66CD2">
            <w:pPr>
              <w:rPr>
                <w:rFonts w:asciiTheme="majorHAnsi" w:hAnsiTheme="majorHAnsi" w:cstheme="majorHAnsi"/>
                <w:szCs w:val="22"/>
                <w:lang w:val="en-ZA"/>
              </w:rPr>
            </w:pPr>
            <w:r w:rsidRPr="0067260F">
              <w:rPr>
                <w:rFonts w:asciiTheme="majorHAnsi" w:hAnsiTheme="majorHAnsi" w:cstheme="majorHAnsi"/>
                <w:i/>
                <w:sz w:val="16"/>
                <w:szCs w:val="16"/>
                <w:lang w:val="en-ZA"/>
              </w:rPr>
              <w:t xml:space="preserve">Must align </w:t>
            </w:r>
            <w:r w:rsidR="00AA56DB">
              <w:rPr>
                <w:rFonts w:asciiTheme="majorHAnsi" w:hAnsiTheme="majorHAnsi" w:cstheme="majorHAnsi"/>
                <w:i/>
                <w:sz w:val="16"/>
                <w:szCs w:val="16"/>
                <w:lang w:val="en-ZA"/>
              </w:rPr>
              <w:t>with</w:t>
            </w:r>
            <w:r w:rsidRPr="0067260F">
              <w:rPr>
                <w:rFonts w:asciiTheme="majorHAnsi" w:hAnsiTheme="majorHAnsi" w:cstheme="majorHAnsi"/>
                <w:i/>
                <w:sz w:val="16"/>
                <w:szCs w:val="16"/>
                <w:lang w:val="en-ZA"/>
              </w:rPr>
              <w:t xml:space="preserve"> the information in Criterion 10</w:t>
            </w:r>
          </w:p>
        </w:tc>
        <w:tc>
          <w:tcPr>
            <w:tcW w:w="1516" w:type="dxa"/>
          </w:tcPr>
          <w:p w14:paraId="52DE5DA9" w14:textId="77777777" w:rsidR="00326080" w:rsidRPr="0067260F" w:rsidRDefault="00326080" w:rsidP="00A66CD2">
            <w:pPr>
              <w:rPr>
                <w:rFonts w:asciiTheme="majorHAnsi" w:hAnsiTheme="majorHAnsi" w:cstheme="majorHAnsi"/>
                <w:szCs w:val="22"/>
                <w:lang w:val="en-ZA"/>
              </w:rPr>
            </w:pPr>
          </w:p>
        </w:tc>
      </w:tr>
    </w:tbl>
    <w:p w14:paraId="1804CCBB" w14:textId="6DA297C5" w:rsidR="00326080" w:rsidRPr="0067260F" w:rsidRDefault="00326080" w:rsidP="00326080">
      <w:pPr>
        <w:rPr>
          <w:rFonts w:asciiTheme="majorHAnsi" w:hAnsiTheme="majorHAnsi" w:cstheme="majorHAnsi"/>
          <w:b/>
          <w:szCs w:val="22"/>
          <w:lang w:val="en-ZA"/>
        </w:rPr>
      </w:pPr>
    </w:p>
    <w:p w14:paraId="430EF705" w14:textId="23E26DCB" w:rsidR="00BA3A83" w:rsidRDefault="00BA3A83" w:rsidP="00CA5F5C">
      <w:pPr>
        <w:ind w:right="113"/>
        <w:rPr>
          <w:rFonts w:asciiTheme="majorHAnsi" w:hAnsiTheme="majorHAnsi" w:cstheme="majorHAnsi"/>
          <w:b/>
          <w:lang w:val="en-ZA"/>
        </w:rPr>
      </w:pPr>
    </w:p>
    <w:p w14:paraId="1163CF69" w14:textId="77777777" w:rsidR="003076BC" w:rsidRDefault="003076BC">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51836D93" w14:textId="77777777" w:rsidR="003076BC" w:rsidRDefault="003076BC" w:rsidP="003076BC">
      <w:pPr>
        <w:ind w:left="426" w:hanging="426"/>
        <w:rPr>
          <w:rFonts w:asciiTheme="majorHAnsi" w:hAnsiTheme="majorHAnsi" w:cstheme="majorHAnsi"/>
          <w:b/>
          <w:sz w:val="24"/>
          <w:szCs w:val="24"/>
          <w:lang w:val="en-ZA"/>
        </w:rPr>
        <w:sectPr w:rsidR="003076BC" w:rsidSect="008367C4">
          <w:pgSz w:w="12240" w:h="15840"/>
          <w:pgMar w:top="851" w:right="851" w:bottom="851" w:left="851" w:header="720" w:footer="720" w:gutter="0"/>
          <w:cols w:space="720"/>
          <w:noEndnote/>
        </w:sectPr>
      </w:pPr>
    </w:p>
    <w:p w14:paraId="0E77DC82" w14:textId="6118BA61" w:rsidR="003076BC" w:rsidRPr="00D83858" w:rsidRDefault="003076BC" w:rsidP="008367C4">
      <w:pPr>
        <w:pStyle w:val="Heading3"/>
        <w:ind w:left="426" w:hanging="426"/>
        <w:rPr>
          <w:lang w:val="en-ZA"/>
        </w:rPr>
      </w:pPr>
      <w:r w:rsidRPr="00D83858">
        <w:rPr>
          <w:lang w:val="en-ZA"/>
        </w:rPr>
        <w:lastRenderedPageBreak/>
        <w:t>3.3</w:t>
      </w:r>
      <w:r w:rsidRPr="00D83858">
        <w:rPr>
          <w:lang w:val="en-ZA"/>
        </w:rPr>
        <w:tab/>
        <w:t xml:space="preserve">Staff information - academic </w:t>
      </w:r>
      <w:r w:rsidRPr="00D83858">
        <w:rPr>
          <w:u w:val="single"/>
          <w:lang w:val="en-ZA"/>
        </w:rPr>
        <w:t>and</w:t>
      </w:r>
      <w:r w:rsidRPr="00D83858">
        <w:rPr>
          <w:lang w:val="en-ZA"/>
        </w:rPr>
        <w:t xml:space="preserve"> support staff (Please complete </w:t>
      </w:r>
      <w:r w:rsidR="00AA56DB">
        <w:rPr>
          <w:lang w:val="en-ZA"/>
        </w:rPr>
        <w:t xml:space="preserve">the </w:t>
      </w:r>
      <w:r w:rsidRPr="00D83858">
        <w:rPr>
          <w:lang w:val="en-ZA"/>
        </w:rPr>
        <w:t>table below)</w:t>
      </w:r>
    </w:p>
    <w:p w14:paraId="27531E3A" w14:textId="77777777" w:rsidR="003076BC" w:rsidRPr="0067260F" w:rsidRDefault="003076BC" w:rsidP="003076BC">
      <w:pPr>
        <w:rPr>
          <w:rFonts w:asciiTheme="majorHAnsi" w:hAnsiTheme="majorHAnsi" w:cstheme="majorHAnsi"/>
          <w:lang w:val="en-ZA"/>
        </w:rPr>
      </w:pPr>
      <w:r w:rsidRPr="0067260F">
        <w:rPr>
          <w:rFonts w:asciiTheme="majorHAnsi" w:hAnsiTheme="majorHAnsi" w:cstheme="majorHAnsi"/>
          <w:lang w:val="en-ZA"/>
        </w:rPr>
        <w:t xml:space="preserve"> </w:t>
      </w:r>
    </w:p>
    <w:p w14:paraId="490FC93D" w14:textId="487F314A" w:rsidR="003076BC" w:rsidRDefault="003076BC" w:rsidP="003076BC">
      <w:pPr>
        <w:pStyle w:val="ListParagraph"/>
        <w:ind w:left="426"/>
        <w:rPr>
          <w:rFonts w:asciiTheme="majorHAnsi" w:hAnsiTheme="majorHAnsi" w:cstheme="majorHAnsi"/>
          <w:i/>
          <w:color w:val="4D5356"/>
          <w:szCs w:val="22"/>
          <w:lang w:val="en-ZA"/>
        </w:rPr>
      </w:pPr>
      <w:r w:rsidRPr="00D83858">
        <w:rPr>
          <w:rFonts w:asciiTheme="majorHAnsi" w:hAnsiTheme="majorHAnsi" w:cstheme="majorHAnsi"/>
          <w:i/>
          <w:color w:val="4D5356"/>
          <w:szCs w:val="22"/>
          <w:lang w:val="en-ZA"/>
        </w:rPr>
        <w:t xml:space="preserve">Please complete the table below by providing information on the </w:t>
      </w:r>
      <w:r w:rsidRPr="00D83858">
        <w:rPr>
          <w:rFonts w:asciiTheme="majorHAnsi" w:hAnsiTheme="majorHAnsi" w:cstheme="majorHAnsi"/>
          <w:b/>
          <w:i/>
          <w:color w:val="4D5356"/>
          <w:szCs w:val="22"/>
          <w:lang w:val="en-ZA"/>
        </w:rPr>
        <w:t>existing</w:t>
      </w:r>
      <w:r w:rsidRPr="00D83858">
        <w:rPr>
          <w:rFonts w:asciiTheme="majorHAnsi" w:hAnsiTheme="majorHAnsi" w:cstheme="majorHAnsi"/>
          <w:i/>
          <w:color w:val="4D5356"/>
          <w:szCs w:val="22"/>
          <w:lang w:val="en-ZA"/>
        </w:rPr>
        <w:t xml:space="preserve"> academic </w:t>
      </w:r>
      <w:r w:rsidRPr="00D83858">
        <w:rPr>
          <w:rFonts w:asciiTheme="majorHAnsi" w:hAnsiTheme="majorHAnsi" w:cstheme="majorHAnsi"/>
          <w:b/>
          <w:i/>
          <w:color w:val="4D5356"/>
          <w:szCs w:val="22"/>
          <w:lang w:val="en-ZA"/>
        </w:rPr>
        <w:t>and</w:t>
      </w:r>
      <w:r w:rsidRPr="00D83858">
        <w:rPr>
          <w:rFonts w:asciiTheme="majorHAnsi" w:hAnsiTheme="majorHAnsi" w:cstheme="majorHAnsi"/>
          <w:i/>
          <w:color w:val="4D5356"/>
          <w:szCs w:val="22"/>
          <w:lang w:val="en-ZA"/>
        </w:rPr>
        <w:t xml:space="preserve"> support staff who will participate in the programme. Please </w:t>
      </w:r>
      <w:r w:rsidR="00AA56DB">
        <w:rPr>
          <w:rFonts w:asciiTheme="majorHAnsi" w:hAnsiTheme="majorHAnsi" w:cstheme="majorHAnsi"/>
          <w:i/>
          <w:color w:val="4D5356"/>
          <w:szCs w:val="22"/>
          <w:lang w:val="en-ZA"/>
        </w:rPr>
        <w:t>note the need for additional staff members as stated in criterion 10, sections</w:t>
      </w:r>
      <w:r w:rsidRPr="00D83858">
        <w:rPr>
          <w:rFonts w:asciiTheme="majorHAnsi" w:hAnsiTheme="majorHAnsi" w:cstheme="majorHAnsi"/>
          <w:i/>
          <w:color w:val="4D5356"/>
          <w:szCs w:val="22"/>
          <w:lang w:val="en-ZA"/>
        </w:rPr>
        <w:t xml:space="preserve"> 10.5(a) and 10.5(b). If the programme will be offered via Hybrid learning (HL), provision must be made for at least one online learning academic tutor to offer academic support during online learning block periods.  </w:t>
      </w:r>
    </w:p>
    <w:p w14:paraId="08BCDE27" w14:textId="77777777" w:rsidR="003076BC" w:rsidRPr="003076BC" w:rsidRDefault="003076BC" w:rsidP="003076BC">
      <w:pPr>
        <w:pStyle w:val="ListParagraph"/>
        <w:ind w:left="426"/>
        <w:rPr>
          <w:rFonts w:asciiTheme="majorHAnsi" w:hAnsiTheme="majorHAnsi" w:cstheme="majorHAnsi"/>
          <w:i/>
          <w:color w:val="4D5356"/>
          <w:lang w:val="en-ZA"/>
        </w:rPr>
      </w:pPr>
    </w:p>
    <w:tbl>
      <w:tblPr>
        <w:tblW w:w="142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98"/>
        <w:gridCol w:w="2693"/>
        <w:gridCol w:w="645"/>
        <w:gridCol w:w="522"/>
        <w:gridCol w:w="960"/>
        <w:gridCol w:w="1080"/>
        <w:gridCol w:w="620"/>
        <w:gridCol w:w="843"/>
        <w:gridCol w:w="960"/>
        <w:gridCol w:w="651"/>
        <w:gridCol w:w="1374"/>
        <w:gridCol w:w="858"/>
        <w:gridCol w:w="1800"/>
      </w:tblGrid>
      <w:tr w:rsidR="003076BC" w:rsidRPr="0018382C" w14:paraId="4CB02973" w14:textId="77777777" w:rsidTr="00BA6A9E">
        <w:trPr>
          <w:cantSplit/>
          <w:trHeight w:val="2778"/>
        </w:trPr>
        <w:tc>
          <w:tcPr>
            <w:tcW w:w="678" w:type="dxa"/>
            <w:shd w:val="clear" w:color="auto" w:fill="82CCAE"/>
            <w:textDirection w:val="btLr"/>
            <w:vAlign w:val="center"/>
          </w:tcPr>
          <w:p w14:paraId="78FF9228"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Title</w:t>
            </w:r>
          </w:p>
        </w:tc>
        <w:tc>
          <w:tcPr>
            <w:tcW w:w="598" w:type="dxa"/>
            <w:shd w:val="clear" w:color="auto" w:fill="82CCAE"/>
            <w:textDirection w:val="btLr"/>
            <w:vAlign w:val="center"/>
          </w:tcPr>
          <w:p w14:paraId="7F96FF10"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Initials</w:t>
            </w:r>
          </w:p>
        </w:tc>
        <w:tc>
          <w:tcPr>
            <w:tcW w:w="2693" w:type="dxa"/>
            <w:shd w:val="clear" w:color="auto" w:fill="82CCAE"/>
            <w:vAlign w:val="center"/>
          </w:tcPr>
          <w:p w14:paraId="5EC416CD" w14:textId="77777777" w:rsidR="003076BC" w:rsidRPr="0018382C" w:rsidRDefault="003076BC" w:rsidP="00864AD2">
            <w:pPr>
              <w:jc w:val="center"/>
              <w:rPr>
                <w:rFonts w:asciiTheme="majorHAnsi" w:hAnsiTheme="majorHAnsi" w:cstheme="majorHAnsi"/>
                <w:b/>
                <w:lang w:val="en-ZA"/>
              </w:rPr>
            </w:pPr>
            <w:r w:rsidRPr="0018382C">
              <w:rPr>
                <w:rFonts w:asciiTheme="majorHAnsi" w:hAnsiTheme="majorHAnsi" w:cstheme="majorHAnsi"/>
                <w:b/>
                <w:lang w:val="en-ZA"/>
              </w:rPr>
              <w:t>Surname</w:t>
            </w:r>
          </w:p>
        </w:tc>
        <w:tc>
          <w:tcPr>
            <w:tcW w:w="645" w:type="dxa"/>
            <w:shd w:val="clear" w:color="auto" w:fill="82CCAE"/>
            <w:textDirection w:val="btLr"/>
            <w:vAlign w:val="center"/>
          </w:tcPr>
          <w:p w14:paraId="23AB9868"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Age</w:t>
            </w:r>
          </w:p>
        </w:tc>
        <w:tc>
          <w:tcPr>
            <w:tcW w:w="522" w:type="dxa"/>
            <w:shd w:val="clear" w:color="auto" w:fill="82CCAE"/>
            <w:textDirection w:val="btLr"/>
            <w:vAlign w:val="center"/>
          </w:tcPr>
          <w:p w14:paraId="090290C5"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Gender </w:t>
            </w:r>
          </w:p>
        </w:tc>
        <w:tc>
          <w:tcPr>
            <w:tcW w:w="960" w:type="dxa"/>
            <w:shd w:val="clear" w:color="auto" w:fill="82CCAE"/>
            <w:textDirection w:val="btLr"/>
            <w:vAlign w:val="center"/>
          </w:tcPr>
          <w:p w14:paraId="427897E1"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Race </w:t>
            </w:r>
          </w:p>
        </w:tc>
        <w:tc>
          <w:tcPr>
            <w:tcW w:w="1080" w:type="dxa"/>
            <w:shd w:val="clear" w:color="auto" w:fill="82CCAE"/>
            <w:textDirection w:val="btLr"/>
            <w:vAlign w:val="center"/>
          </w:tcPr>
          <w:p w14:paraId="27676310"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Highest qualification</w:t>
            </w:r>
          </w:p>
        </w:tc>
        <w:tc>
          <w:tcPr>
            <w:tcW w:w="620" w:type="dxa"/>
            <w:shd w:val="clear" w:color="auto" w:fill="82CCAE"/>
            <w:textDirection w:val="btLr"/>
            <w:vAlign w:val="center"/>
          </w:tcPr>
          <w:p w14:paraId="44502BDD"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Teaching </w:t>
            </w:r>
            <w:r w:rsidRPr="0018382C">
              <w:rPr>
                <w:rFonts w:asciiTheme="majorHAnsi" w:hAnsiTheme="majorHAnsi" w:cstheme="majorHAnsi"/>
                <w:sz w:val="16"/>
                <w:lang w:val="en-ZA"/>
              </w:rPr>
              <w:t>experience in Higher Education (years)</w:t>
            </w:r>
          </w:p>
        </w:tc>
        <w:tc>
          <w:tcPr>
            <w:tcW w:w="843" w:type="dxa"/>
            <w:shd w:val="clear" w:color="auto" w:fill="82CCAE"/>
            <w:textDirection w:val="btLr"/>
            <w:vAlign w:val="center"/>
          </w:tcPr>
          <w:p w14:paraId="52AF88F6" w14:textId="0798F802" w:rsidR="003076BC" w:rsidRPr="0018382C" w:rsidRDefault="00CF7605" w:rsidP="00864AD2">
            <w:pPr>
              <w:ind w:left="113" w:right="113"/>
              <w:jc w:val="center"/>
              <w:rPr>
                <w:rFonts w:asciiTheme="majorHAnsi" w:hAnsiTheme="majorHAnsi" w:cstheme="majorHAnsi"/>
                <w:b/>
                <w:lang w:val="en-ZA"/>
              </w:rPr>
            </w:pPr>
            <w:r>
              <w:rPr>
                <w:rFonts w:asciiTheme="majorHAnsi" w:hAnsiTheme="majorHAnsi" w:cstheme="majorHAnsi"/>
                <w:b/>
                <w:lang w:val="en-ZA"/>
              </w:rPr>
              <w:t>Professional</w:t>
            </w:r>
            <w:r w:rsidR="003076BC" w:rsidRPr="0018382C">
              <w:rPr>
                <w:rFonts w:asciiTheme="majorHAnsi" w:hAnsiTheme="majorHAnsi" w:cstheme="majorHAnsi"/>
                <w:b/>
                <w:lang w:val="en-ZA"/>
              </w:rPr>
              <w:t xml:space="preserve"> and </w:t>
            </w:r>
            <w:r>
              <w:rPr>
                <w:rFonts w:asciiTheme="majorHAnsi" w:hAnsiTheme="majorHAnsi" w:cstheme="majorHAnsi"/>
                <w:b/>
                <w:lang w:val="en-ZA"/>
              </w:rPr>
              <w:t>workplace</w:t>
            </w:r>
            <w:r w:rsidR="003076BC" w:rsidRPr="0018382C">
              <w:rPr>
                <w:rFonts w:asciiTheme="majorHAnsi" w:hAnsiTheme="majorHAnsi" w:cstheme="majorHAnsi"/>
                <w:b/>
                <w:lang w:val="en-ZA"/>
              </w:rPr>
              <w:t xml:space="preserve"> </w:t>
            </w:r>
            <w:r w:rsidR="003076BC" w:rsidRPr="0018382C">
              <w:rPr>
                <w:rFonts w:asciiTheme="majorHAnsi" w:hAnsiTheme="majorHAnsi" w:cstheme="majorHAnsi"/>
                <w:sz w:val="16"/>
                <w:lang w:val="en-ZA"/>
              </w:rPr>
              <w:t>experience (years)</w:t>
            </w:r>
          </w:p>
        </w:tc>
        <w:tc>
          <w:tcPr>
            <w:tcW w:w="960" w:type="dxa"/>
            <w:shd w:val="clear" w:color="auto" w:fill="82CCAE"/>
            <w:textDirection w:val="btLr"/>
            <w:vAlign w:val="center"/>
          </w:tcPr>
          <w:p w14:paraId="332630BE" w14:textId="77777777" w:rsidR="003076BC" w:rsidRPr="0018382C" w:rsidRDefault="003076BC" w:rsidP="00864AD2">
            <w:pPr>
              <w:ind w:left="113" w:right="113"/>
              <w:rPr>
                <w:rFonts w:asciiTheme="majorHAnsi" w:hAnsiTheme="majorHAnsi" w:cstheme="majorHAnsi"/>
                <w:lang w:val="en-ZA"/>
              </w:rPr>
            </w:pPr>
            <w:r w:rsidRPr="0018382C">
              <w:rPr>
                <w:rFonts w:asciiTheme="majorHAnsi" w:hAnsiTheme="majorHAnsi" w:cstheme="majorHAnsi"/>
                <w:b/>
                <w:lang w:val="en-ZA"/>
              </w:rPr>
              <w:t>Position</w:t>
            </w:r>
          </w:p>
        </w:tc>
        <w:tc>
          <w:tcPr>
            <w:tcW w:w="651" w:type="dxa"/>
            <w:shd w:val="clear" w:color="auto" w:fill="82CCAE"/>
            <w:textDirection w:val="btLr"/>
            <w:vAlign w:val="center"/>
          </w:tcPr>
          <w:p w14:paraId="5B28A7AA" w14:textId="2EB992F8"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 xml:space="preserve">Post </w:t>
            </w:r>
            <w:r w:rsidR="00CF7605">
              <w:rPr>
                <w:rFonts w:asciiTheme="majorHAnsi" w:hAnsiTheme="majorHAnsi" w:cstheme="majorHAnsi"/>
                <w:b/>
                <w:sz w:val="16"/>
                <w:szCs w:val="16"/>
                <w:lang w:val="en-ZA"/>
              </w:rPr>
              <w:t>Level</w:t>
            </w:r>
          </w:p>
        </w:tc>
        <w:tc>
          <w:tcPr>
            <w:tcW w:w="1374" w:type="dxa"/>
            <w:shd w:val="clear" w:color="auto" w:fill="82CCAE"/>
            <w:textDirection w:val="btLr"/>
            <w:vAlign w:val="center"/>
          </w:tcPr>
          <w:p w14:paraId="41B4F8E7" w14:textId="4B81AEBE" w:rsidR="003076BC" w:rsidRPr="0018382C" w:rsidRDefault="00CF7605" w:rsidP="00864AD2">
            <w:pPr>
              <w:ind w:left="113" w:right="113"/>
              <w:jc w:val="center"/>
              <w:rPr>
                <w:rFonts w:asciiTheme="majorHAnsi" w:hAnsiTheme="majorHAnsi" w:cstheme="majorHAnsi"/>
                <w:b/>
                <w:sz w:val="16"/>
                <w:szCs w:val="16"/>
                <w:lang w:val="en-ZA"/>
              </w:rPr>
            </w:pPr>
            <w:r>
              <w:rPr>
                <w:rFonts w:asciiTheme="majorHAnsi" w:hAnsiTheme="majorHAnsi" w:cstheme="majorHAnsi"/>
                <w:sz w:val="16"/>
                <w:szCs w:val="16"/>
                <w:lang w:val="en-ZA"/>
              </w:rPr>
              <w:t>Full-time</w:t>
            </w:r>
            <w:r w:rsidR="003076BC" w:rsidRPr="0018382C">
              <w:rPr>
                <w:rFonts w:asciiTheme="majorHAnsi" w:hAnsiTheme="majorHAnsi" w:cstheme="majorHAnsi"/>
                <w:b/>
                <w:sz w:val="16"/>
                <w:szCs w:val="16"/>
                <w:lang w:val="en-ZA"/>
              </w:rPr>
              <w:t xml:space="preserve"> (F)</w:t>
            </w:r>
          </w:p>
          <w:p w14:paraId="56BD8F15" w14:textId="74876DBD"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 xml:space="preserve"> </w:t>
            </w:r>
            <w:r w:rsidR="00CF7605">
              <w:rPr>
                <w:rFonts w:asciiTheme="majorHAnsi" w:hAnsiTheme="majorHAnsi" w:cstheme="majorHAnsi"/>
                <w:sz w:val="16"/>
                <w:szCs w:val="16"/>
                <w:lang w:val="en-ZA"/>
              </w:rPr>
              <w:t>Part-time</w:t>
            </w:r>
            <w:r w:rsidRPr="0018382C">
              <w:rPr>
                <w:rFonts w:asciiTheme="majorHAnsi" w:hAnsiTheme="majorHAnsi" w:cstheme="majorHAnsi"/>
                <w:b/>
                <w:sz w:val="16"/>
                <w:szCs w:val="16"/>
                <w:lang w:val="en-ZA"/>
              </w:rPr>
              <w:t xml:space="preserve"> (P)</w:t>
            </w:r>
          </w:p>
          <w:p w14:paraId="4126F850"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sz w:val="16"/>
                <w:szCs w:val="16"/>
                <w:lang w:val="en-ZA"/>
              </w:rPr>
              <w:t>Temporary</w:t>
            </w:r>
            <w:r w:rsidRPr="0018382C">
              <w:rPr>
                <w:rFonts w:asciiTheme="majorHAnsi" w:hAnsiTheme="majorHAnsi" w:cstheme="majorHAnsi"/>
                <w:b/>
                <w:sz w:val="16"/>
                <w:szCs w:val="16"/>
                <w:lang w:val="en-ZA"/>
              </w:rPr>
              <w:t xml:space="preserve"> (T)</w:t>
            </w:r>
          </w:p>
        </w:tc>
        <w:tc>
          <w:tcPr>
            <w:tcW w:w="858" w:type="dxa"/>
            <w:shd w:val="clear" w:color="auto" w:fill="82CCAE"/>
            <w:textDirection w:val="btLr"/>
            <w:vAlign w:val="center"/>
          </w:tcPr>
          <w:p w14:paraId="0F10ED2E" w14:textId="654D4FEF"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 xml:space="preserve">Projected working hours </w:t>
            </w:r>
            <w:r w:rsidRPr="0018382C">
              <w:rPr>
                <w:rFonts w:asciiTheme="majorHAnsi" w:hAnsiTheme="majorHAnsi" w:cstheme="majorHAnsi"/>
                <w:b/>
                <w:sz w:val="16"/>
                <w:szCs w:val="16"/>
                <w:u w:val="single"/>
                <w:lang w:val="en-ZA"/>
              </w:rPr>
              <w:t>OR</w:t>
            </w:r>
            <w:r w:rsidRPr="0018382C">
              <w:rPr>
                <w:rFonts w:asciiTheme="majorHAnsi" w:hAnsiTheme="majorHAnsi" w:cstheme="majorHAnsi"/>
                <w:b/>
                <w:sz w:val="16"/>
                <w:szCs w:val="16"/>
                <w:lang w:val="en-ZA"/>
              </w:rPr>
              <w:t xml:space="preserve"> percentage of notional hours spent per </w:t>
            </w:r>
            <w:r w:rsidR="00CF7605">
              <w:rPr>
                <w:rFonts w:asciiTheme="majorHAnsi" w:hAnsiTheme="majorHAnsi" w:cstheme="majorHAnsi"/>
                <w:b/>
                <w:sz w:val="16"/>
                <w:szCs w:val="16"/>
                <w:lang w:val="en-ZA"/>
              </w:rPr>
              <w:t>programme/module</w:t>
            </w:r>
            <w:r w:rsidRPr="0018382C">
              <w:rPr>
                <w:rFonts w:asciiTheme="majorHAnsi" w:hAnsiTheme="majorHAnsi" w:cstheme="majorHAnsi"/>
                <w:b/>
                <w:sz w:val="16"/>
                <w:szCs w:val="16"/>
                <w:lang w:val="en-ZA"/>
              </w:rPr>
              <w:t xml:space="preserve"> per staff member</w:t>
            </w:r>
            <w:r w:rsidRPr="0018382C">
              <w:rPr>
                <w:rStyle w:val="FootnoteReference"/>
                <w:rFonts w:asciiTheme="majorHAnsi" w:hAnsiTheme="majorHAnsi" w:cstheme="majorHAnsi"/>
                <w:b/>
                <w:sz w:val="16"/>
                <w:szCs w:val="16"/>
                <w:lang w:val="en-ZA"/>
              </w:rPr>
              <w:footnoteReference w:id="5"/>
            </w:r>
          </w:p>
        </w:tc>
        <w:tc>
          <w:tcPr>
            <w:tcW w:w="1800" w:type="dxa"/>
            <w:shd w:val="clear" w:color="auto" w:fill="82CCAE"/>
            <w:textDirection w:val="btLr"/>
            <w:vAlign w:val="center"/>
          </w:tcPr>
          <w:p w14:paraId="1767C891"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8"/>
                <w:szCs w:val="18"/>
                <w:lang w:val="en-ZA"/>
              </w:rPr>
              <w:t xml:space="preserve">Source of funding: </w:t>
            </w:r>
            <w:r w:rsidRPr="0018382C">
              <w:rPr>
                <w:rFonts w:asciiTheme="majorHAnsi" w:hAnsiTheme="majorHAnsi" w:cstheme="majorHAnsi"/>
                <w:b/>
                <w:sz w:val="16"/>
                <w:szCs w:val="16"/>
                <w:lang w:val="en-ZA"/>
              </w:rPr>
              <w:t xml:space="preserve"> </w:t>
            </w:r>
            <w:r w:rsidRPr="0018382C">
              <w:rPr>
                <w:rFonts w:asciiTheme="majorHAnsi" w:hAnsiTheme="majorHAnsi" w:cstheme="majorHAnsi"/>
                <w:sz w:val="16"/>
                <w:szCs w:val="16"/>
                <w:lang w:val="en-ZA"/>
              </w:rPr>
              <w:t xml:space="preserve">Please indicate which of the following are applicable: </w:t>
            </w:r>
            <w:r w:rsidRPr="0018382C">
              <w:rPr>
                <w:rFonts w:asciiTheme="majorHAnsi" w:hAnsiTheme="majorHAnsi" w:cstheme="majorHAnsi"/>
                <w:i/>
                <w:sz w:val="16"/>
                <w:szCs w:val="16"/>
                <w:lang w:val="en-ZA"/>
              </w:rPr>
              <w:t>Main budget</w:t>
            </w:r>
            <w:r w:rsidRPr="0018382C">
              <w:rPr>
                <w:rFonts w:asciiTheme="majorHAnsi" w:hAnsiTheme="majorHAnsi" w:cstheme="majorHAnsi"/>
                <w:sz w:val="16"/>
                <w:szCs w:val="16"/>
                <w:lang w:val="en-ZA"/>
              </w:rPr>
              <w:t>,</w:t>
            </w:r>
            <w:r w:rsidRPr="0018382C">
              <w:rPr>
                <w:rFonts w:asciiTheme="majorHAnsi" w:hAnsiTheme="majorHAnsi" w:cstheme="majorHAnsi"/>
                <w:b/>
                <w:sz w:val="16"/>
                <w:szCs w:val="16"/>
                <w:lang w:val="en-ZA"/>
              </w:rPr>
              <w:t xml:space="preserve"> </w:t>
            </w:r>
            <w:r w:rsidRPr="0018382C">
              <w:rPr>
                <w:rFonts w:asciiTheme="majorHAnsi" w:hAnsiTheme="majorHAnsi" w:cstheme="majorHAnsi"/>
                <w:i/>
                <w:sz w:val="16"/>
                <w:szCs w:val="16"/>
                <w:lang w:val="en-ZA"/>
              </w:rPr>
              <w:t>Third Stream</w:t>
            </w:r>
            <w:r w:rsidRPr="0018382C">
              <w:rPr>
                <w:rFonts w:asciiTheme="majorHAnsi" w:hAnsiTheme="majorHAnsi" w:cstheme="majorHAnsi"/>
                <w:sz w:val="16"/>
                <w:szCs w:val="16"/>
                <w:lang w:val="en-ZA"/>
              </w:rPr>
              <w:t xml:space="preserve"> Funding or</w:t>
            </w:r>
          </w:p>
          <w:p w14:paraId="038627C4" w14:textId="77777777" w:rsidR="003076BC" w:rsidRPr="0018382C" w:rsidRDefault="003076BC" w:rsidP="00864AD2">
            <w:pPr>
              <w:ind w:left="113" w:right="113"/>
              <w:jc w:val="center"/>
              <w:rPr>
                <w:rFonts w:asciiTheme="majorHAnsi" w:hAnsiTheme="majorHAnsi" w:cstheme="majorHAnsi"/>
                <w:sz w:val="16"/>
                <w:szCs w:val="16"/>
                <w:lang w:val="en-ZA"/>
              </w:rPr>
            </w:pPr>
            <w:r w:rsidRPr="0018382C">
              <w:rPr>
                <w:rFonts w:asciiTheme="majorHAnsi" w:hAnsiTheme="majorHAnsi" w:cstheme="majorHAnsi"/>
                <w:i/>
                <w:sz w:val="16"/>
                <w:szCs w:val="16"/>
                <w:lang w:val="en-ZA"/>
              </w:rPr>
              <w:t>External funding</w:t>
            </w:r>
            <w:r w:rsidRPr="0018382C">
              <w:rPr>
                <w:rFonts w:asciiTheme="majorHAnsi" w:hAnsiTheme="majorHAnsi" w:cstheme="majorHAnsi"/>
                <w:sz w:val="16"/>
                <w:szCs w:val="16"/>
                <w:lang w:val="en-ZA"/>
              </w:rPr>
              <w:t xml:space="preserve"> (specify)</w:t>
            </w:r>
            <w:r w:rsidRPr="0018382C">
              <w:rPr>
                <w:rStyle w:val="FootnoteReference"/>
                <w:rFonts w:asciiTheme="majorHAnsi" w:hAnsiTheme="majorHAnsi" w:cstheme="majorHAnsi"/>
                <w:sz w:val="16"/>
                <w:szCs w:val="16"/>
                <w:lang w:val="en-ZA"/>
              </w:rPr>
              <w:footnoteReference w:id="6"/>
            </w:r>
          </w:p>
        </w:tc>
      </w:tr>
      <w:tr w:rsidR="003076BC" w:rsidRPr="0067260F" w14:paraId="5B9E18F6" w14:textId="77777777" w:rsidTr="00BA6A9E">
        <w:trPr>
          <w:trHeight w:val="260"/>
        </w:trPr>
        <w:sdt>
          <w:sdtPr>
            <w:rPr>
              <w:rStyle w:val="FormASmall"/>
              <w:rFonts w:cstheme="majorHAnsi"/>
              <w:lang w:val="en-ZA"/>
            </w:rPr>
            <w:alias w:val="Title"/>
            <w:tag w:val="Title"/>
            <w:id w:val="-301313368"/>
            <w:placeholder>
              <w:docPart w:val="61E786BD8CA24F928A678AD628235953"/>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D32F0CE" w14:textId="77777777" w:rsidR="003076BC" w:rsidRPr="0067260F" w:rsidRDefault="003076BC" w:rsidP="00864AD2">
                <w:pPr>
                  <w:jc w:val="center"/>
                  <w:rPr>
                    <w:rFonts w:asciiTheme="majorHAnsi" w:hAnsiTheme="majorHAnsi" w:cstheme="majorHAnsi"/>
                    <w:sz w:val="16"/>
                    <w:szCs w:val="16"/>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64CC203"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BBC941"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424862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3A465B"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034386885"/>
            <w:placeholder>
              <w:docPart w:val="A6B26A62648A4846AC8CD708B8F5A4B7"/>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EA9C489" w14:textId="77777777" w:rsidR="003076BC" w:rsidRPr="001B4BB1" w:rsidRDefault="003076BC" w:rsidP="00864AD2">
                <w:pPr>
                  <w:jc w:val="center"/>
                  <w:rPr>
                    <w:rFonts w:asciiTheme="majorHAnsi" w:hAnsiTheme="majorHAnsi" w:cstheme="majorHAnsi"/>
                    <w:b/>
                    <w:sz w:val="16"/>
                    <w:szCs w:val="16"/>
                    <w:lang w:val="en-ZA"/>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E58D72"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E700171"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F41A47"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94787167"/>
            <w:placeholder>
              <w:docPart w:val="E19B457BCED64CB39D56251C6993FE88"/>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4A0E18C" w14:textId="77777777" w:rsidR="003076BC" w:rsidRPr="001B4BB1" w:rsidRDefault="003076BC" w:rsidP="00864AD2">
                <w:pPr>
                  <w:jc w:val="center"/>
                  <w:rPr>
                    <w:rFonts w:asciiTheme="majorHAnsi" w:hAnsiTheme="majorHAnsi" w:cstheme="majorHAnsi"/>
                    <w:sz w:val="16"/>
                    <w:szCs w:val="16"/>
                    <w:lang w:val="en-ZA"/>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6AF983D6"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484516472"/>
            <w:placeholder>
              <w:docPart w:val="993767E298EA41838E08ED84C7C27D45"/>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14389A1" w14:textId="77777777" w:rsidR="003076BC" w:rsidRPr="001B4BB1" w:rsidRDefault="003076BC" w:rsidP="00864AD2">
                <w:pPr>
                  <w:jc w:val="center"/>
                  <w:rPr>
                    <w:rFonts w:asciiTheme="majorHAnsi" w:hAnsiTheme="majorHAnsi" w:cstheme="majorHAnsi"/>
                    <w:b/>
                    <w:sz w:val="16"/>
                    <w:szCs w:val="16"/>
                    <w:lang w:val="en-ZA"/>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70393B9"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7F46D674" w14:textId="77777777" w:rsidR="003076BC" w:rsidRPr="0067260F" w:rsidRDefault="003076BC" w:rsidP="00864AD2">
            <w:pPr>
              <w:jc w:val="center"/>
              <w:rPr>
                <w:rFonts w:asciiTheme="majorHAnsi" w:hAnsiTheme="majorHAnsi" w:cstheme="majorHAnsi"/>
                <w:lang w:val="en-ZA"/>
              </w:rPr>
            </w:pPr>
          </w:p>
        </w:tc>
      </w:tr>
      <w:tr w:rsidR="003076BC" w:rsidRPr="0067260F" w14:paraId="6F101C90" w14:textId="77777777" w:rsidTr="00BA6A9E">
        <w:trPr>
          <w:trHeight w:val="260"/>
        </w:trPr>
        <w:sdt>
          <w:sdtPr>
            <w:rPr>
              <w:rStyle w:val="FormASmall"/>
              <w:rFonts w:cstheme="majorHAnsi"/>
              <w:lang w:val="en-ZA"/>
            </w:rPr>
            <w:alias w:val="Title"/>
            <w:tag w:val="Title"/>
            <w:id w:val="2006935080"/>
            <w:placeholder>
              <w:docPart w:val="02EBAC7DC5784FEB8D57463DA42D64AE"/>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B307E7E"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E717B8A"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9D602F"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FB91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0EBEB1D"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533414852"/>
            <w:placeholder>
              <w:docPart w:val="FBFF0FA6C90547F6A99E4341316DCA19"/>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5A78FE1"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476423"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5D94B70"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2FCE6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203823600"/>
            <w:placeholder>
              <w:docPart w:val="400F4D5926024379B6E008D24B0DDDB1"/>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0ECAB2" w14:textId="77777777" w:rsidR="003076BC" w:rsidRPr="001B4BB1" w:rsidRDefault="003076BC" w:rsidP="00864AD2">
                <w:pPr>
                  <w:jc w:val="center"/>
                  <w:rPr>
                    <w:rStyle w:val="FormASmall"/>
                    <w:rFonts w:cstheme="majorHAnsi"/>
                    <w:sz w:val="16"/>
                    <w:szCs w:val="16"/>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F82D0D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54004762"/>
            <w:placeholder>
              <w:docPart w:val="8337CEA3908B41498581C91D6C243F4C"/>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8921767"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798AD36"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739CA3C" w14:textId="77777777" w:rsidR="003076BC" w:rsidRPr="0067260F" w:rsidRDefault="003076BC" w:rsidP="00864AD2">
            <w:pPr>
              <w:jc w:val="center"/>
              <w:rPr>
                <w:rFonts w:asciiTheme="majorHAnsi" w:hAnsiTheme="majorHAnsi" w:cstheme="majorHAnsi"/>
                <w:lang w:val="en-ZA"/>
              </w:rPr>
            </w:pPr>
          </w:p>
        </w:tc>
      </w:tr>
      <w:tr w:rsidR="003076BC" w:rsidRPr="0067260F" w14:paraId="6617EA28" w14:textId="77777777" w:rsidTr="00BA6A9E">
        <w:trPr>
          <w:trHeight w:val="260"/>
        </w:trPr>
        <w:sdt>
          <w:sdtPr>
            <w:rPr>
              <w:rStyle w:val="FormASmall"/>
              <w:rFonts w:cstheme="majorHAnsi"/>
              <w:lang w:val="en-ZA"/>
            </w:rPr>
            <w:alias w:val="Title"/>
            <w:tag w:val="Title"/>
            <w:id w:val="-1910922129"/>
            <w:placeholder>
              <w:docPart w:val="B2315C00C53F4B0DB2A754DCE275B46C"/>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824A610"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103A76E"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43AE4DA"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6A5A6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1A3D9C"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143428952"/>
            <w:placeholder>
              <w:docPart w:val="828CC7CF80F84B81A10E2E12428E2E0F"/>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BA8BFA"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98A480"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7EBA28F"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C81C8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306202192"/>
            <w:placeholder>
              <w:docPart w:val="5EF8B14564184DC6B78C60A79530012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FBDD1B"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15E4221"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45322851"/>
            <w:placeholder>
              <w:docPart w:val="75ED0281C3474477ADDA09DEECE10BA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81BC65B"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C9546C8"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15C94991" w14:textId="77777777" w:rsidR="003076BC" w:rsidRPr="0067260F" w:rsidRDefault="003076BC" w:rsidP="00864AD2">
            <w:pPr>
              <w:jc w:val="center"/>
              <w:rPr>
                <w:rFonts w:asciiTheme="majorHAnsi" w:hAnsiTheme="majorHAnsi" w:cstheme="majorHAnsi"/>
                <w:lang w:val="en-ZA"/>
              </w:rPr>
            </w:pPr>
          </w:p>
        </w:tc>
      </w:tr>
      <w:tr w:rsidR="003076BC" w:rsidRPr="0067260F" w14:paraId="129E3D38" w14:textId="77777777" w:rsidTr="00BA6A9E">
        <w:trPr>
          <w:trHeight w:val="260"/>
        </w:trPr>
        <w:sdt>
          <w:sdtPr>
            <w:rPr>
              <w:rStyle w:val="FormASmall"/>
              <w:rFonts w:cstheme="majorHAnsi"/>
              <w:lang w:val="en-ZA"/>
            </w:rPr>
            <w:alias w:val="Title"/>
            <w:tag w:val="Title"/>
            <w:id w:val="-1664610099"/>
            <w:placeholder>
              <w:docPart w:val="6293B4954B844764B35CE251D2A5B5B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E7F005C"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93D9E9E"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BFADB08"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1B18E4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AB5757"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059940706"/>
            <w:placeholder>
              <w:docPart w:val="36BF558481D74AC78FC745B4FD5A93BD"/>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F426485"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1719D5"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E46E037"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145DA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038635780"/>
            <w:placeholder>
              <w:docPart w:val="7938B09A6EEB43C1AD549540FEAD4661"/>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5A5218"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C0C4EFE"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317801534"/>
            <w:placeholder>
              <w:docPart w:val="FC0DC6AF6F304B17B72BCDA9A8681EF8"/>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F3F2BCF"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5806D41"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3AEC3446" w14:textId="77777777" w:rsidR="003076BC" w:rsidRPr="0067260F" w:rsidRDefault="003076BC" w:rsidP="00864AD2">
            <w:pPr>
              <w:jc w:val="center"/>
              <w:rPr>
                <w:rFonts w:asciiTheme="majorHAnsi" w:hAnsiTheme="majorHAnsi" w:cstheme="majorHAnsi"/>
                <w:lang w:val="en-ZA"/>
              </w:rPr>
            </w:pPr>
          </w:p>
        </w:tc>
      </w:tr>
      <w:tr w:rsidR="003076BC" w:rsidRPr="0067260F" w14:paraId="3BB4A9EB" w14:textId="77777777" w:rsidTr="00BA6A9E">
        <w:trPr>
          <w:trHeight w:val="260"/>
        </w:trPr>
        <w:sdt>
          <w:sdtPr>
            <w:rPr>
              <w:rStyle w:val="FormASmall"/>
              <w:rFonts w:cstheme="majorHAnsi"/>
              <w:lang w:val="en-ZA"/>
            </w:rPr>
            <w:alias w:val="Title"/>
            <w:tag w:val="Title"/>
            <w:id w:val="-924488277"/>
            <w:placeholder>
              <w:docPart w:val="6BE7DC3076974C34B9E4EB6C351F5E94"/>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B9F5460"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A74C836"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317138"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CD154A0"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A84B73"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148559856"/>
            <w:placeholder>
              <w:docPart w:val="54AD4B79ECB649AF8EA2843EB40ECE4E"/>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4636600"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4CE525"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4FF7970"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E26B9F"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00100215"/>
            <w:placeholder>
              <w:docPart w:val="93028AC558514454BEE900DA10ED9AA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4477380"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426CCF1"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308355030"/>
            <w:placeholder>
              <w:docPart w:val="4294C2525C8140F0BA5E970B115D419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F91126A"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B7C56AF"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3C1639D0" w14:textId="77777777" w:rsidR="003076BC" w:rsidRPr="0067260F" w:rsidRDefault="003076BC" w:rsidP="00864AD2">
            <w:pPr>
              <w:jc w:val="center"/>
              <w:rPr>
                <w:rFonts w:asciiTheme="majorHAnsi" w:hAnsiTheme="majorHAnsi" w:cstheme="majorHAnsi"/>
                <w:lang w:val="en-ZA"/>
              </w:rPr>
            </w:pPr>
          </w:p>
        </w:tc>
      </w:tr>
      <w:tr w:rsidR="003076BC" w:rsidRPr="0067260F" w14:paraId="2BBD779A" w14:textId="77777777" w:rsidTr="00BA6A9E">
        <w:trPr>
          <w:trHeight w:val="260"/>
        </w:trPr>
        <w:sdt>
          <w:sdtPr>
            <w:rPr>
              <w:rStyle w:val="FormASmall"/>
              <w:rFonts w:cstheme="majorHAnsi"/>
              <w:lang w:val="en-ZA"/>
            </w:rPr>
            <w:alias w:val="Title"/>
            <w:tag w:val="Title"/>
            <w:id w:val="-1824110620"/>
            <w:placeholder>
              <w:docPart w:val="932A9D67D88E484B82CE00F964BE0E16"/>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CE76F8B"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5AEF2CC"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3A56B01"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06D89D"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B0AAF1"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86570459"/>
            <w:placeholder>
              <w:docPart w:val="BDB519121AE54217AC4A3001FEE9BF36"/>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D9ACA52"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50A5D9"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EF74BA0"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01D1225"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479059478"/>
            <w:placeholder>
              <w:docPart w:val="FF49A3EDDFB640C084C1FF867EF51935"/>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64DC0D2"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FEB3F0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935098732"/>
            <w:placeholder>
              <w:docPart w:val="AB39811705DF494C9BF06220D7A8D57E"/>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EDD2E95"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650D176"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058072B7" w14:textId="77777777" w:rsidR="003076BC" w:rsidRPr="0067260F" w:rsidRDefault="003076BC" w:rsidP="00864AD2">
            <w:pPr>
              <w:jc w:val="center"/>
              <w:rPr>
                <w:rFonts w:asciiTheme="majorHAnsi" w:hAnsiTheme="majorHAnsi" w:cstheme="majorHAnsi"/>
                <w:lang w:val="en-ZA"/>
              </w:rPr>
            </w:pPr>
          </w:p>
        </w:tc>
      </w:tr>
      <w:tr w:rsidR="003076BC" w:rsidRPr="0067260F" w14:paraId="677F6A9E" w14:textId="77777777" w:rsidTr="00BA6A9E">
        <w:trPr>
          <w:trHeight w:val="260"/>
        </w:trPr>
        <w:sdt>
          <w:sdtPr>
            <w:rPr>
              <w:rStyle w:val="FormASmall"/>
              <w:rFonts w:cstheme="majorHAnsi"/>
              <w:lang w:val="en-ZA"/>
            </w:rPr>
            <w:alias w:val="Title"/>
            <w:tag w:val="Title"/>
            <w:id w:val="2021592467"/>
            <w:placeholder>
              <w:docPart w:val="BCE659348B9447E49442BFFE2435116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EA20D5D"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9E76806"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D8E93B5"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1C56550"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CC90BE"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23379941"/>
            <w:placeholder>
              <w:docPart w:val="2ADE45955E0A469F80B910851D034F86"/>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ED9AB68"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917B37"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B30BCEE"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CCC908"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191528316"/>
            <w:placeholder>
              <w:docPart w:val="07DC89BA7AA74312A2D065A006A81240"/>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6491830"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D31D2EF"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884174928"/>
            <w:placeholder>
              <w:docPart w:val="274C93234FB344DA9103F134DE407792"/>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B76116F"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B87BDD7"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18ADE50" w14:textId="77777777" w:rsidR="003076BC" w:rsidRPr="0067260F" w:rsidRDefault="003076BC" w:rsidP="00864AD2">
            <w:pPr>
              <w:jc w:val="center"/>
              <w:rPr>
                <w:rFonts w:asciiTheme="majorHAnsi" w:hAnsiTheme="majorHAnsi" w:cstheme="majorHAnsi"/>
                <w:lang w:val="en-ZA"/>
              </w:rPr>
            </w:pPr>
          </w:p>
        </w:tc>
      </w:tr>
      <w:tr w:rsidR="003076BC" w:rsidRPr="0067260F" w14:paraId="0431E974" w14:textId="77777777" w:rsidTr="00BA6A9E">
        <w:trPr>
          <w:trHeight w:val="260"/>
        </w:trPr>
        <w:sdt>
          <w:sdtPr>
            <w:rPr>
              <w:rStyle w:val="FormASmall"/>
              <w:rFonts w:cstheme="majorHAnsi"/>
              <w:lang w:val="en-ZA"/>
            </w:rPr>
            <w:alias w:val="Title"/>
            <w:tag w:val="Title"/>
            <w:id w:val="-428964329"/>
            <w:placeholder>
              <w:docPart w:val="045E1942781C4E21ADB3130113A5E931"/>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E2A1B26"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0603BEC"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E7B2A4"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1BCF24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A675B0"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401759241"/>
            <w:placeholder>
              <w:docPart w:val="49A0F1CA404343BC8D9EC3EA5D7D88E8"/>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4FDC51F"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7FE41F"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35F3308"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359578"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28751655"/>
            <w:placeholder>
              <w:docPart w:val="56EF9AF84E514F9191C3394C19B6386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0B3F516"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2CE1453"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550499144"/>
            <w:placeholder>
              <w:docPart w:val="D4C0B4463B994280821400B50413A3B6"/>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6EE8AFE"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857201E"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17803AD" w14:textId="77777777" w:rsidR="003076BC" w:rsidRPr="0067260F" w:rsidRDefault="003076BC" w:rsidP="00864AD2">
            <w:pPr>
              <w:jc w:val="center"/>
              <w:rPr>
                <w:rFonts w:asciiTheme="majorHAnsi" w:hAnsiTheme="majorHAnsi" w:cstheme="majorHAnsi"/>
                <w:lang w:val="en-ZA"/>
              </w:rPr>
            </w:pPr>
          </w:p>
        </w:tc>
      </w:tr>
      <w:tr w:rsidR="003076BC" w:rsidRPr="0067260F" w14:paraId="1043E4C8" w14:textId="77777777" w:rsidTr="00BA6A9E">
        <w:trPr>
          <w:trHeight w:val="260"/>
        </w:trPr>
        <w:sdt>
          <w:sdtPr>
            <w:rPr>
              <w:rStyle w:val="FormASmall"/>
              <w:rFonts w:cstheme="majorHAnsi"/>
              <w:lang w:val="en-ZA"/>
            </w:rPr>
            <w:alias w:val="Title"/>
            <w:tag w:val="Title"/>
            <w:id w:val="-1398967160"/>
            <w:placeholder>
              <w:docPart w:val="0F08C37BD5784DA5A511822422D3704F"/>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9D5C64F"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9257CE5"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E353FDF"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BE0305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AA7941"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45819659"/>
            <w:placeholder>
              <w:docPart w:val="3EE7B6ECC9574A48A5D62BC6518BBA7C"/>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0FA86B0"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0DB9C6"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79C9E5E"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E7485C1"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795136146"/>
            <w:placeholder>
              <w:docPart w:val="3B95D67C4E854D829C8F87A233B3E9A2"/>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73C1A3F"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7C7DAA0"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59974857"/>
            <w:placeholder>
              <w:docPart w:val="675AE36D15CE430FB535C2070D1E522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91AE9A5"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882174A"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71C43C22" w14:textId="77777777" w:rsidR="003076BC" w:rsidRPr="0067260F" w:rsidRDefault="003076BC" w:rsidP="00864AD2">
            <w:pPr>
              <w:jc w:val="center"/>
              <w:rPr>
                <w:rFonts w:asciiTheme="majorHAnsi" w:hAnsiTheme="majorHAnsi" w:cstheme="majorHAnsi"/>
                <w:lang w:val="en-ZA"/>
              </w:rPr>
            </w:pPr>
          </w:p>
        </w:tc>
      </w:tr>
      <w:tr w:rsidR="003076BC" w:rsidRPr="0067260F" w14:paraId="7224C161" w14:textId="77777777" w:rsidTr="00BA6A9E">
        <w:trPr>
          <w:trHeight w:val="260"/>
        </w:trPr>
        <w:sdt>
          <w:sdtPr>
            <w:rPr>
              <w:rStyle w:val="FormASmall"/>
              <w:rFonts w:cstheme="majorHAnsi"/>
              <w:lang w:val="en-ZA"/>
            </w:rPr>
            <w:alias w:val="Title"/>
            <w:tag w:val="Title"/>
            <w:id w:val="1930999706"/>
            <w:placeholder>
              <w:docPart w:val="2347798410234B5D9BF96F2E8BD90ABD"/>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7AC8D06"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1AAD3C7"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8B66C4"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BF22F2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074BED"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850839453"/>
            <w:placeholder>
              <w:docPart w:val="56947315BB144342B25348C82B7928DC"/>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3F88077"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652600"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66FC6DB"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2CBF4F"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490718499"/>
            <w:placeholder>
              <w:docPart w:val="DAFD1D40936F45238DF35FF66F7830ED"/>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4B42E49"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F6098A3"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99867943"/>
            <w:placeholder>
              <w:docPart w:val="38E71CBF69A84AC2A5EBD140EFBB1CF3"/>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7CC7144"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922258D"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E078923" w14:textId="77777777" w:rsidR="003076BC" w:rsidRPr="0067260F" w:rsidRDefault="003076BC" w:rsidP="00864AD2">
            <w:pPr>
              <w:jc w:val="center"/>
              <w:rPr>
                <w:rFonts w:asciiTheme="majorHAnsi" w:hAnsiTheme="majorHAnsi" w:cstheme="majorHAnsi"/>
                <w:lang w:val="en-ZA"/>
              </w:rPr>
            </w:pPr>
          </w:p>
        </w:tc>
      </w:tr>
      <w:tr w:rsidR="003076BC" w:rsidRPr="0067260F" w14:paraId="72F7115B" w14:textId="77777777" w:rsidTr="00BA6A9E">
        <w:trPr>
          <w:trHeight w:val="260"/>
        </w:trPr>
        <w:sdt>
          <w:sdtPr>
            <w:rPr>
              <w:rStyle w:val="FormASmall"/>
              <w:rFonts w:cstheme="majorHAnsi"/>
              <w:lang w:val="en-ZA"/>
            </w:rPr>
            <w:alias w:val="Title"/>
            <w:tag w:val="Title"/>
            <w:id w:val="-1971579586"/>
            <w:placeholder>
              <w:docPart w:val="E375BBFC716E4C9E9BA5A5EFDA1278F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71B92E3"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7DED0A0"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F672E0"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A1D2AB"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1BB50C"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89530593"/>
            <w:placeholder>
              <w:docPart w:val="0880D8E6E2E142A395A6221702712AE2"/>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EFD7FC6"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1BB6DA"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842C6ED"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D6442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046017386"/>
            <w:placeholder>
              <w:docPart w:val="999BD5AB779A4E66B75CC4A63974093C"/>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B01154F"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39B57D5"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673336570"/>
            <w:placeholder>
              <w:docPart w:val="F924D7231CA84F97BAA98F8438A1D043"/>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98561F2"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D0B330A"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11B1F455" w14:textId="77777777" w:rsidR="003076BC" w:rsidRPr="0067260F" w:rsidRDefault="003076BC" w:rsidP="00864AD2">
            <w:pPr>
              <w:jc w:val="center"/>
              <w:rPr>
                <w:rFonts w:asciiTheme="majorHAnsi" w:hAnsiTheme="majorHAnsi" w:cstheme="majorHAnsi"/>
                <w:lang w:val="en-ZA"/>
              </w:rPr>
            </w:pPr>
          </w:p>
        </w:tc>
      </w:tr>
      <w:tr w:rsidR="003076BC" w:rsidRPr="0067260F" w14:paraId="77D496E6" w14:textId="77777777" w:rsidTr="00BA6A9E">
        <w:trPr>
          <w:trHeight w:val="260"/>
        </w:trPr>
        <w:sdt>
          <w:sdtPr>
            <w:rPr>
              <w:rStyle w:val="FormASmall"/>
              <w:rFonts w:cstheme="majorHAnsi"/>
              <w:lang w:val="en-ZA"/>
            </w:rPr>
            <w:alias w:val="Title"/>
            <w:tag w:val="Title"/>
            <w:id w:val="1813436910"/>
            <w:placeholder>
              <w:docPart w:val="0FB38F4FDF184851A426C1E70EB112E5"/>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B61BDE8"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FBF2BD9"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01F103"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987B702"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84CD66"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021467152"/>
            <w:placeholder>
              <w:docPart w:val="5271EAB5829E4CD2AE32F76D0E98D629"/>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C89DB2"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566EC3"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4E3F20C"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C9B3F0"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018293387"/>
            <w:placeholder>
              <w:docPart w:val="E242BDF55F0F4BF28F558B35DD909C94"/>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008E883"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0CCB9C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759897725"/>
            <w:placeholder>
              <w:docPart w:val="F5832BF721424BB7B87F99C9569F2366"/>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8FF5551"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678D859"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5109297" w14:textId="77777777" w:rsidR="003076BC" w:rsidRPr="0067260F" w:rsidRDefault="003076BC" w:rsidP="00864AD2">
            <w:pPr>
              <w:jc w:val="center"/>
              <w:rPr>
                <w:rFonts w:asciiTheme="majorHAnsi" w:hAnsiTheme="majorHAnsi" w:cstheme="majorHAnsi"/>
                <w:lang w:val="en-ZA"/>
              </w:rPr>
            </w:pPr>
          </w:p>
        </w:tc>
      </w:tr>
      <w:tr w:rsidR="003076BC" w:rsidRPr="0067260F" w14:paraId="3B672937" w14:textId="77777777" w:rsidTr="00BA6A9E">
        <w:trPr>
          <w:trHeight w:val="260"/>
        </w:trPr>
        <w:sdt>
          <w:sdtPr>
            <w:rPr>
              <w:rStyle w:val="FormASmall"/>
              <w:rFonts w:cstheme="majorHAnsi"/>
              <w:lang w:val="en-ZA"/>
            </w:rPr>
            <w:alias w:val="Title"/>
            <w:tag w:val="Title"/>
            <w:id w:val="-2074420070"/>
            <w:placeholder>
              <w:docPart w:val="2FAC3DDD74F945B3B925AE72E494C979"/>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1ADF2E9"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94CAA22"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D27E439"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E6B1A9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E75842"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063473108"/>
            <w:placeholder>
              <w:docPart w:val="6DE235A0B50541F28DC3B56226FC791B"/>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F31DA88"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99654E"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5D02944"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CBFDED"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128357719"/>
            <w:placeholder>
              <w:docPart w:val="7F55267417DA45A5BD1D1ABB319BA7A4"/>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5D96057"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F51AB2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6977229"/>
            <w:placeholder>
              <w:docPart w:val="FD88C75B7D9B446DA3514ADBE6A93997"/>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B2067FE"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54226CE"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05D79B22" w14:textId="77777777" w:rsidR="003076BC" w:rsidRPr="0067260F" w:rsidRDefault="003076BC" w:rsidP="00864AD2">
            <w:pPr>
              <w:jc w:val="center"/>
              <w:rPr>
                <w:rFonts w:asciiTheme="majorHAnsi" w:hAnsiTheme="majorHAnsi" w:cstheme="majorHAnsi"/>
                <w:lang w:val="en-ZA"/>
              </w:rPr>
            </w:pPr>
          </w:p>
        </w:tc>
      </w:tr>
      <w:tr w:rsidR="003076BC" w:rsidRPr="0067260F" w14:paraId="2BDB19B8" w14:textId="77777777" w:rsidTr="00BA6A9E">
        <w:trPr>
          <w:trHeight w:val="260"/>
        </w:trPr>
        <w:sdt>
          <w:sdtPr>
            <w:rPr>
              <w:rStyle w:val="FormASmall"/>
              <w:rFonts w:cstheme="majorHAnsi"/>
              <w:lang w:val="en-ZA"/>
            </w:rPr>
            <w:alias w:val="Title"/>
            <w:tag w:val="Title"/>
            <w:id w:val="1936320343"/>
            <w:placeholder>
              <w:docPart w:val="E19EFD7C148C4888A575B0DFD79EECB0"/>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FA4EFDA"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5928C55"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1E88C0"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870E892"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96F311"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33129192"/>
            <w:placeholder>
              <w:docPart w:val="42BFB804D1A94EDFB694433CAD0546CF"/>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FF7BEB2"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5BA59B"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CECF736"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D4AC89"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738128662"/>
            <w:placeholder>
              <w:docPart w:val="A13128C8AA2C4C36B14AEFE12B82214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EEBB60C"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3B3BFA0"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472630829"/>
            <w:placeholder>
              <w:docPart w:val="B0C962D5939147FDA404E15ECE02F0CF"/>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1CB5216"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01904AA"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AD4AC19" w14:textId="77777777" w:rsidR="003076BC" w:rsidRPr="0067260F" w:rsidRDefault="003076BC" w:rsidP="00864AD2">
            <w:pPr>
              <w:jc w:val="center"/>
              <w:rPr>
                <w:rFonts w:asciiTheme="majorHAnsi" w:hAnsiTheme="majorHAnsi" w:cstheme="majorHAnsi"/>
                <w:lang w:val="en-ZA"/>
              </w:rPr>
            </w:pPr>
          </w:p>
        </w:tc>
      </w:tr>
      <w:tr w:rsidR="003076BC" w:rsidRPr="0067260F" w14:paraId="6914F894" w14:textId="77777777" w:rsidTr="00BA6A9E">
        <w:trPr>
          <w:trHeight w:val="260"/>
        </w:trPr>
        <w:sdt>
          <w:sdtPr>
            <w:rPr>
              <w:rStyle w:val="FormASmall"/>
              <w:rFonts w:cstheme="majorHAnsi"/>
              <w:lang w:val="en-ZA"/>
            </w:rPr>
            <w:alias w:val="Title"/>
            <w:tag w:val="Title"/>
            <w:id w:val="-1124467470"/>
            <w:placeholder>
              <w:docPart w:val="4B5B632A969243E6BFDCD1A6B1340B87"/>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F7678C5"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F03D7A3"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745949"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79233E4"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DD7AA8"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939873880"/>
            <w:placeholder>
              <w:docPart w:val="94C1290BACDF4BA8B224E742AF9997C9"/>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1B76E27"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098FF5"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AE46FEA"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A6298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522935145"/>
            <w:placeholder>
              <w:docPart w:val="EF34902D834E47F198ED3F072504CB8C"/>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994828D"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16138E3"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903183205"/>
            <w:placeholder>
              <w:docPart w:val="97FFF670165B42ED8C2B351991FBCB4A"/>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9D011E3"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E4B1EDD"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42EBBF41" w14:textId="77777777" w:rsidR="003076BC" w:rsidRPr="0067260F" w:rsidRDefault="003076BC" w:rsidP="00864AD2">
            <w:pPr>
              <w:jc w:val="center"/>
              <w:rPr>
                <w:rFonts w:asciiTheme="majorHAnsi" w:hAnsiTheme="majorHAnsi" w:cstheme="majorHAnsi"/>
                <w:lang w:val="en-ZA"/>
              </w:rPr>
            </w:pPr>
          </w:p>
        </w:tc>
      </w:tr>
      <w:tr w:rsidR="003076BC" w:rsidRPr="0067260F" w14:paraId="7AE852F2" w14:textId="77777777" w:rsidTr="00BA6A9E">
        <w:trPr>
          <w:trHeight w:val="260"/>
        </w:trPr>
        <w:sdt>
          <w:sdtPr>
            <w:rPr>
              <w:rStyle w:val="FormASmall"/>
              <w:rFonts w:cstheme="majorHAnsi"/>
              <w:lang w:val="en-ZA"/>
            </w:rPr>
            <w:alias w:val="Title"/>
            <w:tag w:val="Title"/>
            <w:id w:val="-1328436830"/>
            <w:placeholder>
              <w:docPart w:val="078AFD80A2D747F39841B75FAFD5CD62"/>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491290B"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FE07EB0"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268EACC"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E046B2E"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9079BC"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584144580"/>
            <w:placeholder>
              <w:docPart w:val="3BA20A2526324965821EC6569A9B70B3"/>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39AF9B7"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6AA1D7"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4CFB66E"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96879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061294428"/>
            <w:placeholder>
              <w:docPart w:val="F05F820A8A254CB38B72B7FA52CBF222"/>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CDC2F14"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606E4D7"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094979676"/>
            <w:placeholder>
              <w:docPart w:val="9E8D23A6593E455DAF7855F2EAA7419A"/>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185C607"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40ABDAE"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4B1B8C75" w14:textId="77777777" w:rsidR="003076BC" w:rsidRPr="0067260F" w:rsidRDefault="003076BC" w:rsidP="00864AD2">
            <w:pPr>
              <w:jc w:val="center"/>
              <w:rPr>
                <w:rFonts w:asciiTheme="majorHAnsi" w:hAnsiTheme="majorHAnsi" w:cstheme="majorHAnsi"/>
                <w:lang w:val="en-ZA"/>
              </w:rPr>
            </w:pPr>
          </w:p>
        </w:tc>
      </w:tr>
      <w:tr w:rsidR="003076BC" w:rsidRPr="0067260F" w14:paraId="524234BE" w14:textId="77777777" w:rsidTr="00BA6A9E">
        <w:trPr>
          <w:trHeight w:val="260"/>
        </w:trPr>
        <w:sdt>
          <w:sdtPr>
            <w:rPr>
              <w:rStyle w:val="FormASmall"/>
              <w:rFonts w:cstheme="majorHAnsi"/>
              <w:lang w:val="en-ZA"/>
            </w:rPr>
            <w:alias w:val="Title"/>
            <w:tag w:val="Title"/>
            <w:id w:val="-1089456562"/>
            <w:placeholder>
              <w:docPart w:val="FAB869DC64D0456F88F53BE7EE858CA7"/>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DC30414"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D8037F9"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AF03AF3"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D1260E8"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1C7BF3"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363055050"/>
            <w:placeholder>
              <w:docPart w:val="F97FE41AFF4740CC834A09BFFE41F13C"/>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0CBE0B0"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777762"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A2BD454"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7D594E"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094275669"/>
            <w:placeholder>
              <w:docPart w:val="20FFDAA173174F628EF359A45FE9C360"/>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9D7E76A"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AD5C4DE"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434941229"/>
            <w:placeholder>
              <w:docPart w:val="942754763609416D83053808AAE600C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5EE600E"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4E79FAD"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64E5783A" w14:textId="77777777" w:rsidR="003076BC" w:rsidRPr="0067260F" w:rsidRDefault="003076BC" w:rsidP="00864AD2">
            <w:pPr>
              <w:jc w:val="center"/>
              <w:rPr>
                <w:rFonts w:asciiTheme="majorHAnsi" w:hAnsiTheme="majorHAnsi" w:cstheme="majorHAnsi"/>
                <w:lang w:val="en-ZA"/>
              </w:rPr>
            </w:pPr>
          </w:p>
        </w:tc>
      </w:tr>
    </w:tbl>
    <w:p w14:paraId="295984FE" w14:textId="77777777" w:rsidR="003076BC" w:rsidRPr="0067260F" w:rsidRDefault="003076BC" w:rsidP="00CA5F5C">
      <w:pPr>
        <w:ind w:right="113"/>
        <w:rPr>
          <w:rFonts w:asciiTheme="majorHAnsi" w:hAnsiTheme="majorHAnsi" w:cstheme="majorHAnsi"/>
          <w:b/>
          <w:lang w:val="en-ZA"/>
        </w:rPr>
        <w:sectPr w:rsidR="003076BC" w:rsidRPr="0067260F" w:rsidSect="003076BC">
          <w:pgSz w:w="15840" w:h="12240" w:orient="landscape"/>
          <w:pgMar w:top="851" w:right="1134" w:bottom="851" w:left="1134" w:header="720" w:footer="720" w:gutter="0"/>
          <w:cols w:space="720"/>
          <w:noEndnote/>
        </w:sectPr>
      </w:pPr>
    </w:p>
    <w:p w14:paraId="38AB27A5" w14:textId="2EAD44D1" w:rsidR="00FE369F" w:rsidRPr="008A6D7A" w:rsidRDefault="00F9022D" w:rsidP="00F9022D">
      <w:pPr>
        <w:pStyle w:val="Heading1"/>
        <w:tabs>
          <w:tab w:val="left" w:pos="8222"/>
        </w:tabs>
        <w:jc w:val="left"/>
        <w:rPr>
          <w:rFonts w:ascii="Trebuchet MS" w:hAnsi="Trebuchet MS" w:cstheme="majorHAnsi"/>
          <w:sz w:val="26"/>
          <w:szCs w:val="26"/>
          <w:lang w:val="en-ZA"/>
        </w:rPr>
      </w:pPr>
      <w:r w:rsidRPr="008A6D7A">
        <w:rPr>
          <w:rFonts w:ascii="Trebuchet MS" w:hAnsi="Trebuchet MS" w:cstheme="majorHAnsi"/>
          <w:color w:val="61223B"/>
          <w:sz w:val="26"/>
          <w:szCs w:val="26"/>
          <w:lang w:val="en-ZA"/>
        </w:rPr>
        <w:lastRenderedPageBreak/>
        <w:t xml:space="preserve">CRITERION 4: </w:t>
      </w:r>
      <w:r w:rsidR="00FE369F" w:rsidRPr="008A6D7A">
        <w:rPr>
          <w:rFonts w:ascii="Trebuchet MS" w:hAnsi="Trebuchet MS" w:cstheme="majorHAnsi"/>
          <w:color w:val="61223B"/>
          <w:sz w:val="26"/>
          <w:szCs w:val="26"/>
          <w:lang w:val="en-ZA"/>
        </w:rPr>
        <w:t>STAFF SIZE AND SENIORITY</w:t>
      </w:r>
      <w:r w:rsidR="00530E37" w:rsidRPr="008A6D7A">
        <w:rPr>
          <w:rFonts w:ascii="Trebuchet MS" w:hAnsi="Trebuchet MS" w:cstheme="majorHAnsi"/>
          <w:sz w:val="26"/>
          <w:szCs w:val="26"/>
          <w:lang w:val="en-ZA"/>
        </w:rPr>
        <w:tab/>
      </w:r>
    </w:p>
    <w:p w14:paraId="4E70366E" w14:textId="77777777" w:rsidR="00BA3A83" w:rsidRPr="0067260F" w:rsidRDefault="00BA3A83" w:rsidP="00BA3A83">
      <w:pPr>
        <w:pStyle w:val="ListParagraph"/>
        <w:tabs>
          <w:tab w:val="right" w:pos="8640"/>
        </w:tabs>
        <w:autoSpaceDE w:val="0"/>
        <w:autoSpaceDN w:val="0"/>
        <w:adjustRightInd w:val="0"/>
        <w:ind w:left="426"/>
        <w:rPr>
          <w:rFonts w:asciiTheme="majorHAnsi" w:hAnsiTheme="majorHAnsi" w:cstheme="majorHAnsi"/>
          <w:b/>
          <w:lang w:val="en-ZA"/>
        </w:rPr>
      </w:pPr>
    </w:p>
    <w:p w14:paraId="0994D5AF" w14:textId="5331EAD7" w:rsidR="00DB5E7B" w:rsidRPr="00D83858" w:rsidRDefault="008367C4" w:rsidP="008367C4">
      <w:pPr>
        <w:pStyle w:val="Heading3"/>
        <w:ind w:left="426" w:hanging="426"/>
        <w:rPr>
          <w:lang w:val="en-ZA"/>
        </w:rPr>
      </w:pPr>
      <w:r>
        <w:rPr>
          <w:lang w:val="en-ZA"/>
        </w:rPr>
        <w:t>4.1</w:t>
      </w:r>
      <w:r>
        <w:rPr>
          <w:lang w:val="en-ZA"/>
        </w:rPr>
        <w:tab/>
      </w:r>
      <w:r w:rsidR="00D83858">
        <w:rPr>
          <w:lang w:val="en-ZA"/>
        </w:rPr>
        <w:t xml:space="preserve">Staff size and </w:t>
      </w:r>
      <w:r w:rsidR="00800835">
        <w:rPr>
          <w:lang w:val="en-ZA"/>
        </w:rPr>
        <w:t>recruitment</w:t>
      </w:r>
    </w:p>
    <w:p w14:paraId="262959AF" w14:textId="1C06DE44" w:rsidR="00F9022D" w:rsidRDefault="00F9022D" w:rsidP="00F9022D">
      <w:pPr>
        <w:tabs>
          <w:tab w:val="right" w:pos="8640"/>
        </w:tabs>
        <w:autoSpaceDE w:val="0"/>
        <w:autoSpaceDN w:val="0"/>
        <w:adjustRightInd w:val="0"/>
        <w:rPr>
          <w:rFonts w:asciiTheme="majorHAnsi" w:hAnsiTheme="majorHAnsi" w:cstheme="majorHAnsi"/>
          <w:b/>
          <w:lang w:val="en-ZA"/>
        </w:rPr>
      </w:pPr>
    </w:p>
    <w:p w14:paraId="4E89AA2C" w14:textId="4C07926E" w:rsidR="00D83858" w:rsidRPr="001A6022" w:rsidRDefault="00D83858" w:rsidP="00D83858">
      <w:pPr>
        <w:tabs>
          <w:tab w:val="right" w:pos="8640"/>
        </w:tabs>
        <w:autoSpaceDE w:val="0"/>
        <w:autoSpaceDN w:val="0"/>
        <w:adjustRightInd w:val="0"/>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Please verify each of the following:</w:t>
      </w:r>
      <w:r w:rsidRPr="001A6022">
        <w:rPr>
          <w:rFonts w:asciiTheme="majorHAnsi" w:hAnsiTheme="majorHAnsi" w:cstheme="majorHAnsi"/>
          <w:color w:val="4D5356"/>
          <w:szCs w:val="22"/>
          <w:lang w:val="en-ZA"/>
        </w:rPr>
        <w:tab/>
      </w:r>
    </w:p>
    <w:p w14:paraId="66385781" w14:textId="789B4193"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The academic and support staff complement is of sufficient size and seniority for the nature and field of the programme and the size of the student body to ensure that all activities related to the programme can be carried out effectively.</w:t>
      </w:r>
    </w:p>
    <w:p w14:paraId="1A81E7E7" w14:textId="66482E8B"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The ratio of full-time to part-time staff is appropriate.</w:t>
      </w:r>
    </w:p>
    <w:p w14:paraId="04AA3BF3" w14:textId="097487F0"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The recruitment and employment of </w:t>
      </w:r>
      <w:r w:rsidR="007418C6" w:rsidRPr="001A6022">
        <w:rPr>
          <w:rFonts w:asciiTheme="majorHAnsi" w:hAnsiTheme="majorHAnsi" w:cstheme="majorHAnsi"/>
          <w:color w:val="4D5356"/>
          <w:szCs w:val="22"/>
          <w:lang w:val="en-ZA"/>
        </w:rPr>
        <w:t xml:space="preserve">SU </w:t>
      </w:r>
      <w:r w:rsidRPr="001A6022">
        <w:rPr>
          <w:rFonts w:asciiTheme="majorHAnsi" w:hAnsiTheme="majorHAnsi" w:cstheme="majorHAnsi"/>
          <w:color w:val="4D5356"/>
          <w:szCs w:val="22"/>
          <w:lang w:val="en-ZA"/>
        </w:rPr>
        <w:t>staff follows relevant legislation and appropriate administrative procedures, including redress and equity considerations.</w:t>
      </w:r>
    </w:p>
    <w:p w14:paraId="2DD644FC" w14:textId="77777777" w:rsidR="00DB5E7B" w:rsidRPr="0067260F" w:rsidRDefault="00DB5E7B" w:rsidP="00530E37">
      <w:pPr>
        <w:tabs>
          <w:tab w:val="right" w:pos="8640"/>
        </w:tabs>
        <w:autoSpaceDE w:val="0"/>
        <w:autoSpaceDN w:val="0"/>
        <w:adjustRightInd w:val="0"/>
        <w:ind w:left="567" w:hanging="567"/>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C5F75" w:rsidRPr="0067260F" w14:paraId="23CB76AA" w14:textId="77777777" w:rsidTr="007A7583">
        <w:trPr>
          <w:trHeight w:val="657"/>
        </w:trPr>
        <w:tc>
          <w:tcPr>
            <w:tcW w:w="9751" w:type="dxa"/>
          </w:tcPr>
          <w:p w14:paraId="10214A0C" w14:textId="77777777" w:rsidR="00DB5E7B" w:rsidRPr="00E47FE3" w:rsidRDefault="00DB5E7B" w:rsidP="00EF0BBF">
            <w:pPr>
              <w:tabs>
                <w:tab w:val="left" w:pos="720"/>
                <w:tab w:val="right" w:pos="8640"/>
              </w:tabs>
              <w:autoSpaceDE w:val="0"/>
              <w:autoSpaceDN w:val="0"/>
              <w:adjustRightInd w:val="0"/>
              <w:rPr>
                <w:rFonts w:asciiTheme="majorHAnsi" w:hAnsiTheme="majorHAnsi" w:cstheme="majorHAnsi"/>
                <w:sz w:val="24"/>
                <w:szCs w:val="24"/>
                <w:lang w:val="en-ZA"/>
              </w:rPr>
            </w:pPr>
          </w:p>
          <w:p w14:paraId="6822614F" w14:textId="2600DD25" w:rsidR="00DB5E7B" w:rsidRPr="00E47FE3" w:rsidRDefault="00DB5E7B" w:rsidP="009770F9">
            <w:pPr>
              <w:tabs>
                <w:tab w:val="right" w:pos="8640"/>
              </w:tabs>
              <w:autoSpaceDE w:val="0"/>
              <w:autoSpaceDN w:val="0"/>
              <w:adjustRightInd w:val="0"/>
              <w:rPr>
                <w:rFonts w:asciiTheme="majorHAnsi" w:hAnsiTheme="majorHAnsi" w:cstheme="majorHAnsi"/>
                <w:sz w:val="24"/>
                <w:szCs w:val="24"/>
                <w:lang w:val="en-ZA"/>
              </w:rPr>
            </w:pPr>
          </w:p>
          <w:p w14:paraId="09FC0153" w14:textId="77777777" w:rsidR="00DB5E7B" w:rsidRPr="00E47FE3" w:rsidRDefault="00DB5E7B" w:rsidP="00EF0BBF">
            <w:pPr>
              <w:tabs>
                <w:tab w:val="left" w:pos="720"/>
                <w:tab w:val="right" w:pos="8640"/>
              </w:tabs>
              <w:autoSpaceDE w:val="0"/>
              <w:autoSpaceDN w:val="0"/>
              <w:adjustRightInd w:val="0"/>
              <w:rPr>
                <w:rFonts w:asciiTheme="majorHAnsi" w:hAnsiTheme="majorHAnsi" w:cstheme="majorHAnsi"/>
                <w:sz w:val="24"/>
                <w:szCs w:val="24"/>
                <w:lang w:val="en-ZA"/>
              </w:rPr>
            </w:pPr>
          </w:p>
        </w:tc>
      </w:tr>
    </w:tbl>
    <w:p w14:paraId="5424F9B3" w14:textId="048CA4D0" w:rsidR="00BA3A83" w:rsidRPr="0067260F" w:rsidRDefault="00BA3A83" w:rsidP="00455FB9">
      <w:pPr>
        <w:tabs>
          <w:tab w:val="left" w:pos="720"/>
          <w:tab w:val="right" w:pos="8640"/>
        </w:tabs>
        <w:autoSpaceDE w:val="0"/>
        <w:autoSpaceDN w:val="0"/>
        <w:adjustRightInd w:val="0"/>
        <w:rPr>
          <w:rFonts w:asciiTheme="majorHAnsi" w:hAnsiTheme="majorHAnsi" w:cstheme="majorHAnsi"/>
          <w:szCs w:val="22"/>
          <w:lang w:val="en-ZA"/>
        </w:rPr>
      </w:pPr>
    </w:p>
    <w:p w14:paraId="5942E222" w14:textId="7DE4310C" w:rsidR="00BA3A83" w:rsidRPr="00D83858" w:rsidRDefault="00BA3A83" w:rsidP="008367C4">
      <w:pPr>
        <w:pStyle w:val="Heading3"/>
        <w:ind w:left="426" w:hanging="426"/>
        <w:rPr>
          <w:lang w:val="en-ZA"/>
        </w:rPr>
      </w:pPr>
      <w:r w:rsidRPr="00D83858">
        <w:rPr>
          <w:lang w:val="en-ZA"/>
        </w:rPr>
        <w:t>4.2</w:t>
      </w:r>
      <w:r w:rsidRPr="00D83858">
        <w:rPr>
          <w:lang w:val="en-ZA"/>
        </w:rPr>
        <w:tab/>
        <w:t xml:space="preserve">Describe the </w:t>
      </w:r>
      <w:r w:rsidR="00820280">
        <w:rPr>
          <w:lang w:val="en-ZA"/>
        </w:rPr>
        <w:t xml:space="preserve">programme leader's roles and responsibilities. If multiple sites </w:t>
      </w:r>
      <w:r w:rsidRPr="00D83858">
        <w:rPr>
          <w:lang w:val="en-ZA"/>
        </w:rPr>
        <w:t xml:space="preserve">and/or modes of delivery and/or programme leaders are involved </w:t>
      </w:r>
      <w:r w:rsidR="00820280">
        <w:rPr>
          <w:lang w:val="en-ZA"/>
        </w:rPr>
        <w:t>in</w:t>
      </w:r>
      <w:r w:rsidRPr="00D83858">
        <w:rPr>
          <w:lang w:val="en-ZA"/>
        </w:rPr>
        <w:t xml:space="preserve"> the same programme, indicate how programme leaders across multiple sites or modes </w:t>
      </w:r>
      <w:r w:rsidR="007418C6" w:rsidRPr="00D83858">
        <w:rPr>
          <w:lang w:val="en-ZA"/>
        </w:rPr>
        <w:t xml:space="preserve">of delivery </w:t>
      </w:r>
      <w:r w:rsidRPr="00D83858">
        <w:rPr>
          <w:lang w:val="en-ZA"/>
        </w:rPr>
        <w:t xml:space="preserve">will be managed. </w:t>
      </w:r>
    </w:p>
    <w:p w14:paraId="4DB19DC9" w14:textId="5CFD4D93" w:rsidR="00BA3A83" w:rsidRPr="0067260F" w:rsidRDefault="00BA3A83" w:rsidP="00A1607D">
      <w:pPr>
        <w:tabs>
          <w:tab w:val="right" w:pos="8640"/>
        </w:tabs>
        <w:autoSpaceDE w:val="0"/>
        <w:autoSpaceDN w:val="0"/>
        <w:adjustRightInd w:val="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6BA9DCD7" w14:textId="77777777" w:rsidTr="007A7583">
        <w:trPr>
          <w:trHeight w:val="657"/>
        </w:trPr>
        <w:tc>
          <w:tcPr>
            <w:tcW w:w="9751" w:type="dxa"/>
          </w:tcPr>
          <w:p w14:paraId="31FF109F" w14:textId="77777777" w:rsidR="00BA3A83" w:rsidRPr="00E47FE3" w:rsidRDefault="00BA3A83" w:rsidP="007801B8">
            <w:pPr>
              <w:tabs>
                <w:tab w:val="left" w:pos="720"/>
                <w:tab w:val="right" w:pos="8640"/>
              </w:tabs>
              <w:autoSpaceDE w:val="0"/>
              <w:autoSpaceDN w:val="0"/>
              <w:adjustRightInd w:val="0"/>
              <w:rPr>
                <w:rFonts w:asciiTheme="majorHAnsi" w:hAnsiTheme="majorHAnsi" w:cstheme="majorHAnsi"/>
                <w:sz w:val="24"/>
                <w:szCs w:val="24"/>
                <w:lang w:val="en-ZA"/>
              </w:rPr>
            </w:pPr>
          </w:p>
          <w:p w14:paraId="66BFEB11" w14:textId="32D49029" w:rsidR="00BA3A83" w:rsidRPr="00E47FE3" w:rsidRDefault="00BA3A83" w:rsidP="007801B8">
            <w:pPr>
              <w:tabs>
                <w:tab w:val="left" w:pos="720"/>
                <w:tab w:val="right" w:pos="8640"/>
              </w:tabs>
              <w:autoSpaceDE w:val="0"/>
              <w:autoSpaceDN w:val="0"/>
              <w:adjustRightInd w:val="0"/>
              <w:rPr>
                <w:rFonts w:asciiTheme="majorHAnsi" w:hAnsiTheme="majorHAnsi" w:cstheme="majorHAnsi"/>
                <w:sz w:val="24"/>
                <w:szCs w:val="24"/>
                <w:lang w:val="en-ZA"/>
              </w:rPr>
            </w:pPr>
          </w:p>
        </w:tc>
      </w:tr>
    </w:tbl>
    <w:p w14:paraId="058E0820" w14:textId="70A30F8A" w:rsidR="00BA3A83" w:rsidRPr="0067260F" w:rsidRDefault="00BA3A83" w:rsidP="00455FB9">
      <w:pPr>
        <w:tabs>
          <w:tab w:val="left" w:pos="720"/>
          <w:tab w:val="right" w:pos="8640"/>
        </w:tabs>
        <w:autoSpaceDE w:val="0"/>
        <w:autoSpaceDN w:val="0"/>
        <w:adjustRightInd w:val="0"/>
        <w:rPr>
          <w:rFonts w:asciiTheme="majorHAnsi" w:hAnsiTheme="majorHAnsi" w:cstheme="majorHAnsi"/>
          <w:szCs w:val="22"/>
          <w:lang w:val="en-ZA"/>
        </w:rPr>
      </w:pPr>
    </w:p>
    <w:p w14:paraId="58EED265" w14:textId="007B4290" w:rsidR="00BA3A83" w:rsidRPr="00D83858" w:rsidRDefault="007A7583" w:rsidP="008367C4">
      <w:pPr>
        <w:pStyle w:val="Heading3"/>
        <w:ind w:left="426" w:hanging="426"/>
        <w:rPr>
          <w:lang w:val="en-ZA"/>
        </w:rPr>
      </w:pPr>
      <w:r>
        <w:rPr>
          <w:lang w:val="en-ZA"/>
        </w:rPr>
        <w:t>4.</w:t>
      </w:r>
      <w:r w:rsidR="00BA3A83" w:rsidRPr="00D83858">
        <w:rPr>
          <w:lang w:val="en-ZA"/>
        </w:rPr>
        <w:t>3</w:t>
      </w:r>
      <w:r w:rsidR="00BA3A83" w:rsidRPr="00D83858">
        <w:rPr>
          <w:lang w:val="en-ZA"/>
        </w:rPr>
        <w:tab/>
        <w:t xml:space="preserve">Indicate how many staff and what level of support will be required for effective </w:t>
      </w:r>
      <w:r w:rsidR="00820280">
        <w:rPr>
          <w:lang w:val="en-ZA"/>
        </w:rPr>
        <w:t>programme provisioning</w:t>
      </w:r>
      <w:r w:rsidR="00BA3A83" w:rsidRPr="00D83858">
        <w:rPr>
          <w:lang w:val="en-ZA"/>
        </w:rPr>
        <w:t xml:space="preserve">. Address </w:t>
      </w:r>
      <w:r w:rsidR="00820280">
        <w:rPr>
          <w:lang w:val="en-ZA"/>
        </w:rPr>
        <w:t xml:space="preserve">specialist / technical support skills (e.g., laboratory skills, distance education support skills, library and information management) as needed, in addition to </w:t>
      </w:r>
      <w:r w:rsidR="00BA3A83" w:rsidRPr="00D83858">
        <w:rPr>
          <w:lang w:val="en-ZA"/>
        </w:rPr>
        <w:t xml:space="preserve">administration and other needs.  </w:t>
      </w:r>
    </w:p>
    <w:p w14:paraId="5D0A6493" w14:textId="77777777" w:rsidR="00BA3A83" w:rsidRPr="0067260F" w:rsidRDefault="00BA3A83" w:rsidP="00BA3A83">
      <w:pPr>
        <w:tabs>
          <w:tab w:val="right" w:pos="8640"/>
        </w:tabs>
        <w:autoSpaceDE w:val="0"/>
        <w:autoSpaceDN w:val="0"/>
        <w:adjustRightInd w:val="0"/>
        <w:ind w:left="567" w:hanging="567"/>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6F0FB683" w14:textId="77777777" w:rsidTr="007A7583">
        <w:trPr>
          <w:trHeight w:val="657"/>
        </w:trPr>
        <w:tc>
          <w:tcPr>
            <w:tcW w:w="9751" w:type="dxa"/>
          </w:tcPr>
          <w:p w14:paraId="72C14D37"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Cs w:val="22"/>
                <w:lang w:val="en-ZA"/>
              </w:rPr>
            </w:pPr>
          </w:p>
          <w:p w14:paraId="7CBC33CF" w14:textId="77777777" w:rsidR="00BA3A83" w:rsidRPr="0067260F" w:rsidRDefault="00BA3A83" w:rsidP="007801B8">
            <w:pPr>
              <w:tabs>
                <w:tab w:val="right" w:pos="8640"/>
              </w:tabs>
              <w:autoSpaceDE w:val="0"/>
              <w:autoSpaceDN w:val="0"/>
              <w:adjustRightInd w:val="0"/>
              <w:rPr>
                <w:rFonts w:asciiTheme="majorHAnsi" w:hAnsiTheme="majorHAnsi" w:cstheme="majorHAnsi"/>
                <w:i/>
                <w:szCs w:val="22"/>
                <w:lang w:val="en-ZA"/>
              </w:rPr>
            </w:pPr>
          </w:p>
          <w:p w14:paraId="5B1C7DB7"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Cs w:val="22"/>
                <w:lang w:val="en-ZA"/>
              </w:rPr>
            </w:pPr>
          </w:p>
        </w:tc>
      </w:tr>
    </w:tbl>
    <w:p w14:paraId="6BF30EB5" w14:textId="7F268FC8" w:rsidR="00BA3A83" w:rsidRPr="0067260F" w:rsidRDefault="00BA3A83" w:rsidP="00455FB9">
      <w:pPr>
        <w:tabs>
          <w:tab w:val="left" w:pos="720"/>
          <w:tab w:val="right" w:pos="8640"/>
        </w:tabs>
        <w:autoSpaceDE w:val="0"/>
        <w:autoSpaceDN w:val="0"/>
        <w:adjustRightInd w:val="0"/>
        <w:rPr>
          <w:rFonts w:asciiTheme="majorHAnsi" w:hAnsiTheme="majorHAnsi" w:cstheme="majorHAnsi"/>
          <w:szCs w:val="22"/>
          <w:lang w:val="en-ZA"/>
        </w:rPr>
      </w:pPr>
    </w:p>
    <w:p w14:paraId="2A0930CA" w14:textId="4008AF12" w:rsidR="00BA3A83" w:rsidRPr="00D83858" w:rsidRDefault="00BA3A83" w:rsidP="008367C4">
      <w:pPr>
        <w:pStyle w:val="Heading3"/>
        <w:ind w:left="426" w:hanging="426"/>
        <w:rPr>
          <w:lang w:val="en-ZA"/>
        </w:rPr>
      </w:pPr>
      <w:r w:rsidRPr="00D83858">
        <w:rPr>
          <w:lang w:val="en-ZA"/>
        </w:rPr>
        <w:t>4.4</w:t>
      </w:r>
      <w:r w:rsidRPr="00D83858">
        <w:rPr>
          <w:lang w:val="en-ZA"/>
        </w:rPr>
        <w:tab/>
        <w:t xml:space="preserve">Indicate the opportunities for support staff members to enhance their </w:t>
      </w:r>
      <w:r w:rsidR="007418C6" w:rsidRPr="00D83858">
        <w:rPr>
          <w:lang w:val="en-ZA"/>
        </w:rPr>
        <w:t>competence and develop professionally</w:t>
      </w:r>
      <w:r w:rsidRPr="00D83858">
        <w:rPr>
          <w:lang w:val="en-ZA"/>
        </w:rPr>
        <w:t>.</w:t>
      </w:r>
    </w:p>
    <w:p w14:paraId="7A53ABA0" w14:textId="6137F091" w:rsidR="00BA3A83" w:rsidRPr="0067260F" w:rsidRDefault="00BA3A83" w:rsidP="00A1607D">
      <w:pPr>
        <w:ind w:left="426" w:hanging="426"/>
        <w:rPr>
          <w:rFonts w:asciiTheme="majorHAnsi" w:hAnsiTheme="majorHAnsi" w:cstheme="majorHAnsi"/>
          <w:sz w:val="18"/>
          <w:szCs w:val="18"/>
          <w:lang w:val="en-ZA"/>
        </w:rPr>
      </w:pPr>
      <w:r w:rsidRPr="0067260F">
        <w:rPr>
          <w:rFonts w:asciiTheme="majorHAnsi" w:hAnsiTheme="majorHAnsi" w:cstheme="majorHAnsi"/>
          <w:b/>
          <w:lang w:val="en-ZA"/>
        </w:rPr>
        <w:tab/>
      </w: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72FEB0B6" w14:textId="77777777" w:rsidTr="007A7583">
        <w:trPr>
          <w:trHeight w:val="657"/>
        </w:trPr>
        <w:tc>
          <w:tcPr>
            <w:tcW w:w="9751" w:type="dxa"/>
          </w:tcPr>
          <w:p w14:paraId="76EC1474"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Cs w:val="22"/>
                <w:lang w:val="en-ZA"/>
              </w:rPr>
            </w:pPr>
          </w:p>
          <w:p w14:paraId="59D9A5BE" w14:textId="77777777" w:rsidR="00BA3A83" w:rsidRPr="0067260F" w:rsidRDefault="00BA3A83" w:rsidP="007801B8">
            <w:pPr>
              <w:tabs>
                <w:tab w:val="right" w:pos="8640"/>
              </w:tabs>
              <w:autoSpaceDE w:val="0"/>
              <w:autoSpaceDN w:val="0"/>
              <w:adjustRightInd w:val="0"/>
              <w:rPr>
                <w:rFonts w:asciiTheme="majorHAnsi" w:hAnsiTheme="majorHAnsi" w:cstheme="majorHAnsi"/>
                <w:i/>
                <w:szCs w:val="22"/>
                <w:lang w:val="en-ZA"/>
              </w:rPr>
            </w:pPr>
          </w:p>
          <w:p w14:paraId="0DB850C1"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Cs w:val="22"/>
                <w:lang w:val="en-ZA"/>
              </w:rPr>
            </w:pPr>
          </w:p>
        </w:tc>
      </w:tr>
    </w:tbl>
    <w:p w14:paraId="2FCE2397" w14:textId="77777777" w:rsidR="00BA3A83" w:rsidRPr="0067260F" w:rsidRDefault="00BA3A83" w:rsidP="00BA3A83">
      <w:pPr>
        <w:tabs>
          <w:tab w:val="left" w:pos="720"/>
          <w:tab w:val="right" w:pos="8640"/>
        </w:tabs>
        <w:autoSpaceDE w:val="0"/>
        <w:autoSpaceDN w:val="0"/>
        <w:adjustRightInd w:val="0"/>
        <w:rPr>
          <w:rFonts w:asciiTheme="majorHAnsi" w:hAnsiTheme="majorHAnsi" w:cstheme="majorHAnsi"/>
          <w:szCs w:val="22"/>
          <w:lang w:val="en-ZA"/>
        </w:rPr>
      </w:pPr>
    </w:p>
    <w:p w14:paraId="7A83EA15" w14:textId="2DF6F98C" w:rsidR="00A1607D" w:rsidRPr="00D83858" w:rsidRDefault="00A1607D" w:rsidP="008367C4">
      <w:pPr>
        <w:pStyle w:val="Heading3"/>
        <w:ind w:left="426" w:hanging="426"/>
        <w:rPr>
          <w:lang w:val="en-ZA"/>
        </w:rPr>
      </w:pPr>
      <w:r w:rsidRPr="00D83858">
        <w:rPr>
          <w:lang w:val="en-ZA"/>
        </w:rPr>
        <w:t>4.5</w:t>
      </w:r>
      <w:r w:rsidRPr="00D83858">
        <w:rPr>
          <w:lang w:val="en-ZA"/>
        </w:rPr>
        <w:tab/>
        <w:t>What opportunities does the institution provide for academic staff members to enhance their competenc</w:t>
      </w:r>
      <w:r w:rsidR="007418C6" w:rsidRPr="00D83858">
        <w:rPr>
          <w:lang w:val="en-ZA"/>
        </w:rPr>
        <w:t>e and develop professionally</w:t>
      </w:r>
      <w:r w:rsidR="00820280">
        <w:rPr>
          <w:lang w:val="en-ZA"/>
        </w:rPr>
        <w:t>, i.e., in curriculum teaching, learning, research,</w:t>
      </w:r>
      <w:r w:rsidR="007418C6" w:rsidRPr="00D83858">
        <w:rPr>
          <w:lang w:val="en-ZA"/>
        </w:rPr>
        <w:t xml:space="preserve"> and social impact?</w:t>
      </w:r>
    </w:p>
    <w:p w14:paraId="31B83372" w14:textId="77777777" w:rsidR="00A1607D" w:rsidRPr="0067260F" w:rsidRDefault="00A1607D" w:rsidP="00A1607D">
      <w:pPr>
        <w:ind w:left="426" w:hanging="426"/>
        <w:rPr>
          <w:rFonts w:asciiTheme="majorHAnsi" w:hAnsiTheme="majorHAnsi" w:cstheme="majorHAnsi"/>
          <w:sz w:val="18"/>
          <w:szCs w:val="18"/>
          <w:lang w:val="en-ZA"/>
        </w:rPr>
      </w:pPr>
      <w:r w:rsidRPr="0067260F">
        <w:rPr>
          <w:rFonts w:asciiTheme="majorHAnsi" w:hAnsiTheme="majorHAnsi" w:cstheme="majorHAnsi"/>
          <w:b/>
          <w:lang w:val="en-ZA"/>
        </w:rPr>
        <w:tab/>
      </w: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A1607D" w:rsidRPr="0067260F" w14:paraId="36CEA432" w14:textId="77777777" w:rsidTr="007A7583">
        <w:trPr>
          <w:trHeight w:val="657"/>
        </w:trPr>
        <w:tc>
          <w:tcPr>
            <w:tcW w:w="9751" w:type="dxa"/>
          </w:tcPr>
          <w:p w14:paraId="029A7429" w14:textId="77777777" w:rsidR="00A1607D" w:rsidRPr="00E47FE3" w:rsidRDefault="00A1607D" w:rsidP="007801B8">
            <w:pPr>
              <w:tabs>
                <w:tab w:val="left" w:pos="720"/>
                <w:tab w:val="right" w:pos="8640"/>
              </w:tabs>
              <w:autoSpaceDE w:val="0"/>
              <w:autoSpaceDN w:val="0"/>
              <w:adjustRightInd w:val="0"/>
              <w:rPr>
                <w:rFonts w:asciiTheme="majorHAnsi" w:hAnsiTheme="majorHAnsi" w:cstheme="majorHAnsi"/>
                <w:sz w:val="24"/>
                <w:szCs w:val="24"/>
                <w:lang w:val="en-ZA"/>
              </w:rPr>
            </w:pPr>
          </w:p>
          <w:p w14:paraId="7A66F0E7" w14:textId="77777777" w:rsidR="00A1607D" w:rsidRPr="00E47FE3" w:rsidRDefault="00A1607D" w:rsidP="007801B8">
            <w:pPr>
              <w:tabs>
                <w:tab w:val="right" w:pos="8640"/>
              </w:tabs>
              <w:autoSpaceDE w:val="0"/>
              <w:autoSpaceDN w:val="0"/>
              <w:adjustRightInd w:val="0"/>
              <w:rPr>
                <w:rFonts w:asciiTheme="majorHAnsi" w:hAnsiTheme="majorHAnsi" w:cstheme="majorHAnsi"/>
                <w:i/>
                <w:sz w:val="24"/>
                <w:szCs w:val="24"/>
                <w:lang w:val="en-ZA"/>
              </w:rPr>
            </w:pPr>
          </w:p>
          <w:p w14:paraId="5A34CDF9" w14:textId="77777777" w:rsidR="00A1607D" w:rsidRPr="0067260F" w:rsidRDefault="00A1607D" w:rsidP="007801B8">
            <w:pPr>
              <w:tabs>
                <w:tab w:val="left" w:pos="720"/>
                <w:tab w:val="right" w:pos="8640"/>
              </w:tabs>
              <w:autoSpaceDE w:val="0"/>
              <w:autoSpaceDN w:val="0"/>
              <w:adjustRightInd w:val="0"/>
              <w:rPr>
                <w:rFonts w:asciiTheme="majorHAnsi" w:hAnsiTheme="majorHAnsi" w:cstheme="majorHAnsi"/>
                <w:szCs w:val="22"/>
                <w:lang w:val="en-ZA"/>
              </w:rPr>
            </w:pPr>
          </w:p>
        </w:tc>
      </w:tr>
    </w:tbl>
    <w:p w14:paraId="7C8F7439" w14:textId="1E3F1BB5" w:rsidR="00BA3A83" w:rsidRPr="0067260F" w:rsidRDefault="00BA3A83" w:rsidP="00455FB9">
      <w:pPr>
        <w:tabs>
          <w:tab w:val="left" w:pos="720"/>
          <w:tab w:val="right" w:pos="8640"/>
        </w:tabs>
        <w:autoSpaceDE w:val="0"/>
        <w:autoSpaceDN w:val="0"/>
        <w:adjustRightInd w:val="0"/>
        <w:rPr>
          <w:rFonts w:asciiTheme="majorHAnsi" w:hAnsiTheme="majorHAnsi" w:cstheme="majorHAnsi"/>
          <w:szCs w:val="22"/>
          <w:lang w:val="en-ZA"/>
        </w:rPr>
      </w:pPr>
    </w:p>
    <w:p w14:paraId="7BE62DB8" w14:textId="77777777" w:rsidR="00BA6A9E" w:rsidRDefault="00BA6A9E" w:rsidP="00F9022D">
      <w:pPr>
        <w:rPr>
          <w:rFonts w:asciiTheme="majorHAnsi" w:hAnsiTheme="majorHAnsi" w:cstheme="majorHAnsi"/>
          <w:b/>
          <w:color w:val="595959" w:themeColor="text1" w:themeTint="A6"/>
          <w:lang w:val="en-ZA"/>
        </w:rPr>
      </w:pPr>
    </w:p>
    <w:p w14:paraId="5FB1DBC6" w14:textId="2B51CB04" w:rsidR="00B40695" w:rsidRPr="0067260F" w:rsidRDefault="00AE7554" w:rsidP="00F9022D">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Proposed i</w:t>
      </w:r>
      <w:r w:rsidR="00B40695" w:rsidRPr="0067260F">
        <w:rPr>
          <w:rFonts w:asciiTheme="majorHAnsi" w:hAnsiTheme="majorHAnsi" w:cstheme="majorHAnsi"/>
          <w:b/>
          <w:color w:val="595959" w:themeColor="text1" w:themeTint="A6"/>
          <w:lang w:val="en-ZA"/>
        </w:rPr>
        <w:t>nternal consultation</w:t>
      </w:r>
    </w:p>
    <w:p w14:paraId="45493510" w14:textId="2B70CA43" w:rsidR="00B40695" w:rsidRPr="0067260F" w:rsidRDefault="00B40695" w:rsidP="0031793F">
      <w:pPr>
        <w:jc w:val="both"/>
        <w:rPr>
          <w:rFonts w:asciiTheme="majorHAnsi" w:hAnsiTheme="majorHAnsi" w:cstheme="majorHAnsi"/>
          <w:color w:val="595959" w:themeColor="text1" w:themeTint="A6"/>
          <w:sz w:val="18"/>
          <w:szCs w:val="18"/>
          <w:lang w:val="en-ZA"/>
        </w:rPr>
      </w:pPr>
      <w:r w:rsidRPr="0067260F">
        <w:rPr>
          <w:rFonts w:asciiTheme="majorHAnsi" w:hAnsiTheme="majorHAnsi" w:cstheme="majorHAnsi"/>
          <w:color w:val="595959" w:themeColor="text1" w:themeTint="A6"/>
          <w:sz w:val="18"/>
          <w:szCs w:val="18"/>
          <w:lang w:val="en-ZA"/>
        </w:rPr>
        <w:t xml:space="preserve">Further consultation with stakeholders in and beyond the home department’s faculty may be necessary, depending on </w:t>
      </w:r>
      <w:r w:rsidR="00820280">
        <w:rPr>
          <w:rFonts w:asciiTheme="majorHAnsi" w:hAnsiTheme="majorHAnsi" w:cstheme="majorHAnsi"/>
          <w:color w:val="595959" w:themeColor="text1" w:themeTint="A6"/>
          <w:sz w:val="18"/>
          <w:szCs w:val="18"/>
          <w:lang w:val="en-ZA"/>
        </w:rPr>
        <w:t>this particular programme submission's inter- or trans-disciplinary nature</w:t>
      </w:r>
      <w:r w:rsidRPr="0067260F">
        <w:rPr>
          <w:rFonts w:asciiTheme="majorHAnsi" w:hAnsiTheme="majorHAnsi" w:cstheme="majorHAnsi"/>
          <w:color w:val="595959" w:themeColor="text1" w:themeTint="A6"/>
          <w:sz w:val="18"/>
          <w:szCs w:val="18"/>
          <w:lang w:val="en-ZA"/>
        </w:rPr>
        <w:t>. Please verify that you have consulted with all the necessary stakeholders before submitting this new programme to your faculty’s programme committee:</w:t>
      </w:r>
    </w:p>
    <w:p w14:paraId="24858EF7" w14:textId="77777777" w:rsidR="00B40695" w:rsidRPr="0067260F" w:rsidRDefault="00B40695" w:rsidP="00B40695">
      <w:pPr>
        <w:rPr>
          <w:rFonts w:asciiTheme="majorHAnsi" w:hAnsiTheme="majorHAnsi" w:cstheme="majorHAnsi"/>
          <w:sz w:val="16"/>
          <w:szCs w:val="16"/>
          <w:lang w:val="en-ZA"/>
        </w:rPr>
      </w:pPr>
    </w:p>
    <w:p w14:paraId="32CA5FA4" w14:textId="77777777" w:rsidR="00B74096" w:rsidRPr="0067260F" w:rsidRDefault="00B74096" w:rsidP="00B74096">
      <w:pPr>
        <w:rPr>
          <w:rFonts w:asciiTheme="majorHAnsi" w:hAnsiTheme="majorHAnsi" w:cstheme="majorHAnsi"/>
          <w:sz w:val="16"/>
          <w:szCs w:val="1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CCFFFF"/>
        <w:tblLook w:val="04A0" w:firstRow="1" w:lastRow="0" w:firstColumn="1" w:lastColumn="0" w:noHBand="0" w:noVBand="1"/>
      </w:tblPr>
      <w:tblGrid>
        <w:gridCol w:w="10065"/>
      </w:tblGrid>
      <w:tr w:rsidR="00B74096" w:rsidRPr="0067260F" w14:paraId="02416667" w14:textId="77777777" w:rsidTr="000E68C5">
        <w:tc>
          <w:tcPr>
            <w:tcW w:w="10065" w:type="dxa"/>
            <w:shd w:val="clear" w:color="auto" w:fill="FFCCCC"/>
          </w:tcPr>
          <w:p w14:paraId="18C3DC1D" w14:textId="77777777" w:rsidR="00B74096" w:rsidRPr="00D83858" w:rsidRDefault="00B74096" w:rsidP="004E5A86">
            <w:pPr>
              <w:rPr>
                <w:rFonts w:asciiTheme="minorHAnsi" w:hAnsiTheme="minorHAnsi" w:cstheme="majorHAnsi"/>
                <w:szCs w:val="22"/>
                <w:lang w:val="en-ZA"/>
              </w:rPr>
            </w:pPr>
            <w:r w:rsidRPr="00D83858">
              <w:rPr>
                <w:rFonts w:asciiTheme="minorHAnsi" w:hAnsiTheme="minorHAnsi" w:cstheme="majorHAnsi"/>
                <w:szCs w:val="22"/>
                <w:lang w:val="en-ZA"/>
              </w:rPr>
              <w:t>We consulted with:</w:t>
            </w:r>
          </w:p>
          <w:p w14:paraId="2A763784" w14:textId="2404208B" w:rsidR="00B74096" w:rsidRPr="00D83858" w:rsidRDefault="00B74096" w:rsidP="004E5A86">
            <w:pPr>
              <w:rPr>
                <w:rFonts w:asciiTheme="minorHAnsi" w:hAnsiTheme="minorHAnsi" w:cstheme="majorHAnsi"/>
                <w:szCs w:val="22"/>
                <w:lang w:val="en-ZA"/>
              </w:rPr>
            </w:pPr>
          </w:p>
          <w:p w14:paraId="38688C56" w14:textId="2B7294CE" w:rsidR="001C1B74" w:rsidRPr="00D83858" w:rsidRDefault="001C1B74" w:rsidP="00E12F80">
            <w:pPr>
              <w:pStyle w:val="ListParagraph"/>
              <w:numPr>
                <w:ilvl w:val="0"/>
                <w:numId w:val="11"/>
              </w:numPr>
              <w:ind w:left="173" w:hanging="218"/>
              <w:rPr>
                <w:rFonts w:asciiTheme="minorHAnsi" w:hAnsiTheme="minorHAnsi" w:cstheme="majorHAnsi"/>
                <w:szCs w:val="22"/>
                <w:lang w:val="en-ZA"/>
              </w:rPr>
            </w:pP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(department) on/since </w:t>
            </w:r>
            <w:sdt>
              <w:sdtPr>
                <w:rPr>
                  <w:rStyle w:val="FormASmall"/>
                  <w:rFonts w:asciiTheme="minorHAnsi" w:hAnsiTheme="minorHAnsi" w:cstheme="majorHAnsi"/>
                  <w:sz w:val="22"/>
                  <w:szCs w:val="22"/>
                  <w:lang w:val="en-ZA"/>
                </w:rPr>
                <w:id w:val="382527298"/>
                <w:placeholder>
                  <w:docPart w:val="F7F600D8EE8D4BD8B66EB9DA160E066A"/>
                </w:placeholder>
                <w:showingPlcHdr/>
                <w:date>
                  <w:dateFormat w:val="yyyy/MM/dd"/>
                  <w:lid w:val="en-ZA"/>
                  <w:storeMappedDataAs w:val="dateTime"/>
                  <w:calendar w:val="gregorian"/>
                </w:date>
              </w:sdtPr>
              <w:sdtEndPr>
                <w:rPr>
                  <w:rStyle w:val="DefaultParagraphFont"/>
                  <w:rFonts w:cs="Times New Roman"/>
                  <w:b w:val="0"/>
                </w:rPr>
              </w:sdtEndPr>
              <w:sdtContent>
                <w:r w:rsidRPr="00D83858">
                  <w:rPr>
                    <w:rStyle w:val="PlaceholderText"/>
                    <w:rFonts w:asciiTheme="minorHAnsi" w:hAnsiTheme="minorHAnsi" w:cstheme="majorHAnsi"/>
                    <w:szCs w:val="22"/>
                    <w:lang w:val="en-ZA"/>
                  </w:rPr>
                  <w:t>Click or tap to enter a date.</w:t>
                </w:r>
              </w:sdtContent>
            </w:sdt>
            <w:r w:rsidRPr="00D83858">
              <w:rPr>
                <w:rFonts w:asciiTheme="minorHAnsi" w:hAnsiTheme="minorHAnsi" w:cstheme="majorHAnsi"/>
                <w:szCs w:val="22"/>
                <w:lang w:val="en-ZA"/>
              </w:rPr>
              <w:t>(date)</w:t>
            </w:r>
          </w:p>
          <w:p w14:paraId="55F93745" w14:textId="77777777" w:rsidR="00F9022D" w:rsidRPr="00D83858" w:rsidRDefault="00F9022D" w:rsidP="00F9022D">
            <w:pPr>
              <w:pStyle w:val="ListParagraph"/>
              <w:ind w:left="173" w:hanging="218"/>
              <w:rPr>
                <w:rFonts w:asciiTheme="minorHAnsi" w:hAnsiTheme="minorHAnsi" w:cstheme="majorHAnsi"/>
                <w:szCs w:val="22"/>
                <w:lang w:val="en-ZA"/>
              </w:rPr>
            </w:pPr>
          </w:p>
          <w:p w14:paraId="633D9410" w14:textId="10E71645" w:rsidR="001C1B74" w:rsidRPr="00D83858" w:rsidRDefault="001C1B74" w:rsidP="00E12F80">
            <w:pPr>
              <w:pStyle w:val="ListParagraph"/>
              <w:numPr>
                <w:ilvl w:val="0"/>
                <w:numId w:val="11"/>
              </w:numPr>
              <w:ind w:left="173" w:hanging="218"/>
              <w:rPr>
                <w:rFonts w:asciiTheme="minorHAnsi" w:hAnsiTheme="minorHAnsi" w:cstheme="majorHAnsi"/>
                <w:szCs w:val="22"/>
                <w:lang w:val="en-ZA"/>
              </w:rPr>
            </w:pP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(department) on/since </w:t>
            </w:r>
            <w:sdt>
              <w:sdtPr>
                <w:rPr>
                  <w:rStyle w:val="FormASmall"/>
                  <w:rFonts w:asciiTheme="minorHAnsi" w:hAnsiTheme="minorHAnsi" w:cstheme="majorHAnsi"/>
                  <w:sz w:val="22"/>
                  <w:szCs w:val="22"/>
                  <w:lang w:val="en-ZA"/>
                </w:rPr>
                <w:id w:val="163141935"/>
                <w:placeholder>
                  <w:docPart w:val="6020812AABB14E3DB5EAC316F09B086D"/>
                </w:placeholder>
                <w:showingPlcHdr/>
                <w:date>
                  <w:dateFormat w:val="yyyy/MM/dd"/>
                  <w:lid w:val="en-ZA"/>
                  <w:storeMappedDataAs w:val="dateTime"/>
                  <w:calendar w:val="gregorian"/>
                </w:date>
              </w:sdtPr>
              <w:sdtEndPr>
                <w:rPr>
                  <w:rStyle w:val="DefaultParagraphFont"/>
                  <w:rFonts w:cs="Times New Roman"/>
                  <w:b w:val="0"/>
                </w:rPr>
              </w:sdtEndPr>
              <w:sdtContent>
                <w:r w:rsidRPr="00D83858">
                  <w:rPr>
                    <w:rStyle w:val="PlaceholderText"/>
                    <w:rFonts w:asciiTheme="minorHAnsi" w:hAnsiTheme="minorHAnsi" w:cstheme="majorHAnsi"/>
                    <w:szCs w:val="22"/>
                    <w:lang w:val="en-ZA"/>
                  </w:rPr>
                  <w:t>Click or tap to enter a date.</w:t>
                </w:r>
              </w:sdtContent>
            </w:sdt>
            <w:r w:rsidRPr="00D83858">
              <w:rPr>
                <w:rFonts w:asciiTheme="minorHAnsi" w:hAnsiTheme="minorHAnsi" w:cstheme="majorHAnsi"/>
                <w:szCs w:val="22"/>
                <w:lang w:val="en-ZA"/>
              </w:rPr>
              <w:t>(date)</w:t>
            </w:r>
          </w:p>
          <w:p w14:paraId="35900EF0" w14:textId="77777777" w:rsidR="00F9022D" w:rsidRPr="00D83858" w:rsidRDefault="00F9022D" w:rsidP="00F9022D">
            <w:pPr>
              <w:pStyle w:val="ListParagraph"/>
              <w:ind w:left="173" w:hanging="218"/>
              <w:rPr>
                <w:rFonts w:asciiTheme="minorHAnsi" w:hAnsiTheme="minorHAnsi" w:cstheme="majorHAnsi"/>
                <w:szCs w:val="22"/>
                <w:lang w:val="en-ZA"/>
              </w:rPr>
            </w:pPr>
          </w:p>
          <w:p w14:paraId="5B1853FE" w14:textId="77777777" w:rsidR="00F9022D" w:rsidRPr="00D83858" w:rsidRDefault="00F9022D" w:rsidP="00F9022D">
            <w:pPr>
              <w:ind w:left="173" w:hanging="218"/>
              <w:rPr>
                <w:rFonts w:asciiTheme="minorHAnsi" w:hAnsiTheme="minorHAnsi" w:cstheme="majorHAnsi"/>
                <w:szCs w:val="22"/>
                <w:lang w:val="en-ZA"/>
              </w:rPr>
            </w:pPr>
          </w:p>
          <w:p w14:paraId="44F0F2A4" w14:textId="55579433" w:rsidR="001C1B74" w:rsidRPr="00D83858" w:rsidRDefault="001C1B74" w:rsidP="00F9022D">
            <w:pPr>
              <w:ind w:left="173" w:hanging="218"/>
              <w:rPr>
                <w:rFonts w:asciiTheme="minorHAnsi" w:hAnsiTheme="minorHAnsi" w:cstheme="majorHAnsi"/>
                <w:szCs w:val="22"/>
                <w:lang w:val="en-ZA"/>
              </w:rPr>
            </w:pPr>
            <w:r w:rsidRPr="00D83858">
              <w:rPr>
                <w:rFonts w:asciiTheme="minorHAnsi" w:hAnsiTheme="minorHAnsi" w:cstheme="majorHAnsi"/>
                <w:szCs w:val="22"/>
                <w:lang w:val="en-ZA"/>
              </w:rPr>
              <w:t xml:space="preserve">3.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(department) on/since </w:t>
            </w:r>
            <w:sdt>
              <w:sdtPr>
                <w:rPr>
                  <w:rStyle w:val="FormASmall"/>
                  <w:rFonts w:asciiTheme="minorHAnsi" w:hAnsiTheme="minorHAnsi" w:cstheme="majorHAnsi"/>
                  <w:sz w:val="22"/>
                  <w:szCs w:val="22"/>
                  <w:lang w:val="en-ZA"/>
                </w:rPr>
                <w:id w:val="1367343933"/>
                <w:placeholder>
                  <w:docPart w:val="4E55B17A19524D97AC5557D9E0C1C585"/>
                </w:placeholder>
                <w:showingPlcHdr/>
                <w:date>
                  <w:dateFormat w:val="yyyy/MM/dd"/>
                  <w:lid w:val="en-ZA"/>
                  <w:storeMappedDataAs w:val="dateTime"/>
                  <w:calendar w:val="gregorian"/>
                </w:date>
              </w:sdtPr>
              <w:sdtEndPr>
                <w:rPr>
                  <w:rStyle w:val="DefaultParagraphFont"/>
                  <w:b w:val="0"/>
                </w:rPr>
              </w:sdtEndPr>
              <w:sdtContent>
                <w:r w:rsidRPr="00D83858">
                  <w:rPr>
                    <w:rStyle w:val="PlaceholderText"/>
                    <w:rFonts w:asciiTheme="minorHAnsi" w:hAnsiTheme="minorHAnsi" w:cstheme="majorHAnsi"/>
                    <w:szCs w:val="22"/>
                    <w:lang w:val="en-ZA"/>
                  </w:rPr>
                  <w:t>Click or tap to enter a date.</w:t>
                </w:r>
              </w:sdtContent>
            </w:sdt>
            <w:r w:rsidRPr="00D83858">
              <w:rPr>
                <w:rFonts w:asciiTheme="minorHAnsi" w:hAnsiTheme="minorHAnsi" w:cstheme="majorHAnsi"/>
                <w:szCs w:val="22"/>
                <w:lang w:val="en-ZA"/>
              </w:rPr>
              <w:t>(date)</w:t>
            </w:r>
          </w:p>
          <w:p w14:paraId="77E5BB96" w14:textId="77777777" w:rsidR="001C1B74" w:rsidRPr="0067260F" w:rsidRDefault="001C1B74" w:rsidP="004E5A86">
            <w:pPr>
              <w:rPr>
                <w:rFonts w:ascii="Garamond" w:hAnsi="Garamond" w:cstheme="majorHAnsi"/>
                <w:lang w:val="en-ZA"/>
              </w:rPr>
            </w:pPr>
          </w:p>
          <w:p w14:paraId="3C1EBCE5" w14:textId="77777777" w:rsidR="00B74096" w:rsidRPr="0067260F" w:rsidRDefault="00B74096" w:rsidP="001C1B74">
            <w:pPr>
              <w:jc w:val="right"/>
              <w:rPr>
                <w:rFonts w:asciiTheme="majorHAnsi" w:hAnsiTheme="majorHAnsi" w:cstheme="majorHAnsi"/>
                <w:sz w:val="8"/>
                <w:szCs w:val="8"/>
                <w:lang w:val="en-ZA"/>
              </w:rPr>
            </w:pPr>
          </w:p>
        </w:tc>
      </w:tr>
    </w:tbl>
    <w:p w14:paraId="22021C4A" w14:textId="77777777" w:rsidR="00B74096" w:rsidRPr="0067260F" w:rsidRDefault="00B74096" w:rsidP="00B40695">
      <w:pPr>
        <w:rPr>
          <w:rFonts w:asciiTheme="majorHAnsi" w:hAnsiTheme="majorHAnsi" w:cstheme="majorHAnsi"/>
          <w:sz w:val="16"/>
          <w:szCs w:val="16"/>
          <w:lang w:val="en-ZA"/>
        </w:rPr>
      </w:pPr>
    </w:p>
    <w:p w14:paraId="4604166E" w14:textId="77777777" w:rsidR="00B74096" w:rsidRPr="0067260F" w:rsidRDefault="00B74096" w:rsidP="00B40695">
      <w:pPr>
        <w:rPr>
          <w:rFonts w:asciiTheme="majorHAnsi" w:hAnsiTheme="majorHAnsi" w:cstheme="majorHAnsi"/>
          <w:sz w:val="16"/>
          <w:szCs w:val="16"/>
          <w:lang w:val="en-ZA"/>
        </w:rPr>
      </w:pPr>
    </w:p>
    <w:p w14:paraId="25DD58BF" w14:textId="77777777" w:rsidR="00B74096" w:rsidRPr="0067260F" w:rsidRDefault="00B74096" w:rsidP="00B74096">
      <w:pPr>
        <w:jc w:val="right"/>
        <w:rPr>
          <w:rFonts w:asciiTheme="majorHAnsi" w:hAnsiTheme="majorHAnsi" w:cstheme="majorHAnsi"/>
          <w:sz w:val="16"/>
          <w:szCs w:val="16"/>
          <w:lang w:val="en-ZA"/>
        </w:rPr>
      </w:pPr>
    </w:p>
    <w:p w14:paraId="37A2689C" w14:textId="77777777" w:rsidR="00B40695" w:rsidRPr="0067260F" w:rsidRDefault="00B40695" w:rsidP="00F9022D">
      <w:pPr>
        <w:rPr>
          <w:lang w:val="en-ZA"/>
        </w:rPr>
      </w:pPr>
    </w:p>
    <w:p w14:paraId="6C93FE9D" w14:textId="13F5364E" w:rsidR="00FE369F" w:rsidRPr="007A7583" w:rsidRDefault="000D23EA" w:rsidP="007A7583">
      <w:pPr>
        <w:pStyle w:val="Heading1"/>
        <w:rPr>
          <w:rFonts w:ascii="Trebuchet MS" w:hAnsi="Trebuchet MS"/>
          <w:color w:val="660033"/>
          <w:sz w:val="26"/>
          <w:szCs w:val="26"/>
          <w:lang w:val="en-ZA"/>
        </w:rPr>
      </w:pPr>
      <w:r w:rsidRPr="0067260F">
        <w:rPr>
          <w:lang w:val="en-ZA"/>
        </w:rPr>
        <w:br w:type="page"/>
      </w:r>
      <w:r w:rsidR="00F9022D" w:rsidRPr="007A7583">
        <w:rPr>
          <w:rFonts w:ascii="Trebuchet MS" w:hAnsi="Trebuchet MS"/>
          <w:color w:val="61223B"/>
          <w:sz w:val="26"/>
          <w:szCs w:val="26"/>
          <w:lang w:val="en-ZA"/>
        </w:rPr>
        <w:lastRenderedPageBreak/>
        <w:t xml:space="preserve">CRITERION 5: </w:t>
      </w:r>
      <w:r w:rsidR="00D6619E">
        <w:rPr>
          <w:rFonts w:ascii="Trebuchet MS" w:hAnsi="Trebuchet MS"/>
          <w:color w:val="61223B"/>
          <w:sz w:val="26"/>
          <w:szCs w:val="26"/>
          <w:lang w:val="en-ZA"/>
        </w:rPr>
        <w:t>LEARNING AND TEACHING</w:t>
      </w:r>
      <w:r w:rsidR="00FE369F" w:rsidRPr="007A7583">
        <w:rPr>
          <w:rFonts w:ascii="Trebuchet MS" w:hAnsi="Trebuchet MS"/>
          <w:color w:val="61223B"/>
          <w:sz w:val="26"/>
          <w:szCs w:val="26"/>
          <w:lang w:val="en-ZA"/>
        </w:rPr>
        <w:t xml:space="preserve"> STRATEGY</w:t>
      </w:r>
      <w:r w:rsidR="00F76DCA" w:rsidRPr="007A7583">
        <w:rPr>
          <w:rFonts w:ascii="Trebuchet MS" w:hAnsi="Trebuchet MS"/>
          <w:sz w:val="26"/>
          <w:szCs w:val="26"/>
          <w:lang w:val="en-ZA"/>
        </w:rPr>
        <w:tab/>
      </w:r>
      <w:r w:rsidR="00F9022D" w:rsidRPr="007A7583">
        <w:rPr>
          <w:rFonts w:ascii="Trebuchet MS" w:hAnsi="Trebuchet MS"/>
          <w:color w:val="660033"/>
          <w:sz w:val="26"/>
          <w:szCs w:val="26"/>
          <w:lang w:val="en-ZA"/>
        </w:rPr>
        <w:tab/>
      </w:r>
      <w:r w:rsidR="00F9022D" w:rsidRPr="007A7583">
        <w:rPr>
          <w:rFonts w:ascii="Trebuchet MS" w:hAnsi="Trebuchet MS"/>
          <w:color w:val="660033"/>
          <w:sz w:val="26"/>
          <w:szCs w:val="26"/>
          <w:lang w:val="en-ZA"/>
        </w:rPr>
        <w:tab/>
      </w:r>
      <w:r w:rsidR="00F9022D" w:rsidRPr="007A7583">
        <w:rPr>
          <w:rFonts w:ascii="Trebuchet MS" w:hAnsi="Trebuchet MS"/>
          <w:color w:val="660033"/>
          <w:sz w:val="26"/>
          <w:szCs w:val="26"/>
          <w:lang w:val="en-ZA"/>
        </w:rPr>
        <w:tab/>
      </w:r>
    </w:p>
    <w:p w14:paraId="049BB3FE" w14:textId="2E0C9456" w:rsidR="00455FB9" w:rsidRDefault="00BA6A9E" w:rsidP="00F76DCA">
      <w:pPr>
        <w:tabs>
          <w:tab w:val="right" w:pos="8640"/>
        </w:tabs>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93056" behindDoc="0" locked="0" layoutInCell="1" allowOverlap="1" wp14:anchorId="33A3747F" wp14:editId="0FE65E0D">
                <wp:simplePos x="0" y="0"/>
                <wp:positionH relativeFrom="column">
                  <wp:posOffset>-2460</wp:posOffset>
                </wp:positionH>
                <wp:positionV relativeFrom="paragraph">
                  <wp:posOffset>153011</wp:posOffset>
                </wp:positionV>
                <wp:extent cx="6375400" cy="3162300"/>
                <wp:effectExtent l="0" t="0" r="25400" b="19050"/>
                <wp:wrapNone/>
                <wp:docPr id="35" name="Group 35"/>
                <wp:cNvGraphicFramePr/>
                <a:graphic xmlns:a="http://schemas.openxmlformats.org/drawingml/2006/main">
                  <a:graphicData uri="http://schemas.microsoft.com/office/word/2010/wordprocessingGroup">
                    <wpg:wgp>
                      <wpg:cNvGrpSpPr/>
                      <wpg:grpSpPr>
                        <a:xfrm>
                          <a:off x="0" y="0"/>
                          <a:ext cx="6375400" cy="3162300"/>
                          <a:chOff x="0" y="0"/>
                          <a:chExt cx="6375400" cy="3162300"/>
                        </a:xfrm>
                      </wpg:grpSpPr>
                      <wps:wsp>
                        <wps:cNvPr id="28" name="Round Diagonal Corner Rectangle 28"/>
                        <wps:cNvSpPr/>
                        <wps:spPr>
                          <a:xfrm>
                            <a:off x="0" y="0"/>
                            <a:ext cx="6375400" cy="31623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63661" y="63661"/>
                            <a:ext cx="6273800" cy="3041650"/>
                          </a:xfrm>
                          <a:prstGeom prst="rect">
                            <a:avLst/>
                          </a:prstGeom>
                          <a:noFill/>
                          <a:ln w="6350">
                            <a:noFill/>
                          </a:ln>
                        </wps:spPr>
                        <wps:txbx>
                          <w:txbxContent>
                            <w:p w14:paraId="524E1567" w14:textId="34333624"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The institution gives recognition to the importance of promoting student learning. The teaching and learning strategy is appropriate for the institutional type (as reflected in its mission), mode(s) of delivery and student composition; contains mechanisms to ensure the appropriateness of teaching and learning methods, and makes provision for staff to upgrade their teaching methods. The strategy sets targets, plans for implementation, and mechanisms to monitor progress, evaluate impact and effect improvement.</w:t>
                              </w:r>
                            </w:p>
                            <w:p w14:paraId="1897F2A7" w14:textId="77777777" w:rsidR="00BA3800" w:rsidRPr="00D83858" w:rsidRDefault="00BA3800" w:rsidP="00D83858">
                              <w:pPr>
                                <w:rPr>
                                  <w:rFonts w:asciiTheme="majorHAnsi" w:hAnsiTheme="majorHAnsi" w:cstheme="majorHAnsi"/>
                                  <w:color w:val="595959" w:themeColor="text1" w:themeTint="A6"/>
                                  <w:lang w:val="en-ZA"/>
                                </w:rPr>
                              </w:pPr>
                            </w:p>
                            <w:p w14:paraId="1844A92B" w14:textId="5A6E85C6"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 xml:space="preserve">SU is a registered residential institution, which requires us to use either a full contact or hybrid learning (HL) mode of </w:t>
                              </w:r>
                              <w:r w:rsidR="00162EA0">
                                <w:rPr>
                                  <w:rFonts w:asciiTheme="majorHAnsi" w:hAnsiTheme="majorHAnsi" w:cstheme="majorHAnsi"/>
                                  <w:color w:val="595959" w:themeColor="text1" w:themeTint="A6"/>
                                  <w:lang w:val="en-ZA"/>
                                </w:rPr>
                                <w:t>provision</w:t>
                              </w:r>
                              <w:r w:rsidRPr="00D83858">
                                <w:rPr>
                                  <w:rFonts w:asciiTheme="majorHAnsi" w:hAnsiTheme="majorHAnsi" w:cstheme="majorHAnsi"/>
                                  <w:color w:val="595959" w:themeColor="text1" w:themeTint="A6"/>
                                  <w:lang w:val="en-ZA"/>
                                </w:rPr>
                                <w:t xml:space="preserve">.  HL is a mode of academic course </w:t>
                              </w:r>
                              <w:r w:rsidR="00162EA0">
                                <w:rPr>
                                  <w:rFonts w:asciiTheme="majorHAnsi" w:hAnsiTheme="majorHAnsi" w:cstheme="majorHAnsi"/>
                                  <w:color w:val="595959" w:themeColor="text1" w:themeTint="A6"/>
                                  <w:lang w:val="en-ZA"/>
                                </w:rPr>
                                <w:t>provision</w:t>
                              </w:r>
                              <w:r w:rsidRPr="00D83858">
                                <w:rPr>
                                  <w:rFonts w:asciiTheme="majorHAnsi" w:hAnsiTheme="majorHAnsi" w:cstheme="majorHAnsi"/>
                                  <w:color w:val="595959" w:themeColor="text1" w:themeTint="A6"/>
                                  <w:lang w:val="en-ZA"/>
                                </w:rPr>
                                <w:t xml:space="preserve"> that combines short periods of contact time (i.e. synchronous engagement) between the lecturer and student with significant periods of fully online, self-paced (asynchronous) learning by the students.  Some of the onli</w:t>
                              </w:r>
                              <w:r>
                                <w:rPr>
                                  <w:rFonts w:asciiTheme="majorHAnsi" w:hAnsiTheme="majorHAnsi" w:cstheme="majorHAnsi"/>
                                  <w:color w:val="595959" w:themeColor="text1" w:themeTint="A6"/>
                                  <w:lang w:val="en-ZA"/>
                                </w:rPr>
                                <w:t xml:space="preserve">ne engagements should </w:t>
                              </w:r>
                              <w:r w:rsidRPr="00D83858">
                                <w:rPr>
                                  <w:rFonts w:asciiTheme="majorHAnsi" w:hAnsiTheme="majorHAnsi" w:cstheme="majorHAnsi"/>
                                  <w:color w:val="595959" w:themeColor="text1" w:themeTint="A6"/>
                                  <w:lang w:val="en-ZA"/>
                                </w:rPr>
                                <w:t>also allow for technologically assisted synchronous (real-time) engagement between the lecturer and student.  HL is particularly suited for students for whom the opportunity cost of full-time residential studies on the premises of an academic institution is unaffordable, or for learn-and-earn students who are working while studying part-time.</w:t>
                              </w:r>
                            </w:p>
                            <w:p w14:paraId="1D1A8873" w14:textId="77777777" w:rsidR="00BA3800" w:rsidRPr="00D83858" w:rsidRDefault="00BA3800" w:rsidP="00D83858">
                              <w:pPr>
                                <w:rPr>
                                  <w:rFonts w:asciiTheme="majorHAnsi" w:hAnsiTheme="majorHAnsi" w:cstheme="majorHAnsi"/>
                                  <w:color w:val="595959" w:themeColor="text1" w:themeTint="A6"/>
                                  <w:lang w:val="en-ZA"/>
                                </w:rPr>
                              </w:pPr>
                            </w:p>
                            <w:p w14:paraId="7AA208AC" w14:textId="0DECC156" w:rsidR="00BA3800"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Refer t</w:t>
                              </w:r>
                              <w:r>
                                <w:rPr>
                                  <w:rFonts w:asciiTheme="majorHAnsi" w:hAnsiTheme="majorHAnsi" w:cstheme="majorHAnsi"/>
                                  <w:color w:val="595959" w:themeColor="text1" w:themeTint="A6"/>
                                  <w:lang w:val="en-ZA"/>
                                </w:rPr>
                                <w:t xml:space="preserve">o the </w:t>
                              </w:r>
                              <w:hyperlink r:id="rId29" w:history="1">
                                <w:r w:rsidRPr="00D83858">
                                  <w:rPr>
                                    <w:rStyle w:val="Hyperlink"/>
                                    <w:rFonts w:asciiTheme="majorHAnsi" w:hAnsiTheme="majorHAnsi" w:cstheme="majorHAnsi"/>
                                    <w:lang w:val="en-ZA"/>
                                  </w:rPr>
                                  <w:t>SU Teaching and Learning Policy</w:t>
                                </w:r>
                              </w:hyperlink>
                              <w:r w:rsidRPr="00D83858">
                                <w:rPr>
                                  <w:rFonts w:asciiTheme="majorHAnsi" w:hAnsiTheme="majorHAnsi" w:cstheme="majorHAnsi"/>
                                  <w:color w:val="595959" w:themeColor="text1" w:themeTint="A6"/>
                                  <w:lang w:val="en-ZA"/>
                                </w:rPr>
                                <w:t xml:space="preserve"> for more information.</w:t>
                              </w:r>
                            </w:p>
                            <w:p w14:paraId="4EC1B0A5" w14:textId="5779976C" w:rsidR="00BA3800" w:rsidRDefault="00BA3800" w:rsidP="00D83858">
                              <w:pPr>
                                <w:rPr>
                                  <w:rFonts w:asciiTheme="majorHAnsi" w:hAnsiTheme="majorHAnsi" w:cstheme="majorHAnsi"/>
                                  <w:color w:val="595959" w:themeColor="text1" w:themeTint="A6"/>
                                  <w:lang w:val="en-ZA"/>
                                </w:rPr>
                              </w:pPr>
                            </w:p>
                            <w:p w14:paraId="6EB2FA79" w14:textId="5AEC9D35" w:rsidR="00BA3800" w:rsidRPr="00D81F74" w:rsidRDefault="00BA3800" w:rsidP="00D83858">
                              <w:pPr>
                                <w:rPr>
                                  <w:rFonts w:asciiTheme="majorHAnsi" w:hAnsiTheme="majorHAnsi" w:cstheme="majorHAnsi"/>
                                  <w:color w:val="4D5356"/>
                                  <w:szCs w:val="22"/>
                                </w:rPr>
                              </w:pPr>
                              <w:r>
                                <w:rPr>
                                  <w:rFonts w:asciiTheme="majorHAnsi" w:hAnsiTheme="majorHAnsi" w:cstheme="majorHAnsi"/>
                                  <w:color w:val="595959" w:themeColor="text1" w:themeTint="A6"/>
                                  <w:lang w:val="en-ZA"/>
                                </w:rPr>
                                <w:t>The learning and teaching strategy for the individual modules should align to the strategy for the programme.  It is therefore recommended that the programme strategy considers possible different strategies used by the different modules in the programme, i.e. a summary of the strategy for the programme as a whole.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A3747F" id="Group 35" o:spid="_x0000_s1045" style="position:absolute;margin-left:-.2pt;margin-top:12.05pt;width:502pt;height:249pt;z-index:251693056" coordsize="63754,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">
                <v:shape id="Round Diagonal Corner Rectangle 28" o:spid="_x0000_s1046" style="position:absolute;width:63754;height:31623;visibility:visible;mso-wrap-style:square;v-text-anchor:middle" coordsize="6375400,31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" path="m527061,l6375400,r,l6375400,2635239v,291088,-235973,527061,-527061,527061l,3162300r,l,527061c,235973,235973,,527061,xe" fillcolor="#e9e0cf" strokecolor="#61223b" strokeweight="1pt">
                  <v:stroke joinstyle="miter"/>
                  <v:path arrowok="t" o:connecttype="custom" o:connectlocs="527061,0;6375400,0;6375400,0;6375400,2635239;5848339,3162300;0,3162300;0,3162300;0,527061;527061,0" o:connectangles="0,0,0,0,0,0,0,0,0"/>
                </v:shape>
                <v:shape id="Text Box 29" o:spid="_x0000_s1047" type="#_x0000_t202" style="position:absolute;left:636;top:636;width:62738;height:30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24E1567" w14:textId="34333624"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The institution gives recognition to the importance of promoting student learning. The teaching and learning strategy is appropriate for the institutional type (as reflected in its mission), mode(s) of delivery and student composition; contains mechanisms to ensure the appropriateness of teaching and learning methods, and makes provision for staff to upgrade their teaching methods. The strategy sets targets, plans for implementation, and mechanisms to monitor progress, evaluate impact and effect improvement.</w:t>
                        </w:r>
                      </w:p>
                      <w:p w14:paraId="1897F2A7" w14:textId="77777777" w:rsidR="00BA3800" w:rsidRPr="00D83858" w:rsidRDefault="00BA3800" w:rsidP="00D83858">
                        <w:pPr>
                          <w:rPr>
                            <w:rFonts w:asciiTheme="majorHAnsi" w:hAnsiTheme="majorHAnsi" w:cstheme="majorHAnsi"/>
                            <w:color w:val="595959" w:themeColor="text1" w:themeTint="A6"/>
                            <w:lang w:val="en-ZA"/>
                          </w:rPr>
                        </w:pPr>
                      </w:p>
                      <w:p w14:paraId="1844A92B" w14:textId="5A6E85C6"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 xml:space="preserve">SU is a registered residential institution, which requires us to use either a full contact or hybrid learning (HL) mode of </w:t>
                        </w:r>
                        <w:r w:rsidR="00162EA0">
                          <w:rPr>
                            <w:rFonts w:asciiTheme="majorHAnsi" w:hAnsiTheme="majorHAnsi" w:cstheme="majorHAnsi"/>
                            <w:color w:val="595959" w:themeColor="text1" w:themeTint="A6"/>
                            <w:lang w:val="en-ZA"/>
                          </w:rPr>
                          <w:t>provision</w:t>
                        </w:r>
                        <w:r w:rsidRPr="00D83858">
                          <w:rPr>
                            <w:rFonts w:asciiTheme="majorHAnsi" w:hAnsiTheme="majorHAnsi" w:cstheme="majorHAnsi"/>
                            <w:color w:val="595959" w:themeColor="text1" w:themeTint="A6"/>
                            <w:lang w:val="en-ZA"/>
                          </w:rPr>
                          <w:t xml:space="preserve">.  HL is a mode of academic course </w:t>
                        </w:r>
                        <w:r w:rsidR="00162EA0">
                          <w:rPr>
                            <w:rFonts w:asciiTheme="majorHAnsi" w:hAnsiTheme="majorHAnsi" w:cstheme="majorHAnsi"/>
                            <w:color w:val="595959" w:themeColor="text1" w:themeTint="A6"/>
                            <w:lang w:val="en-ZA"/>
                          </w:rPr>
                          <w:t>provision</w:t>
                        </w:r>
                        <w:r w:rsidRPr="00D83858">
                          <w:rPr>
                            <w:rFonts w:asciiTheme="majorHAnsi" w:hAnsiTheme="majorHAnsi" w:cstheme="majorHAnsi"/>
                            <w:color w:val="595959" w:themeColor="text1" w:themeTint="A6"/>
                            <w:lang w:val="en-ZA"/>
                          </w:rPr>
                          <w:t xml:space="preserve"> that combines short periods of contact time (i.e. synchronous engagement) between the lecturer and student with significant periods of fully online, self-paced (asynchronous) learning by the students.  Some of the onli</w:t>
                        </w:r>
                        <w:r>
                          <w:rPr>
                            <w:rFonts w:asciiTheme="majorHAnsi" w:hAnsiTheme="majorHAnsi" w:cstheme="majorHAnsi"/>
                            <w:color w:val="595959" w:themeColor="text1" w:themeTint="A6"/>
                            <w:lang w:val="en-ZA"/>
                          </w:rPr>
                          <w:t xml:space="preserve">ne engagements should </w:t>
                        </w:r>
                        <w:r w:rsidRPr="00D83858">
                          <w:rPr>
                            <w:rFonts w:asciiTheme="majorHAnsi" w:hAnsiTheme="majorHAnsi" w:cstheme="majorHAnsi"/>
                            <w:color w:val="595959" w:themeColor="text1" w:themeTint="A6"/>
                            <w:lang w:val="en-ZA"/>
                          </w:rPr>
                          <w:t>also allow for technologically assisted synchronous (real-time) engagement between the lecturer and student.  HL is particularly suited for students for whom the opportunity cost of full-time residential studies on the premises of an academic institution is unaffordable, or for learn-and-earn students who are working while studying part-time.</w:t>
                        </w:r>
                      </w:p>
                      <w:p w14:paraId="1D1A8873" w14:textId="77777777" w:rsidR="00BA3800" w:rsidRPr="00D83858" w:rsidRDefault="00BA3800" w:rsidP="00D83858">
                        <w:pPr>
                          <w:rPr>
                            <w:rFonts w:asciiTheme="majorHAnsi" w:hAnsiTheme="majorHAnsi" w:cstheme="majorHAnsi"/>
                            <w:color w:val="595959" w:themeColor="text1" w:themeTint="A6"/>
                            <w:lang w:val="en-ZA"/>
                          </w:rPr>
                        </w:pPr>
                      </w:p>
                      <w:p w14:paraId="7AA208AC" w14:textId="0DECC156" w:rsidR="00BA3800"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Refer t</w:t>
                        </w:r>
                        <w:r>
                          <w:rPr>
                            <w:rFonts w:asciiTheme="majorHAnsi" w:hAnsiTheme="majorHAnsi" w:cstheme="majorHAnsi"/>
                            <w:color w:val="595959" w:themeColor="text1" w:themeTint="A6"/>
                            <w:lang w:val="en-ZA"/>
                          </w:rPr>
                          <w:t xml:space="preserve">o the </w:t>
                        </w:r>
                        <w:hyperlink r:id="rId30" w:history="1">
                          <w:r w:rsidRPr="00D83858">
                            <w:rPr>
                              <w:rStyle w:val="Hyperlink"/>
                              <w:rFonts w:asciiTheme="majorHAnsi" w:hAnsiTheme="majorHAnsi" w:cstheme="majorHAnsi"/>
                              <w:lang w:val="en-ZA"/>
                            </w:rPr>
                            <w:t>SU Teaching and Learning Policy</w:t>
                          </w:r>
                        </w:hyperlink>
                        <w:r w:rsidRPr="00D83858">
                          <w:rPr>
                            <w:rFonts w:asciiTheme="majorHAnsi" w:hAnsiTheme="majorHAnsi" w:cstheme="majorHAnsi"/>
                            <w:color w:val="595959" w:themeColor="text1" w:themeTint="A6"/>
                            <w:lang w:val="en-ZA"/>
                          </w:rPr>
                          <w:t xml:space="preserve"> for more information.</w:t>
                        </w:r>
                      </w:p>
                      <w:p w14:paraId="4EC1B0A5" w14:textId="5779976C" w:rsidR="00BA3800" w:rsidRDefault="00BA3800" w:rsidP="00D83858">
                        <w:pPr>
                          <w:rPr>
                            <w:rFonts w:asciiTheme="majorHAnsi" w:hAnsiTheme="majorHAnsi" w:cstheme="majorHAnsi"/>
                            <w:color w:val="595959" w:themeColor="text1" w:themeTint="A6"/>
                            <w:lang w:val="en-ZA"/>
                          </w:rPr>
                        </w:pPr>
                      </w:p>
                      <w:p w14:paraId="6EB2FA79" w14:textId="5AEC9D35" w:rsidR="00BA3800" w:rsidRPr="00D81F74" w:rsidRDefault="00BA3800" w:rsidP="00D83858">
                        <w:pPr>
                          <w:rPr>
                            <w:rFonts w:asciiTheme="majorHAnsi" w:hAnsiTheme="majorHAnsi" w:cstheme="majorHAnsi"/>
                            <w:color w:val="4D5356"/>
                            <w:szCs w:val="22"/>
                          </w:rPr>
                        </w:pPr>
                        <w:r>
                          <w:rPr>
                            <w:rFonts w:asciiTheme="majorHAnsi" w:hAnsiTheme="majorHAnsi" w:cstheme="majorHAnsi"/>
                            <w:color w:val="595959" w:themeColor="text1" w:themeTint="A6"/>
                            <w:lang w:val="en-ZA"/>
                          </w:rPr>
                          <w:t>The learning and teaching strategy for the individual modules should align to the strategy for the programme.  It is therefore recommended that the programme strategy considers possible different strategies used by the different modules in the programme, i.e. a summary of the strategy for the programme as a whole.</w:t>
                        </w:r>
                      </w:p>
                    </w:txbxContent>
                  </v:textbox>
                </v:shape>
              </v:group>
            </w:pict>
          </mc:Fallback>
        </mc:AlternateContent>
      </w:r>
    </w:p>
    <w:p w14:paraId="6311785E" w14:textId="6B4607CC" w:rsidR="00D83858" w:rsidRDefault="00D83858" w:rsidP="00F76DCA">
      <w:pPr>
        <w:tabs>
          <w:tab w:val="right" w:pos="8640"/>
        </w:tabs>
        <w:autoSpaceDE w:val="0"/>
        <w:autoSpaceDN w:val="0"/>
        <w:adjustRightInd w:val="0"/>
        <w:rPr>
          <w:rFonts w:asciiTheme="majorHAnsi" w:hAnsiTheme="majorHAnsi" w:cstheme="majorHAnsi"/>
          <w:b/>
          <w:lang w:val="en-ZA"/>
        </w:rPr>
      </w:pPr>
    </w:p>
    <w:p w14:paraId="0356AC77" w14:textId="53DAAC56" w:rsidR="00D83858" w:rsidRDefault="00D83858" w:rsidP="00F76DCA">
      <w:pPr>
        <w:tabs>
          <w:tab w:val="right" w:pos="8640"/>
        </w:tabs>
        <w:autoSpaceDE w:val="0"/>
        <w:autoSpaceDN w:val="0"/>
        <w:adjustRightInd w:val="0"/>
        <w:rPr>
          <w:rFonts w:asciiTheme="majorHAnsi" w:hAnsiTheme="majorHAnsi" w:cstheme="majorHAnsi"/>
          <w:b/>
          <w:lang w:val="en-ZA"/>
        </w:rPr>
      </w:pPr>
    </w:p>
    <w:p w14:paraId="07123962" w14:textId="50F646CD" w:rsidR="00D83858" w:rsidRDefault="00D83858" w:rsidP="00F76DCA">
      <w:pPr>
        <w:tabs>
          <w:tab w:val="right" w:pos="8640"/>
        </w:tabs>
        <w:autoSpaceDE w:val="0"/>
        <w:autoSpaceDN w:val="0"/>
        <w:adjustRightInd w:val="0"/>
        <w:rPr>
          <w:rFonts w:asciiTheme="majorHAnsi" w:hAnsiTheme="majorHAnsi" w:cstheme="majorHAnsi"/>
          <w:b/>
          <w:lang w:val="en-ZA"/>
        </w:rPr>
      </w:pPr>
    </w:p>
    <w:p w14:paraId="13070CD4" w14:textId="14F67D1D" w:rsidR="00D83858" w:rsidRDefault="00D83858" w:rsidP="00F76DCA">
      <w:pPr>
        <w:tabs>
          <w:tab w:val="right" w:pos="8640"/>
        </w:tabs>
        <w:autoSpaceDE w:val="0"/>
        <w:autoSpaceDN w:val="0"/>
        <w:adjustRightInd w:val="0"/>
        <w:rPr>
          <w:rFonts w:asciiTheme="majorHAnsi" w:hAnsiTheme="majorHAnsi" w:cstheme="majorHAnsi"/>
          <w:b/>
          <w:lang w:val="en-ZA"/>
        </w:rPr>
      </w:pPr>
    </w:p>
    <w:p w14:paraId="4F2A7C47" w14:textId="3D217525" w:rsidR="00D83858" w:rsidRDefault="00D83858" w:rsidP="00F76DCA">
      <w:pPr>
        <w:tabs>
          <w:tab w:val="right" w:pos="8640"/>
        </w:tabs>
        <w:autoSpaceDE w:val="0"/>
        <w:autoSpaceDN w:val="0"/>
        <w:adjustRightInd w:val="0"/>
        <w:rPr>
          <w:rFonts w:asciiTheme="majorHAnsi" w:hAnsiTheme="majorHAnsi" w:cstheme="majorHAnsi"/>
          <w:b/>
          <w:lang w:val="en-ZA"/>
        </w:rPr>
      </w:pPr>
    </w:p>
    <w:p w14:paraId="4797EBD3" w14:textId="2ABFF3ED" w:rsidR="00D83858" w:rsidRDefault="00D83858" w:rsidP="00F76DCA">
      <w:pPr>
        <w:tabs>
          <w:tab w:val="right" w:pos="8640"/>
        </w:tabs>
        <w:autoSpaceDE w:val="0"/>
        <w:autoSpaceDN w:val="0"/>
        <w:adjustRightInd w:val="0"/>
        <w:rPr>
          <w:rFonts w:asciiTheme="majorHAnsi" w:hAnsiTheme="majorHAnsi" w:cstheme="majorHAnsi"/>
          <w:b/>
          <w:lang w:val="en-ZA"/>
        </w:rPr>
      </w:pPr>
    </w:p>
    <w:p w14:paraId="20FD8937" w14:textId="49F5DF44" w:rsidR="00D83858" w:rsidRDefault="00D83858" w:rsidP="00F76DCA">
      <w:pPr>
        <w:tabs>
          <w:tab w:val="right" w:pos="8640"/>
        </w:tabs>
        <w:autoSpaceDE w:val="0"/>
        <w:autoSpaceDN w:val="0"/>
        <w:adjustRightInd w:val="0"/>
        <w:rPr>
          <w:rFonts w:asciiTheme="majorHAnsi" w:hAnsiTheme="majorHAnsi" w:cstheme="majorHAnsi"/>
          <w:b/>
          <w:lang w:val="en-ZA"/>
        </w:rPr>
      </w:pPr>
    </w:p>
    <w:p w14:paraId="78831961" w14:textId="162AB346" w:rsidR="00D83858" w:rsidRDefault="00D83858" w:rsidP="00F76DCA">
      <w:pPr>
        <w:tabs>
          <w:tab w:val="right" w:pos="8640"/>
        </w:tabs>
        <w:autoSpaceDE w:val="0"/>
        <w:autoSpaceDN w:val="0"/>
        <w:adjustRightInd w:val="0"/>
        <w:rPr>
          <w:rFonts w:asciiTheme="majorHAnsi" w:hAnsiTheme="majorHAnsi" w:cstheme="majorHAnsi"/>
          <w:b/>
          <w:lang w:val="en-ZA"/>
        </w:rPr>
      </w:pPr>
    </w:p>
    <w:p w14:paraId="7F2C4012" w14:textId="1ADF2A5C" w:rsidR="00D83858" w:rsidRDefault="00D83858" w:rsidP="00F76DCA">
      <w:pPr>
        <w:tabs>
          <w:tab w:val="right" w:pos="8640"/>
        </w:tabs>
        <w:autoSpaceDE w:val="0"/>
        <w:autoSpaceDN w:val="0"/>
        <w:adjustRightInd w:val="0"/>
        <w:rPr>
          <w:rFonts w:asciiTheme="majorHAnsi" w:hAnsiTheme="majorHAnsi" w:cstheme="majorHAnsi"/>
          <w:b/>
          <w:lang w:val="en-ZA"/>
        </w:rPr>
      </w:pPr>
    </w:p>
    <w:p w14:paraId="7E68C663" w14:textId="1FA7E008" w:rsidR="00D83858" w:rsidRDefault="00D83858" w:rsidP="00F76DCA">
      <w:pPr>
        <w:tabs>
          <w:tab w:val="right" w:pos="8640"/>
        </w:tabs>
        <w:autoSpaceDE w:val="0"/>
        <w:autoSpaceDN w:val="0"/>
        <w:adjustRightInd w:val="0"/>
        <w:rPr>
          <w:rFonts w:asciiTheme="majorHAnsi" w:hAnsiTheme="majorHAnsi" w:cstheme="majorHAnsi"/>
          <w:b/>
          <w:lang w:val="en-ZA"/>
        </w:rPr>
      </w:pPr>
    </w:p>
    <w:p w14:paraId="064A4FE7" w14:textId="6A3882EE" w:rsidR="00D83858" w:rsidRDefault="00D83858" w:rsidP="00F76DCA">
      <w:pPr>
        <w:tabs>
          <w:tab w:val="right" w:pos="8640"/>
        </w:tabs>
        <w:autoSpaceDE w:val="0"/>
        <w:autoSpaceDN w:val="0"/>
        <w:adjustRightInd w:val="0"/>
        <w:rPr>
          <w:rFonts w:asciiTheme="majorHAnsi" w:hAnsiTheme="majorHAnsi" w:cstheme="majorHAnsi"/>
          <w:b/>
          <w:lang w:val="en-ZA"/>
        </w:rPr>
      </w:pPr>
    </w:p>
    <w:p w14:paraId="1503E112" w14:textId="7D59C4AB" w:rsidR="00D83858" w:rsidRDefault="00D83858" w:rsidP="00F76DCA">
      <w:pPr>
        <w:tabs>
          <w:tab w:val="right" w:pos="8640"/>
        </w:tabs>
        <w:autoSpaceDE w:val="0"/>
        <w:autoSpaceDN w:val="0"/>
        <w:adjustRightInd w:val="0"/>
        <w:rPr>
          <w:rFonts w:asciiTheme="majorHAnsi" w:hAnsiTheme="majorHAnsi" w:cstheme="majorHAnsi"/>
          <w:b/>
          <w:lang w:val="en-ZA"/>
        </w:rPr>
      </w:pPr>
    </w:p>
    <w:p w14:paraId="77DABE5E" w14:textId="633C34D3" w:rsidR="00D83858" w:rsidRDefault="00D83858" w:rsidP="00F76DCA">
      <w:pPr>
        <w:tabs>
          <w:tab w:val="right" w:pos="8640"/>
        </w:tabs>
        <w:autoSpaceDE w:val="0"/>
        <w:autoSpaceDN w:val="0"/>
        <w:adjustRightInd w:val="0"/>
        <w:rPr>
          <w:rFonts w:asciiTheme="majorHAnsi" w:hAnsiTheme="majorHAnsi" w:cstheme="majorHAnsi"/>
          <w:b/>
          <w:lang w:val="en-ZA"/>
        </w:rPr>
      </w:pPr>
    </w:p>
    <w:p w14:paraId="17C3772B" w14:textId="4EF55516" w:rsidR="00D83858" w:rsidRDefault="00D83858" w:rsidP="00F76DCA">
      <w:pPr>
        <w:tabs>
          <w:tab w:val="right" w:pos="8640"/>
        </w:tabs>
        <w:autoSpaceDE w:val="0"/>
        <w:autoSpaceDN w:val="0"/>
        <w:adjustRightInd w:val="0"/>
        <w:rPr>
          <w:rFonts w:asciiTheme="majorHAnsi" w:hAnsiTheme="majorHAnsi" w:cstheme="majorHAnsi"/>
          <w:b/>
          <w:lang w:val="en-ZA"/>
        </w:rPr>
      </w:pPr>
    </w:p>
    <w:p w14:paraId="34CE1CB6" w14:textId="238CE7E8" w:rsidR="00D83858" w:rsidRDefault="00D83858" w:rsidP="00F76DCA">
      <w:pPr>
        <w:tabs>
          <w:tab w:val="right" w:pos="8640"/>
        </w:tabs>
        <w:autoSpaceDE w:val="0"/>
        <w:autoSpaceDN w:val="0"/>
        <w:adjustRightInd w:val="0"/>
        <w:rPr>
          <w:rFonts w:asciiTheme="majorHAnsi" w:hAnsiTheme="majorHAnsi" w:cstheme="majorHAnsi"/>
          <w:b/>
          <w:lang w:val="en-ZA"/>
        </w:rPr>
      </w:pPr>
    </w:p>
    <w:p w14:paraId="6FA96C45" w14:textId="2F6A6A88" w:rsidR="00D83858" w:rsidRDefault="00D83858" w:rsidP="00F76DCA">
      <w:pPr>
        <w:tabs>
          <w:tab w:val="right" w:pos="8640"/>
        </w:tabs>
        <w:autoSpaceDE w:val="0"/>
        <w:autoSpaceDN w:val="0"/>
        <w:adjustRightInd w:val="0"/>
        <w:rPr>
          <w:rFonts w:asciiTheme="majorHAnsi" w:hAnsiTheme="majorHAnsi" w:cstheme="majorHAnsi"/>
          <w:b/>
          <w:lang w:val="en-ZA"/>
        </w:rPr>
      </w:pPr>
    </w:p>
    <w:p w14:paraId="2085BD19" w14:textId="7094DDEB" w:rsidR="00D83858" w:rsidRDefault="00D83858" w:rsidP="00F76DCA">
      <w:pPr>
        <w:tabs>
          <w:tab w:val="right" w:pos="8640"/>
        </w:tabs>
        <w:autoSpaceDE w:val="0"/>
        <w:autoSpaceDN w:val="0"/>
        <w:adjustRightInd w:val="0"/>
        <w:rPr>
          <w:rFonts w:asciiTheme="majorHAnsi" w:hAnsiTheme="majorHAnsi" w:cstheme="majorHAnsi"/>
          <w:b/>
          <w:lang w:val="en-ZA"/>
        </w:rPr>
      </w:pPr>
    </w:p>
    <w:p w14:paraId="084D6365" w14:textId="77777777" w:rsidR="00D6619E" w:rsidRDefault="00D6619E" w:rsidP="00F9022D">
      <w:pPr>
        <w:rPr>
          <w:rFonts w:asciiTheme="majorHAnsi" w:hAnsiTheme="majorHAnsi" w:cstheme="majorHAnsi"/>
          <w:b/>
          <w:color w:val="595959" w:themeColor="text1" w:themeTint="A6"/>
          <w:lang w:val="en-ZA"/>
        </w:rPr>
      </w:pPr>
    </w:p>
    <w:p w14:paraId="3AF38F3C" w14:textId="77777777" w:rsidR="00D6619E" w:rsidRDefault="00D6619E" w:rsidP="00F9022D">
      <w:pPr>
        <w:rPr>
          <w:rFonts w:asciiTheme="majorHAnsi" w:hAnsiTheme="majorHAnsi" w:cstheme="majorHAnsi"/>
          <w:b/>
          <w:color w:val="595959" w:themeColor="text1" w:themeTint="A6"/>
          <w:lang w:val="en-ZA"/>
        </w:rPr>
      </w:pPr>
    </w:p>
    <w:p w14:paraId="00B44047" w14:textId="77777777" w:rsidR="00D6619E" w:rsidRDefault="00D6619E" w:rsidP="00F9022D">
      <w:pPr>
        <w:rPr>
          <w:rFonts w:asciiTheme="majorHAnsi" w:hAnsiTheme="majorHAnsi" w:cstheme="majorHAnsi"/>
          <w:b/>
          <w:color w:val="595959" w:themeColor="text1" w:themeTint="A6"/>
          <w:lang w:val="en-ZA"/>
        </w:rPr>
      </w:pPr>
    </w:p>
    <w:p w14:paraId="63721126" w14:textId="77777777" w:rsidR="00D6619E" w:rsidRDefault="00D6619E" w:rsidP="00F9022D">
      <w:pPr>
        <w:rPr>
          <w:rFonts w:asciiTheme="majorHAnsi" w:hAnsiTheme="majorHAnsi" w:cstheme="majorHAnsi"/>
          <w:b/>
          <w:color w:val="595959" w:themeColor="text1" w:themeTint="A6"/>
          <w:lang w:val="en-ZA"/>
        </w:rPr>
      </w:pPr>
    </w:p>
    <w:p w14:paraId="7CF834F6" w14:textId="1849D4B6" w:rsidR="00455FB9" w:rsidRPr="0067260F" w:rsidRDefault="00D57A35" w:rsidP="00F9022D">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Proposed internal</w:t>
      </w:r>
      <w:r w:rsidR="00B40695" w:rsidRPr="0067260F">
        <w:rPr>
          <w:rFonts w:asciiTheme="majorHAnsi" w:hAnsiTheme="majorHAnsi" w:cstheme="majorHAnsi"/>
          <w:b/>
          <w:color w:val="595959" w:themeColor="text1" w:themeTint="A6"/>
          <w:lang w:val="en-ZA"/>
        </w:rPr>
        <w:t xml:space="preserve"> consultation</w:t>
      </w:r>
    </w:p>
    <w:p w14:paraId="5914B3A2" w14:textId="0B9E50F6" w:rsidR="00B40695" w:rsidRPr="0067260F" w:rsidRDefault="00B40695" w:rsidP="0031793F">
      <w:pPr>
        <w:jc w:val="both"/>
        <w:rPr>
          <w:rFonts w:asciiTheme="majorHAnsi" w:hAnsiTheme="majorHAnsi" w:cstheme="majorHAnsi"/>
          <w:color w:val="595959" w:themeColor="text1" w:themeTint="A6"/>
          <w:lang w:val="en-ZA"/>
        </w:rPr>
      </w:pPr>
      <w:r w:rsidRPr="0067260F">
        <w:rPr>
          <w:rFonts w:asciiTheme="majorHAnsi" w:hAnsiTheme="majorHAnsi" w:cstheme="majorHAnsi"/>
          <w:color w:val="595959" w:themeColor="text1" w:themeTint="A6"/>
          <w:lang w:val="en-ZA"/>
        </w:rPr>
        <w:t xml:space="preserve">Designing a new academic programme is a </w:t>
      </w:r>
      <w:r w:rsidR="00360644">
        <w:rPr>
          <w:rFonts w:asciiTheme="majorHAnsi" w:hAnsiTheme="majorHAnsi" w:cstheme="majorHAnsi"/>
          <w:color w:val="595959" w:themeColor="text1" w:themeTint="A6"/>
          <w:lang w:val="en-ZA"/>
        </w:rPr>
        <w:t xml:space="preserve">consultative and </w:t>
      </w:r>
      <w:r w:rsidRPr="0067260F">
        <w:rPr>
          <w:rFonts w:asciiTheme="majorHAnsi" w:hAnsiTheme="majorHAnsi" w:cstheme="majorHAnsi"/>
          <w:color w:val="595959" w:themeColor="text1" w:themeTint="A6"/>
          <w:lang w:val="en-ZA"/>
        </w:rPr>
        <w:t xml:space="preserve">creative process. We have to imagine what </w:t>
      </w:r>
      <w:r w:rsidR="00360644">
        <w:rPr>
          <w:rFonts w:asciiTheme="majorHAnsi" w:hAnsiTheme="majorHAnsi" w:cstheme="majorHAnsi"/>
          <w:color w:val="595959" w:themeColor="text1" w:themeTint="A6"/>
          <w:lang w:val="en-ZA"/>
        </w:rPr>
        <w:t>knowledge, skills and values</w:t>
      </w:r>
      <w:r w:rsidRPr="0067260F">
        <w:rPr>
          <w:rFonts w:asciiTheme="majorHAnsi" w:hAnsiTheme="majorHAnsi" w:cstheme="majorHAnsi"/>
          <w:color w:val="595959" w:themeColor="text1" w:themeTint="A6"/>
          <w:lang w:val="en-ZA"/>
        </w:rPr>
        <w:t xml:space="preserve"> a student </w:t>
      </w:r>
      <w:r w:rsidR="008C49FC">
        <w:rPr>
          <w:rFonts w:asciiTheme="majorHAnsi" w:hAnsiTheme="majorHAnsi" w:cstheme="majorHAnsi"/>
          <w:color w:val="595959" w:themeColor="text1" w:themeTint="A6"/>
          <w:lang w:val="en-ZA"/>
        </w:rPr>
        <w:t>needs to develop</w:t>
      </w:r>
      <w:r w:rsidRPr="0067260F">
        <w:rPr>
          <w:rFonts w:asciiTheme="majorHAnsi" w:hAnsiTheme="majorHAnsi" w:cstheme="majorHAnsi"/>
          <w:color w:val="595959" w:themeColor="text1" w:themeTint="A6"/>
          <w:lang w:val="en-ZA"/>
        </w:rPr>
        <w:t xml:space="preserve"> to become a successful graduate</w:t>
      </w:r>
      <w:r w:rsidR="00360644">
        <w:rPr>
          <w:rFonts w:asciiTheme="majorHAnsi" w:hAnsiTheme="majorHAnsi" w:cstheme="majorHAnsi"/>
          <w:color w:val="595959" w:themeColor="text1" w:themeTint="A6"/>
          <w:lang w:val="en-ZA"/>
        </w:rPr>
        <w:t xml:space="preserve"> in a specific discipline/field of study</w:t>
      </w:r>
      <w:r w:rsidRPr="0067260F">
        <w:rPr>
          <w:rFonts w:asciiTheme="majorHAnsi" w:hAnsiTheme="majorHAnsi" w:cstheme="majorHAnsi"/>
          <w:color w:val="595959" w:themeColor="text1" w:themeTint="A6"/>
          <w:lang w:val="en-ZA"/>
        </w:rPr>
        <w:t xml:space="preserve">. Apart from discipline-specific knowledge, we also need to assess students’ skills and values – and </w:t>
      </w:r>
      <w:r w:rsidR="008C49FC">
        <w:rPr>
          <w:rFonts w:asciiTheme="majorHAnsi" w:hAnsiTheme="majorHAnsi" w:cstheme="majorHAnsi"/>
          <w:color w:val="595959" w:themeColor="text1" w:themeTint="A6"/>
          <w:lang w:val="en-ZA"/>
        </w:rPr>
        <w:t>to</w:t>
      </w:r>
      <w:r w:rsidRPr="0067260F">
        <w:rPr>
          <w:rFonts w:asciiTheme="majorHAnsi" w:hAnsiTheme="majorHAnsi" w:cstheme="majorHAnsi"/>
          <w:color w:val="595959" w:themeColor="text1" w:themeTint="A6"/>
          <w:lang w:val="en-ZA"/>
        </w:rPr>
        <w:t xml:space="preserve"> do so, we have to be explicit about the outcomes we would like them to achieve. Please </w:t>
      </w:r>
      <w:r w:rsidR="00B2384E">
        <w:rPr>
          <w:rFonts w:asciiTheme="majorHAnsi" w:hAnsiTheme="majorHAnsi" w:cstheme="majorHAnsi"/>
          <w:color w:val="595959" w:themeColor="text1" w:themeTint="A6"/>
          <w:lang w:val="en-ZA"/>
        </w:rPr>
        <w:t xml:space="preserve">align the programme’s strategy with the strategies identified in each of the module specification documents and </w:t>
      </w:r>
      <w:r w:rsidRPr="0067260F">
        <w:rPr>
          <w:rFonts w:asciiTheme="majorHAnsi" w:hAnsiTheme="majorHAnsi" w:cstheme="majorHAnsi"/>
          <w:color w:val="595959" w:themeColor="text1" w:themeTint="A6"/>
          <w:lang w:val="en-ZA"/>
        </w:rPr>
        <w:t xml:space="preserve">verify that you have consulted with the Centre for Teaching and Learning (CTL) </w:t>
      </w:r>
      <w:r w:rsidR="00CA5F5C" w:rsidRPr="0067260F">
        <w:rPr>
          <w:rFonts w:asciiTheme="majorHAnsi" w:hAnsiTheme="majorHAnsi" w:cstheme="majorHAnsi"/>
          <w:color w:val="595959" w:themeColor="text1" w:themeTint="A6"/>
          <w:lang w:val="en-ZA"/>
        </w:rPr>
        <w:t xml:space="preserve">and (where applicable) with the Centre for Learning Technologies and/or the Hybrid Learning </w:t>
      </w:r>
      <w:r w:rsidR="00F460F0">
        <w:rPr>
          <w:rFonts w:asciiTheme="majorHAnsi" w:hAnsiTheme="majorHAnsi" w:cstheme="majorHAnsi"/>
          <w:color w:val="595959" w:themeColor="text1" w:themeTint="A6"/>
          <w:lang w:val="en-ZA"/>
        </w:rPr>
        <w:t>unit</w:t>
      </w:r>
      <w:r w:rsidR="00CA5F5C" w:rsidRPr="0067260F">
        <w:rPr>
          <w:rFonts w:asciiTheme="majorHAnsi" w:hAnsiTheme="majorHAnsi" w:cstheme="majorHAnsi"/>
          <w:color w:val="595959" w:themeColor="text1" w:themeTint="A6"/>
          <w:lang w:val="en-ZA"/>
        </w:rPr>
        <w:t xml:space="preserve"> </w:t>
      </w:r>
      <w:r w:rsidRPr="0067260F">
        <w:rPr>
          <w:rFonts w:asciiTheme="majorHAnsi" w:hAnsiTheme="majorHAnsi" w:cstheme="majorHAnsi"/>
          <w:color w:val="595959" w:themeColor="text1" w:themeTint="A6"/>
          <w:lang w:val="en-ZA"/>
        </w:rPr>
        <w:t>before submitting this new programme to your faculty’s programme committee:</w:t>
      </w:r>
    </w:p>
    <w:p w14:paraId="0A3C27D8" w14:textId="77777777" w:rsidR="00B40695" w:rsidRPr="0067260F" w:rsidRDefault="00B40695" w:rsidP="00B40695">
      <w:pPr>
        <w:rPr>
          <w:rFonts w:asciiTheme="majorHAnsi" w:hAnsiTheme="majorHAnsi" w:cstheme="majorHAnsi"/>
          <w:sz w:val="16"/>
          <w:szCs w:val="16"/>
          <w:lang w:val="en-ZA"/>
        </w:rPr>
      </w:pPr>
    </w:p>
    <w:tbl>
      <w:tblPr>
        <w:tblW w:w="10059"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59"/>
      </w:tblGrid>
      <w:tr w:rsidR="00B147F7" w:rsidRPr="0067260F" w14:paraId="36F937A1" w14:textId="77777777" w:rsidTr="00384227">
        <w:trPr>
          <w:jc w:val="right"/>
        </w:trPr>
        <w:tc>
          <w:tcPr>
            <w:tcW w:w="10059" w:type="dxa"/>
            <w:shd w:val="clear" w:color="auto" w:fill="FFCCCC"/>
          </w:tcPr>
          <w:p w14:paraId="34D5C9C7" w14:textId="77777777" w:rsidR="00F9022D" w:rsidRPr="0067260F" w:rsidRDefault="00F9022D" w:rsidP="00BB23CE">
            <w:pPr>
              <w:rPr>
                <w:rFonts w:ascii="Garamond" w:hAnsi="Garamond" w:cstheme="majorHAnsi"/>
                <w:color w:val="000000" w:themeColor="text1"/>
                <w:sz w:val="12"/>
                <w:szCs w:val="12"/>
                <w:lang w:val="en-ZA"/>
              </w:rPr>
            </w:pPr>
          </w:p>
          <w:p w14:paraId="220008D5" w14:textId="48746865" w:rsidR="00B40695" w:rsidRPr="00D83858" w:rsidRDefault="00B40695" w:rsidP="00BB23CE">
            <w:pPr>
              <w:rPr>
                <w:rFonts w:asciiTheme="minorHAnsi" w:hAnsiTheme="minorHAnsi" w:cstheme="majorHAnsi"/>
                <w:color w:val="000000" w:themeColor="text1"/>
                <w:szCs w:val="22"/>
                <w:lang w:val="en-ZA"/>
              </w:rPr>
            </w:pPr>
            <w:r w:rsidRPr="00D83858">
              <w:rPr>
                <w:rFonts w:asciiTheme="minorHAnsi" w:hAnsiTheme="minorHAnsi" w:cstheme="majorHAnsi"/>
                <w:color w:val="000000" w:themeColor="text1"/>
                <w:szCs w:val="22"/>
                <w:lang w:val="en-ZA"/>
              </w:rPr>
              <w:t xml:space="preserve">We consulted with </w:t>
            </w:r>
            <w:r w:rsidR="001C1B74" w:rsidRPr="00D83858">
              <w:rPr>
                <w:rStyle w:val="FormASmall"/>
                <w:rFonts w:asciiTheme="minorHAnsi" w:hAnsiTheme="minorHAnsi" w:cstheme="majorHAnsi"/>
                <w:color w:val="FF0000"/>
                <w:sz w:val="22"/>
                <w:szCs w:val="22"/>
              </w:rPr>
              <w:t>___________________</w:t>
            </w:r>
            <w:r w:rsidRPr="00D83858">
              <w:rPr>
                <w:rFonts w:asciiTheme="minorHAnsi" w:hAnsiTheme="minorHAnsi" w:cstheme="majorHAnsi"/>
                <w:color w:val="FF0000"/>
                <w:szCs w:val="22"/>
                <w:lang w:val="en-ZA"/>
              </w:rPr>
              <w:t xml:space="preserve"> </w:t>
            </w:r>
            <w:r w:rsidRPr="00D83858">
              <w:rPr>
                <w:rFonts w:asciiTheme="minorHAnsi" w:hAnsiTheme="minorHAnsi" w:cstheme="majorHAnsi"/>
                <w:color w:val="595959" w:themeColor="text1" w:themeTint="A6"/>
                <w:szCs w:val="22"/>
                <w:lang w:val="en-ZA"/>
              </w:rPr>
              <w:t xml:space="preserve">(staff member) </w:t>
            </w:r>
            <w:r w:rsidRPr="00D83858">
              <w:rPr>
                <w:rFonts w:asciiTheme="minorHAnsi" w:hAnsiTheme="minorHAnsi" w:cstheme="majorHAnsi"/>
                <w:color w:val="000000" w:themeColor="text1"/>
                <w:szCs w:val="22"/>
                <w:lang w:val="en-ZA"/>
              </w:rPr>
              <w:t xml:space="preserve">from the </w:t>
            </w:r>
            <w:r w:rsidRPr="00D83858">
              <w:rPr>
                <w:rFonts w:asciiTheme="minorHAnsi" w:hAnsiTheme="minorHAnsi" w:cstheme="majorHAnsi"/>
                <w:b/>
                <w:color w:val="000000" w:themeColor="text1"/>
                <w:szCs w:val="22"/>
                <w:lang w:val="en-ZA"/>
              </w:rPr>
              <w:t>Centre for Teaching and Learning</w:t>
            </w:r>
            <w:r w:rsidRPr="00D83858">
              <w:rPr>
                <w:rFonts w:asciiTheme="minorHAnsi" w:hAnsiTheme="minorHAnsi" w:cstheme="majorHAnsi"/>
                <w:color w:val="000000" w:themeColor="text1"/>
                <w:szCs w:val="22"/>
                <w:lang w:val="en-ZA"/>
              </w:rPr>
              <w:t xml:space="preserve"> on/since</w:t>
            </w:r>
            <w:r w:rsidRPr="00D83858">
              <w:rPr>
                <w:rFonts w:asciiTheme="minorHAnsi" w:hAnsiTheme="minorHAnsi" w:cstheme="majorHAnsi"/>
                <w:color w:val="FF0000"/>
                <w:szCs w:val="22"/>
                <w:lang w:val="en-ZA"/>
              </w:rPr>
              <w:t xml:space="preserve"> </w:t>
            </w:r>
            <w:sdt>
              <w:sdtPr>
                <w:rPr>
                  <w:rStyle w:val="FormASmall"/>
                  <w:rFonts w:asciiTheme="minorHAnsi" w:hAnsiTheme="minorHAnsi" w:cstheme="majorHAnsi"/>
                  <w:color w:val="FF0000"/>
                  <w:sz w:val="22"/>
                  <w:szCs w:val="22"/>
                  <w:lang w:val="en-ZA"/>
                </w:rPr>
                <w:id w:val="121035391"/>
                <w:placeholder>
                  <w:docPart w:val="DefaultPlaceholder_-1854013438"/>
                </w:placeholder>
                <w:showingPlcHdr/>
                <w:date>
                  <w:dateFormat w:val="yyyy/MM/dd"/>
                  <w:lid w:val="en-ZA"/>
                  <w:storeMappedDataAs w:val="dateTime"/>
                  <w:calendar w:val="gregorian"/>
                </w:date>
              </w:sdtPr>
              <w:sdtEndPr>
                <w:rPr>
                  <w:rStyle w:val="DefaultParagraphFont"/>
                  <w:b w:val="0"/>
                </w:rPr>
              </w:sdtEndPr>
              <w:sdtContent>
                <w:r w:rsidR="00D15825" w:rsidRPr="00D83858">
                  <w:rPr>
                    <w:rStyle w:val="PlaceholderText"/>
                    <w:rFonts w:asciiTheme="minorHAnsi" w:hAnsiTheme="minorHAnsi" w:cstheme="majorHAnsi"/>
                    <w:color w:val="595959" w:themeColor="text1" w:themeTint="A6"/>
                    <w:szCs w:val="22"/>
                    <w:lang w:val="en-ZA"/>
                  </w:rPr>
                  <w:t>Click or tap to enter a date.</w:t>
                </w:r>
              </w:sdtContent>
            </w:sdt>
            <w:r w:rsidRPr="00D83858">
              <w:rPr>
                <w:rFonts w:asciiTheme="minorHAnsi" w:hAnsiTheme="minorHAnsi" w:cstheme="majorHAnsi"/>
                <w:color w:val="FF0000"/>
                <w:szCs w:val="22"/>
                <w:lang w:val="en-ZA"/>
              </w:rPr>
              <w:t xml:space="preserve"> </w:t>
            </w:r>
            <w:r w:rsidRPr="00D83858">
              <w:rPr>
                <w:rFonts w:asciiTheme="minorHAnsi" w:hAnsiTheme="minorHAnsi" w:cstheme="majorHAnsi"/>
                <w:color w:val="000000" w:themeColor="text1"/>
                <w:szCs w:val="22"/>
                <w:lang w:val="en-ZA"/>
              </w:rPr>
              <w:t>(date)</w:t>
            </w:r>
          </w:p>
          <w:p w14:paraId="67AC3B1B" w14:textId="77777777" w:rsidR="00BB23CE" w:rsidRPr="00D83858" w:rsidRDefault="00BB23CE" w:rsidP="00BB23CE">
            <w:pPr>
              <w:rPr>
                <w:rFonts w:asciiTheme="minorHAnsi" w:hAnsiTheme="minorHAnsi" w:cstheme="majorHAnsi"/>
                <w:color w:val="000000" w:themeColor="text1"/>
                <w:szCs w:val="22"/>
                <w:lang w:val="en-ZA"/>
              </w:rPr>
            </w:pPr>
          </w:p>
          <w:p w14:paraId="4D5A7F07" w14:textId="412E8CAE" w:rsidR="009632BB" w:rsidRPr="00D83858" w:rsidRDefault="009632BB" w:rsidP="00BB23CE">
            <w:pPr>
              <w:rPr>
                <w:rFonts w:asciiTheme="minorHAnsi" w:hAnsiTheme="minorHAnsi" w:cstheme="majorHAnsi"/>
                <w:color w:val="000000" w:themeColor="text1"/>
                <w:szCs w:val="22"/>
                <w:lang w:val="en-ZA"/>
              </w:rPr>
            </w:pPr>
            <w:r w:rsidRPr="00D83858">
              <w:rPr>
                <w:rFonts w:asciiTheme="minorHAnsi" w:hAnsiTheme="minorHAnsi" w:cstheme="majorHAnsi"/>
                <w:color w:val="000000" w:themeColor="text1"/>
                <w:szCs w:val="22"/>
                <w:lang w:val="en-ZA"/>
              </w:rPr>
              <w:t xml:space="preserve">We consulted with </w:t>
            </w:r>
            <w:r w:rsidR="001C1B74" w:rsidRPr="00D83858">
              <w:rPr>
                <w:rStyle w:val="FormASmall"/>
                <w:rFonts w:asciiTheme="minorHAnsi" w:hAnsiTheme="minorHAnsi" w:cstheme="majorHAnsi"/>
                <w:color w:val="FF0000"/>
                <w:sz w:val="22"/>
                <w:szCs w:val="22"/>
              </w:rPr>
              <w:t>________________________</w:t>
            </w:r>
            <w:r w:rsidRPr="00D83858">
              <w:rPr>
                <w:rFonts w:asciiTheme="minorHAnsi" w:hAnsiTheme="minorHAnsi" w:cstheme="majorHAnsi"/>
                <w:color w:val="FF0000"/>
                <w:szCs w:val="22"/>
                <w:lang w:val="en-ZA"/>
              </w:rPr>
              <w:t xml:space="preserve"> </w:t>
            </w:r>
            <w:r w:rsidRPr="00D83858">
              <w:rPr>
                <w:rFonts w:asciiTheme="minorHAnsi" w:hAnsiTheme="minorHAnsi" w:cstheme="majorHAnsi"/>
                <w:color w:val="595959" w:themeColor="text1" w:themeTint="A6"/>
                <w:szCs w:val="22"/>
                <w:lang w:val="en-ZA"/>
              </w:rPr>
              <w:t>(staff member)</w:t>
            </w:r>
            <w:r w:rsidRPr="00D83858">
              <w:rPr>
                <w:rFonts w:asciiTheme="minorHAnsi" w:hAnsiTheme="minorHAnsi" w:cstheme="majorHAnsi"/>
                <w:color w:val="000000" w:themeColor="text1"/>
                <w:szCs w:val="22"/>
                <w:lang w:val="en-ZA"/>
              </w:rPr>
              <w:t xml:space="preserve"> from the </w:t>
            </w:r>
            <w:r w:rsidR="00CA5F5C" w:rsidRPr="00D83858">
              <w:rPr>
                <w:rFonts w:asciiTheme="minorHAnsi" w:hAnsiTheme="minorHAnsi" w:cstheme="majorHAnsi"/>
                <w:b/>
                <w:color w:val="000000" w:themeColor="text1"/>
                <w:szCs w:val="22"/>
                <w:lang w:val="en-ZA"/>
              </w:rPr>
              <w:t>Centre for</w:t>
            </w:r>
            <w:r w:rsidR="00CA5F5C" w:rsidRPr="00D83858">
              <w:rPr>
                <w:rFonts w:asciiTheme="minorHAnsi" w:hAnsiTheme="minorHAnsi" w:cstheme="majorHAnsi"/>
                <w:color w:val="000000" w:themeColor="text1"/>
                <w:szCs w:val="22"/>
                <w:lang w:val="en-ZA"/>
              </w:rPr>
              <w:t xml:space="preserve"> </w:t>
            </w:r>
            <w:r w:rsidRPr="00D83858">
              <w:rPr>
                <w:rFonts w:asciiTheme="minorHAnsi" w:hAnsiTheme="minorHAnsi" w:cstheme="majorHAnsi"/>
                <w:b/>
                <w:color w:val="000000" w:themeColor="text1"/>
                <w:szCs w:val="22"/>
                <w:lang w:val="en-ZA"/>
              </w:rPr>
              <w:t>Learning Technologies</w:t>
            </w:r>
            <w:r w:rsidR="00BB23CE" w:rsidRPr="00D83858">
              <w:rPr>
                <w:rFonts w:asciiTheme="minorHAnsi" w:hAnsiTheme="minorHAnsi" w:cstheme="majorHAnsi"/>
                <w:b/>
                <w:color w:val="000000" w:themeColor="text1"/>
                <w:szCs w:val="22"/>
                <w:lang w:val="en-ZA"/>
              </w:rPr>
              <w:t xml:space="preserve"> </w:t>
            </w:r>
            <w:r w:rsidR="00BB23CE" w:rsidRPr="00D83858">
              <w:rPr>
                <w:rFonts w:asciiTheme="minorHAnsi" w:hAnsiTheme="minorHAnsi" w:cstheme="majorHAnsi"/>
                <w:color w:val="000000" w:themeColor="text1"/>
                <w:szCs w:val="22"/>
                <w:lang w:val="en-ZA"/>
              </w:rPr>
              <w:t xml:space="preserve">or </w:t>
            </w:r>
            <w:r w:rsidR="00BB23CE" w:rsidRPr="00D83858">
              <w:rPr>
                <w:rFonts w:asciiTheme="minorHAnsi" w:hAnsiTheme="minorHAnsi" w:cstheme="majorHAnsi"/>
                <w:b/>
                <w:color w:val="000000" w:themeColor="text1"/>
                <w:szCs w:val="22"/>
                <w:lang w:val="en-ZA"/>
              </w:rPr>
              <w:t>Hybrid Learni</w:t>
            </w:r>
            <w:r w:rsidR="00F460F0">
              <w:rPr>
                <w:rFonts w:asciiTheme="minorHAnsi" w:hAnsiTheme="minorHAnsi" w:cstheme="majorHAnsi"/>
                <w:b/>
                <w:color w:val="000000" w:themeColor="text1"/>
                <w:szCs w:val="22"/>
                <w:lang w:val="en-ZA"/>
              </w:rPr>
              <w:t>n</w:t>
            </w:r>
            <w:r w:rsidR="00BB23CE" w:rsidRPr="00D83858">
              <w:rPr>
                <w:rFonts w:asciiTheme="minorHAnsi" w:hAnsiTheme="minorHAnsi" w:cstheme="majorHAnsi"/>
                <w:b/>
                <w:color w:val="000000" w:themeColor="text1"/>
                <w:szCs w:val="22"/>
                <w:lang w:val="en-ZA"/>
              </w:rPr>
              <w:t xml:space="preserve">g </w:t>
            </w:r>
            <w:r w:rsidR="00F460F0">
              <w:rPr>
                <w:rFonts w:asciiTheme="minorHAnsi" w:hAnsiTheme="minorHAnsi" w:cstheme="majorHAnsi"/>
                <w:b/>
                <w:color w:val="000000" w:themeColor="text1"/>
                <w:szCs w:val="22"/>
                <w:lang w:val="en-ZA"/>
              </w:rPr>
              <w:t>unit</w:t>
            </w:r>
            <w:r w:rsidRPr="00D83858">
              <w:rPr>
                <w:rFonts w:asciiTheme="minorHAnsi" w:hAnsiTheme="minorHAnsi" w:cstheme="majorHAnsi"/>
                <w:color w:val="000000" w:themeColor="text1"/>
                <w:szCs w:val="22"/>
                <w:lang w:val="en-ZA"/>
              </w:rPr>
              <w:t xml:space="preserve"> on/since</w:t>
            </w:r>
            <w:r w:rsidRPr="00D83858">
              <w:rPr>
                <w:rFonts w:asciiTheme="minorHAnsi" w:hAnsiTheme="minorHAnsi" w:cstheme="majorHAnsi"/>
                <w:color w:val="FF0000"/>
                <w:szCs w:val="22"/>
                <w:lang w:val="en-ZA"/>
              </w:rPr>
              <w:t xml:space="preserve"> </w:t>
            </w:r>
            <w:sdt>
              <w:sdtPr>
                <w:rPr>
                  <w:rStyle w:val="FormASmall"/>
                  <w:rFonts w:asciiTheme="minorHAnsi" w:hAnsiTheme="minorHAnsi" w:cstheme="majorHAnsi"/>
                  <w:color w:val="FF0000"/>
                  <w:sz w:val="22"/>
                  <w:szCs w:val="22"/>
                  <w:lang w:val="en-ZA"/>
                </w:rPr>
                <w:id w:val="925301748"/>
                <w:placeholder>
                  <w:docPart w:val="37F0B4ECD87F447C95E1D4185451C429"/>
                </w:placeholder>
                <w:showingPlcHdr/>
                <w:date>
                  <w:dateFormat w:val="yyyy/MM/dd"/>
                  <w:lid w:val="en-ZA"/>
                  <w:storeMappedDataAs w:val="dateTime"/>
                  <w:calendar w:val="gregorian"/>
                </w:date>
              </w:sdtPr>
              <w:sdtEndPr>
                <w:rPr>
                  <w:rStyle w:val="DefaultParagraphFont"/>
                  <w:b w:val="0"/>
                </w:rPr>
              </w:sdtEndPr>
              <w:sdtContent>
                <w:r w:rsidRPr="00D83858">
                  <w:rPr>
                    <w:rStyle w:val="PlaceholderText"/>
                    <w:rFonts w:asciiTheme="minorHAnsi" w:hAnsiTheme="minorHAnsi" w:cstheme="majorHAnsi"/>
                    <w:color w:val="595959" w:themeColor="text1" w:themeTint="A6"/>
                    <w:szCs w:val="22"/>
                    <w:lang w:val="en-ZA"/>
                  </w:rPr>
                  <w:t>Click or tap to enter a date.</w:t>
                </w:r>
              </w:sdtContent>
            </w:sdt>
            <w:r w:rsidRPr="00D83858">
              <w:rPr>
                <w:rFonts w:asciiTheme="minorHAnsi" w:hAnsiTheme="minorHAnsi" w:cstheme="majorHAnsi"/>
                <w:color w:val="FF0000"/>
                <w:szCs w:val="22"/>
                <w:lang w:val="en-ZA"/>
              </w:rPr>
              <w:t xml:space="preserve"> </w:t>
            </w:r>
            <w:r w:rsidRPr="00D83858">
              <w:rPr>
                <w:rFonts w:asciiTheme="minorHAnsi" w:hAnsiTheme="minorHAnsi" w:cstheme="majorHAnsi"/>
                <w:color w:val="000000" w:themeColor="text1"/>
                <w:szCs w:val="22"/>
                <w:lang w:val="en-ZA"/>
              </w:rPr>
              <w:t>(date)</w:t>
            </w:r>
          </w:p>
          <w:p w14:paraId="40D142B7" w14:textId="74DC9559" w:rsidR="00F9022D" w:rsidRPr="0067260F" w:rsidRDefault="00F9022D" w:rsidP="00BB23CE">
            <w:pPr>
              <w:rPr>
                <w:rFonts w:ascii="Garamond" w:hAnsi="Garamond" w:cstheme="majorHAnsi"/>
                <w:color w:val="FF0000"/>
                <w:lang w:val="en-ZA"/>
              </w:rPr>
            </w:pPr>
          </w:p>
        </w:tc>
      </w:tr>
    </w:tbl>
    <w:p w14:paraId="234A9BF1" w14:textId="10A3718E" w:rsidR="00B40695" w:rsidRPr="0067260F" w:rsidRDefault="00B40695" w:rsidP="009632BB">
      <w:pPr>
        <w:autoSpaceDE w:val="0"/>
        <w:autoSpaceDN w:val="0"/>
        <w:adjustRightInd w:val="0"/>
        <w:rPr>
          <w:rFonts w:asciiTheme="majorHAnsi" w:hAnsiTheme="majorHAnsi" w:cstheme="majorHAnsi"/>
          <w:lang w:val="en-ZA"/>
        </w:rPr>
      </w:pPr>
    </w:p>
    <w:p w14:paraId="004D35AF" w14:textId="3AB2C0D0" w:rsidR="00FE369F" w:rsidRPr="00D83858" w:rsidRDefault="008605B7" w:rsidP="008367C4">
      <w:pPr>
        <w:pStyle w:val="Heading3"/>
        <w:ind w:left="426" w:hanging="426"/>
        <w:rPr>
          <w:lang w:val="en-ZA"/>
        </w:rPr>
      </w:pPr>
      <w:r w:rsidRPr="00D83858">
        <w:rPr>
          <w:lang w:val="en-ZA"/>
        </w:rPr>
        <w:t>5.</w:t>
      </w:r>
      <w:r w:rsidR="00A1607D" w:rsidRPr="00D83858">
        <w:rPr>
          <w:lang w:val="en-ZA"/>
        </w:rPr>
        <w:t>1</w:t>
      </w:r>
      <w:r w:rsidRPr="00D83858">
        <w:rPr>
          <w:lang w:val="en-ZA"/>
        </w:rPr>
        <w:tab/>
      </w:r>
      <w:r w:rsidR="00FE369F" w:rsidRPr="00D83858">
        <w:rPr>
          <w:lang w:val="en-ZA"/>
        </w:rPr>
        <w:t xml:space="preserve">Describe how the </w:t>
      </w:r>
      <w:r w:rsidR="00FE369F" w:rsidRPr="00D83858">
        <w:rPr>
          <w:u w:val="single"/>
          <w:lang w:val="en-ZA"/>
        </w:rPr>
        <w:t>teaching and learning strategy</w:t>
      </w:r>
      <w:r w:rsidR="00FE369F" w:rsidRPr="00D83858">
        <w:rPr>
          <w:lang w:val="en-ZA"/>
        </w:rPr>
        <w:t xml:space="preserve"> reflects the institution</w:t>
      </w:r>
      <w:r w:rsidR="0031793F" w:rsidRPr="00D83858">
        <w:rPr>
          <w:lang w:val="en-ZA"/>
        </w:rPr>
        <w:t>’</w:t>
      </w:r>
      <w:r w:rsidR="00FE369F" w:rsidRPr="00D83858">
        <w:rPr>
          <w:lang w:val="en-ZA"/>
        </w:rPr>
        <w:t>s mission.</w:t>
      </w:r>
    </w:p>
    <w:p w14:paraId="2D1138D7" w14:textId="77777777" w:rsidR="00455FB9" w:rsidRPr="0067260F" w:rsidRDefault="00455FB9" w:rsidP="00265FF4">
      <w:pPr>
        <w:autoSpaceDE w:val="0"/>
        <w:autoSpaceDN w:val="0"/>
        <w:adjustRightInd w:val="0"/>
        <w:ind w:left="426" w:hanging="426"/>
        <w:rPr>
          <w:rFonts w:asciiTheme="majorHAnsi" w:hAnsiTheme="majorHAnsi" w:cstheme="majorHAnsi"/>
          <w:b/>
          <w:lang w:val="en-ZA"/>
        </w:rPr>
      </w:pPr>
    </w:p>
    <w:p w14:paraId="08BE67C7" w14:textId="09796E3C" w:rsidR="00816837" w:rsidRPr="001A6022" w:rsidRDefault="00816837" w:rsidP="00892A63">
      <w:pPr>
        <w:autoSpaceDE w:val="0"/>
        <w:autoSpaceDN w:val="0"/>
        <w:adjustRightInd w:val="0"/>
        <w:ind w:left="426"/>
        <w:rPr>
          <w:rFonts w:asciiTheme="majorHAnsi" w:hAnsiTheme="majorHAnsi" w:cstheme="majorHAnsi"/>
          <w:szCs w:val="22"/>
          <w:lang w:val="en-ZA"/>
        </w:rPr>
      </w:pPr>
      <w:r w:rsidRPr="001A6022">
        <w:rPr>
          <w:rFonts w:asciiTheme="majorHAnsi" w:hAnsiTheme="majorHAnsi" w:cstheme="majorHAnsi"/>
          <w:i/>
          <w:color w:val="4D5356"/>
          <w:szCs w:val="22"/>
          <w:lang w:val="en-ZA"/>
        </w:rPr>
        <w:t>Please refer to the</w:t>
      </w:r>
      <w:r w:rsidRPr="001A6022">
        <w:rPr>
          <w:rFonts w:asciiTheme="majorHAnsi" w:hAnsiTheme="majorHAnsi" w:cstheme="majorHAnsi"/>
          <w:color w:val="4D5356"/>
          <w:szCs w:val="22"/>
          <w:lang w:val="en-ZA"/>
        </w:rPr>
        <w:t xml:space="preserve"> </w:t>
      </w:r>
      <w:hyperlink r:id="rId31" w:history="1">
        <w:r w:rsidRPr="001A6022">
          <w:rPr>
            <w:rStyle w:val="Hyperlink"/>
            <w:rFonts w:asciiTheme="majorHAnsi" w:hAnsiTheme="majorHAnsi" w:cstheme="majorHAnsi"/>
            <w:szCs w:val="22"/>
            <w:lang w:val="en-ZA"/>
          </w:rPr>
          <w:t>SU Strategy for Learning and Teaching</w:t>
        </w:r>
      </w:hyperlink>
      <w:r w:rsidRPr="001A6022">
        <w:rPr>
          <w:rFonts w:asciiTheme="majorHAnsi" w:hAnsiTheme="majorHAnsi" w:cstheme="majorHAnsi"/>
          <w:szCs w:val="22"/>
          <w:lang w:val="en-ZA"/>
        </w:rPr>
        <w:t xml:space="preserve"> </w:t>
      </w:r>
      <w:r w:rsidR="008C49FC">
        <w:rPr>
          <w:rFonts w:asciiTheme="majorHAnsi" w:hAnsiTheme="majorHAnsi" w:cstheme="majorHAnsi"/>
          <w:i/>
          <w:color w:val="4D5356"/>
          <w:szCs w:val="22"/>
          <w:lang w:val="en-ZA"/>
        </w:rPr>
        <w:t xml:space="preserve">and the Teaching and Learning Policy and use the SU Profile of a Graduate in your description. </w:t>
      </w:r>
      <w:r w:rsidR="008C5A40" w:rsidRPr="001A6022">
        <w:rPr>
          <w:rFonts w:asciiTheme="majorHAnsi" w:hAnsiTheme="majorHAnsi" w:cstheme="majorHAnsi"/>
          <w:i/>
          <w:color w:val="4D5356"/>
          <w:szCs w:val="22"/>
          <w:lang w:val="en-ZA"/>
        </w:rPr>
        <w:t>P</w:t>
      </w:r>
      <w:r w:rsidR="009632BB" w:rsidRPr="001A6022">
        <w:rPr>
          <w:rFonts w:asciiTheme="majorHAnsi" w:hAnsiTheme="majorHAnsi" w:cstheme="majorHAnsi"/>
          <w:i/>
          <w:color w:val="4D5356"/>
          <w:szCs w:val="22"/>
          <w:lang w:val="en-ZA"/>
        </w:rPr>
        <w:t>lease also include</w:t>
      </w:r>
      <w:r w:rsidR="008C5A40" w:rsidRPr="001A6022">
        <w:rPr>
          <w:rFonts w:asciiTheme="majorHAnsi" w:hAnsiTheme="majorHAnsi" w:cstheme="majorHAnsi"/>
          <w:i/>
          <w:color w:val="4D5356"/>
          <w:szCs w:val="22"/>
          <w:lang w:val="en-ZA"/>
        </w:rPr>
        <w:t xml:space="preserve"> information regarding</w:t>
      </w:r>
      <w:r w:rsidR="009632BB" w:rsidRPr="001A6022">
        <w:rPr>
          <w:rFonts w:asciiTheme="majorHAnsi" w:hAnsiTheme="majorHAnsi" w:cstheme="majorHAnsi"/>
          <w:i/>
          <w:color w:val="4D5356"/>
          <w:szCs w:val="22"/>
          <w:lang w:val="en-ZA"/>
        </w:rPr>
        <w:t xml:space="preserve"> the </w:t>
      </w:r>
      <w:r w:rsidR="009632BB" w:rsidRPr="001A6022">
        <w:rPr>
          <w:rFonts w:asciiTheme="majorHAnsi" w:hAnsiTheme="majorHAnsi" w:cstheme="majorHAnsi"/>
          <w:i/>
          <w:color w:val="4D5356"/>
          <w:szCs w:val="22"/>
          <w:u w:val="single"/>
          <w:lang w:val="en-ZA"/>
        </w:rPr>
        <w:t>hybrid learning</w:t>
      </w:r>
      <w:r w:rsidR="00CA5F5C" w:rsidRPr="001A6022">
        <w:rPr>
          <w:rFonts w:asciiTheme="majorHAnsi" w:hAnsiTheme="majorHAnsi" w:cstheme="majorHAnsi"/>
          <w:i/>
          <w:color w:val="4D5356"/>
          <w:szCs w:val="22"/>
          <w:lang w:val="en-ZA"/>
        </w:rPr>
        <w:t xml:space="preserve"> </w:t>
      </w:r>
      <w:r w:rsidR="008C5A40" w:rsidRPr="001A6022">
        <w:rPr>
          <w:rFonts w:asciiTheme="majorHAnsi" w:hAnsiTheme="majorHAnsi" w:cstheme="majorHAnsi"/>
          <w:i/>
          <w:color w:val="4D5356"/>
          <w:szCs w:val="22"/>
          <w:lang w:val="en-ZA"/>
        </w:rPr>
        <w:t>strategy (if applicable).</w:t>
      </w:r>
    </w:p>
    <w:p w14:paraId="0B9FECBA" w14:textId="77777777" w:rsidR="00816837" w:rsidRPr="0067260F" w:rsidRDefault="00816837" w:rsidP="00265FF4">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254B2B" w:rsidRPr="0067260F" w14:paraId="444AB274" w14:textId="77777777" w:rsidTr="001A6022">
        <w:trPr>
          <w:trHeight w:val="511"/>
        </w:trPr>
        <w:tc>
          <w:tcPr>
            <w:tcW w:w="9751" w:type="dxa"/>
            <w:vAlign w:val="center"/>
          </w:tcPr>
          <w:p w14:paraId="11494E3A" w14:textId="510344AF" w:rsidR="00455FB9" w:rsidRPr="00E47FE3" w:rsidRDefault="00455FB9" w:rsidP="00D15825">
            <w:pPr>
              <w:autoSpaceDE w:val="0"/>
              <w:autoSpaceDN w:val="0"/>
              <w:adjustRightInd w:val="0"/>
              <w:rPr>
                <w:rFonts w:asciiTheme="majorHAnsi" w:hAnsiTheme="majorHAnsi" w:cstheme="majorHAnsi"/>
                <w:sz w:val="24"/>
                <w:szCs w:val="24"/>
                <w:lang w:val="en-ZA"/>
              </w:rPr>
            </w:pPr>
          </w:p>
        </w:tc>
      </w:tr>
    </w:tbl>
    <w:p w14:paraId="04F9B49C" w14:textId="161E8599" w:rsidR="00455FB9" w:rsidRPr="0067260F" w:rsidRDefault="00455FB9" w:rsidP="00FC15C1">
      <w:pPr>
        <w:autoSpaceDE w:val="0"/>
        <w:autoSpaceDN w:val="0"/>
        <w:adjustRightInd w:val="0"/>
        <w:rPr>
          <w:rFonts w:asciiTheme="majorHAnsi" w:hAnsiTheme="majorHAnsi" w:cstheme="majorHAnsi"/>
          <w:lang w:val="en-ZA"/>
        </w:rPr>
      </w:pPr>
    </w:p>
    <w:p w14:paraId="7A926A6F" w14:textId="508FF3D6" w:rsidR="00FE369F" w:rsidRPr="0067260F" w:rsidRDefault="00455FB9" w:rsidP="008367C4">
      <w:pPr>
        <w:pStyle w:val="Heading3"/>
        <w:ind w:left="426" w:hanging="426"/>
        <w:rPr>
          <w:lang w:val="en-ZA"/>
        </w:rPr>
      </w:pPr>
      <w:r w:rsidRPr="0067260F">
        <w:rPr>
          <w:lang w:val="en-ZA"/>
        </w:rPr>
        <w:t>5.2</w:t>
      </w:r>
      <w:r w:rsidRPr="0067260F">
        <w:rPr>
          <w:lang w:val="en-ZA"/>
        </w:rPr>
        <w:tab/>
      </w:r>
      <w:r w:rsidR="00FE369F" w:rsidRPr="0067260F">
        <w:rPr>
          <w:u w:val="single"/>
          <w:lang w:val="en-ZA"/>
        </w:rPr>
        <w:t>Explain</w:t>
      </w:r>
      <w:r w:rsidR="00FE369F" w:rsidRPr="0067260F">
        <w:rPr>
          <w:lang w:val="en-ZA"/>
        </w:rPr>
        <w:t xml:space="preserve"> the teaching methods, mode of </w:t>
      </w:r>
      <w:r w:rsidR="00162EA0">
        <w:rPr>
          <w:lang w:val="en-ZA"/>
        </w:rPr>
        <w:t>provision</w:t>
      </w:r>
      <w:r w:rsidR="00FE369F" w:rsidRPr="0067260F">
        <w:rPr>
          <w:lang w:val="en-ZA"/>
        </w:rPr>
        <w:t xml:space="preserve"> </w:t>
      </w:r>
      <w:r w:rsidR="00FD179F">
        <w:rPr>
          <w:lang w:val="en-ZA"/>
        </w:rPr>
        <w:t>(</w:t>
      </w:r>
      <w:r w:rsidR="008C49FC">
        <w:rPr>
          <w:lang w:val="en-ZA"/>
        </w:rPr>
        <w:t>e.g., full contact or hybrid learning), and materials development for achieving</w:t>
      </w:r>
      <w:r w:rsidR="00FE369F" w:rsidRPr="0067260F">
        <w:rPr>
          <w:lang w:val="en-ZA"/>
        </w:rPr>
        <w:t xml:space="preserve"> the stated outcomes </w:t>
      </w:r>
      <w:r w:rsidR="00D5286B" w:rsidRPr="0067260F">
        <w:rPr>
          <w:lang w:val="en-ZA"/>
        </w:rPr>
        <w:t xml:space="preserve">and purpose </w:t>
      </w:r>
      <w:r w:rsidR="00FE369F" w:rsidRPr="0067260F">
        <w:rPr>
          <w:lang w:val="en-ZA"/>
        </w:rPr>
        <w:t xml:space="preserve">of the </w:t>
      </w:r>
      <w:r w:rsidR="00D5286B" w:rsidRPr="0067260F">
        <w:rPr>
          <w:lang w:val="en-ZA"/>
        </w:rPr>
        <w:t>programme</w:t>
      </w:r>
      <w:r w:rsidR="00FE369F" w:rsidRPr="0067260F">
        <w:rPr>
          <w:lang w:val="en-ZA"/>
        </w:rPr>
        <w:t>.</w:t>
      </w:r>
    </w:p>
    <w:p w14:paraId="5E0A1EA3" w14:textId="77777777" w:rsidR="00455FB9" w:rsidRPr="0067260F" w:rsidRDefault="00892A63" w:rsidP="00265FF4">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p w14:paraId="1195E55E" w14:textId="651EDF58"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Cs w:val="22"/>
          <w:lang w:val="en-ZA"/>
        </w:rPr>
      </w:pPr>
      <w:r w:rsidRPr="001A6022">
        <w:rPr>
          <w:rFonts w:asciiTheme="majorHAnsi" w:hAnsiTheme="majorHAnsi" w:cstheme="majorHAnsi"/>
          <w:i/>
          <w:color w:val="4D5356"/>
          <w:szCs w:val="22"/>
          <w:lang w:val="en-ZA"/>
        </w:rPr>
        <w:t xml:space="preserve">Describe the learning and teaching methods that will be implemented.  </w:t>
      </w:r>
      <w:r w:rsidR="00816837" w:rsidRPr="001A6022">
        <w:rPr>
          <w:rFonts w:asciiTheme="majorHAnsi" w:hAnsiTheme="majorHAnsi" w:cstheme="majorHAnsi"/>
          <w:i/>
          <w:color w:val="4D5356"/>
          <w:szCs w:val="22"/>
          <w:lang w:val="en-ZA"/>
        </w:rPr>
        <w:t xml:space="preserve">Please include “supervision” as a teaching method, if applicable. </w:t>
      </w:r>
      <w:r w:rsidR="009632BB" w:rsidRPr="001A6022">
        <w:rPr>
          <w:rFonts w:asciiTheme="majorHAnsi" w:hAnsiTheme="majorHAnsi" w:cstheme="majorHAnsi"/>
          <w:i/>
          <w:color w:val="4D5356"/>
          <w:szCs w:val="22"/>
          <w:lang w:val="en-ZA"/>
        </w:rPr>
        <w:t>Please consult with the</w:t>
      </w:r>
      <w:r w:rsidR="00816837" w:rsidRPr="001A6022">
        <w:rPr>
          <w:rFonts w:asciiTheme="majorHAnsi" w:hAnsiTheme="majorHAnsi" w:cstheme="majorHAnsi"/>
          <w:i/>
          <w:color w:val="4D5356"/>
          <w:szCs w:val="22"/>
          <w:lang w:val="en-ZA"/>
        </w:rPr>
        <w:t xml:space="preserve"> Centre for Learning Technologies </w:t>
      </w:r>
      <w:r w:rsidR="008C49FC">
        <w:rPr>
          <w:rFonts w:asciiTheme="majorHAnsi" w:hAnsiTheme="majorHAnsi" w:cstheme="majorHAnsi"/>
          <w:i/>
          <w:color w:val="4D5356"/>
          <w:szCs w:val="22"/>
          <w:lang w:val="en-ZA"/>
        </w:rPr>
        <w:t>about</w:t>
      </w:r>
      <w:r w:rsidR="00816837" w:rsidRPr="001A6022">
        <w:rPr>
          <w:rFonts w:asciiTheme="majorHAnsi" w:hAnsiTheme="majorHAnsi" w:cstheme="majorHAnsi"/>
          <w:i/>
          <w:color w:val="4D5356"/>
          <w:szCs w:val="22"/>
          <w:lang w:val="en-ZA"/>
        </w:rPr>
        <w:t xml:space="preserve"> </w:t>
      </w:r>
      <w:r w:rsidR="008C49FC">
        <w:rPr>
          <w:rFonts w:asciiTheme="majorHAnsi" w:hAnsiTheme="majorHAnsi" w:cstheme="majorHAnsi"/>
          <w:i/>
          <w:color w:val="4D5356"/>
          <w:szCs w:val="22"/>
          <w:lang w:val="en-ZA"/>
        </w:rPr>
        <w:t>including</w:t>
      </w:r>
      <w:r w:rsidR="00816837" w:rsidRPr="001A6022">
        <w:rPr>
          <w:rFonts w:asciiTheme="majorHAnsi" w:hAnsiTheme="majorHAnsi" w:cstheme="majorHAnsi"/>
          <w:i/>
          <w:color w:val="4D5356"/>
          <w:szCs w:val="22"/>
          <w:lang w:val="en-ZA"/>
        </w:rPr>
        <w:t xml:space="preserve"> </w:t>
      </w:r>
      <w:r w:rsidR="00865369" w:rsidRPr="001A6022">
        <w:rPr>
          <w:rFonts w:asciiTheme="majorHAnsi" w:hAnsiTheme="majorHAnsi" w:cstheme="majorHAnsi"/>
          <w:i/>
          <w:color w:val="4D5356"/>
          <w:szCs w:val="22"/>
          <w:lang w:val="en-ZA"/>
        </w:rPr>
        <w:t>blended and hybrid</w:t>
      </w:r>
      <w:r w:rsidR="009632BB" w:rsidRPr="001A6022">
        <w:rPr>
          <w:rFonts w:asciiTheme="majorHAnsi" w:hAnsiTheme="majorHAnsi" w:cstheme="majorHAnsi"/>
          <w:i/>
          <w:color w:val="4D5356"/>
          <w:szCs w:val="22"/>
          <w:lang w:val="en-ZA"/>
        </w:rPr>
        <w:t xml:space="preserve"> modes of delivery, and if the programme will use hybrid learning, please provide information about synchronous and asynchronous activities.</w:t>
      </w:r>
      <w:r w:rsidR="009A305E" w:rsidRPr="001A6022">
        <w:rPr>
          <w:rFonts w:asciiTheme="majorHAnsi" w:hAnsiTheme="majorHAnsi" w:cstheme="majorHAnsi"/>
          <w:i/>
          <w:color w:val="4D5356"/>
          <w:szCs w:val="22"/>
          <w:lang w:val="en-ZA"/>
        </w:rPr>
        <w:t xml:space="preserve">  With reference to Criterion 1.</w:t>
      </w:r>
    </w:p>
    <w:p w14:paraId="0BC14F9B" w14:textId="77777777" w:rsidR="00D83858" w:rsidRPr="001A6022" w:rsidRDefault="00D83858" w:rsidP="00D83858">
      <w:pPr>
        <w:pStyle w:val="ListParagraph"/>
        <w:autoSpaceDE w:val="0"/>
        <w:autoSpaceDN w:val="0"/>
        <w:adjustRightInd w:val="0"/>
        <w:ind w:left="709" w:hanging="218"/>
        <w:rPr>
          <w:rFonts w:asciiTheme="majorHAnsi" w:hAnsiTheme="majorHAnsi" w:cstheme="majorHAnsi"/>
          <w:i/>
          <w:color w:val="4D5356"/>
          <w:szCs w:val="22"/>
          <w:lang w:val="en-ZA"/>
        </w:rPr>
      </w:pPr>
    </w:p>
    <w:p w14:paraId="4A5494FF" w14:textId="62FC65AE"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Cs w:val="22"/>
          <w:lang w:val="en-ZA"/>
        </w:rPr>
      </w:pPr>
      <w:r w:rsidRPr="001A6022">
        <w:rPr>
          <w:rFonts w:asciiTheme="majorHAnsi" w:hAnsiTheme="majorHAnsi" w:cstheme="majorHAnsi"/>
          <w:i/>
          <w:color w:val="4D5356"/>
          <w:szCs w:val="22"/>
          <w:lang w:val="en-ZA"/>
        </w:rPr>
        <w:t>Where applicable, explain how technology will enhance the quality of learning and teaching for the target group of students.</w:t>
      </w:r>
      <w:r w:rsidR="008C49FC">
        <w:rPr>
          <w:rFonts w:asciiTheme="majorHAnsi" w:hAnsiTheme="majorHAnsi" w:cstheme="majorHAnsi"/>
          <w:i/>
          <w:color w:val="4D5356"/>
          <w:szCs w:val="22"/>
          <w:lang w:val="en-ZA"/>
        </w:rPr>
        <w:t xml:space="preserve"> For example, how will SUNLearn be used to enhance learning, and how does the programme committee envisage using technological platforms and/or methods to improve (or replace) practical sessions? </w:t>
      </w:r>
      <w:r w:rsidRPr="001A6022">
        <w:rPr>
          <w:rFonts w:asciiTheme="majorHAnsi" w:hAnsiTheme="majorHAnsi" w:cstheme="majorHAnsi"/>
          <w:i/>
          <w:color w:val="4D5356"/>
          <w:szCs w:val="22"/>
          <w:lang w:val="en-ZA"/>
        </w:rPr>
        <w:t>What types of technology or computer languages are students introduced to, and how will this prepare them for the field/discipline and the world of work?</w:t>
      </w:r>
    </w:p>
    <w:p w14:paraId="78A1DA59" w14:textId="77777777" w:rsidR="00CA5F5C" w:rsidRPr="001A6022" w:rsidRDefault="00CA5F5C" w:rsidP="00D83858">
      <w:pPr>
        <w:pStyle w:val="ListParagraph"/>
        <w:ind w:left="709" w:hanging="218"/>
        <w:rPr>
          <w:rFonts w:asciiTheme="majorHAnsi" w:hAnsiTheme="majorHAnsi" w:cstheme="majorHAnsi"/>
          <w:i/>
          <w:color w:val="4D5356"/>
          <w:szCs w:val="22"/>
          <w:lang w:val="en-ZA"/>
        </w:rPr>
      </w:pPr>
    </w:p>
    <w:p w14:paraId="1915A2B9" w14:textId="07D59F41"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Cs w:val="22"/>
          <w:lang w:val="en-ZA"/>
        </w:rPr>
      </w:pPr>
      <w:r w:rsidRPr="001A6022">
        <w:rPr>
          <w:rFonts w:asciiTheme="majorHAnsi" w:hAnsiTheme="majorHAnsi" w:cstheme="majorHAnsi"/>
          <w:i/>
          <w:color w:val="4D5356"/>
          <w:szCs w:val="22"/>
          <w:lang w:val="en-ZA"/>
        </w:rPr>
        <w:t xml:space="preserve">Learning </w:t>
      </w:r>
      <w:r w:rsidR="00360644" w:rsidRPr="001A6022">
        <w:rPr>
          <w:rFonts w:asciiTheme="majorHAnsi" w:hAnsiTheme="majorHAnsi" w:cstheme="majorHAnsi"/>
          <w:i/>
          <w:color w:val="4D5356"/>
          <w:szCs w:val="22"/>
          <w:lang w:val="en-ZA"/>
        </w:rPr>
        <w:t xml:space="preserve">material </w:t>
      </w:r>
      <w:r w:rsidRPr="001A6022">
        <w:rPr>
          <w:rFonts w:asciiTheme="majorHAnsi" w:hAnsiTheme="majorHAnsi" w:cstheme="majorHAnsi"/>
          <w:i/>
          <w:color w:val="4D5356"/>
          <w:szCs w:val="22"/>
          <w:lang w:val="en-ZA"/>
        </w:rPr>
        <w:t xml:space="preserve">should be appropriate to facilitate </w:t>
      </w:r>
      <w:r w:rsidR="008C49FC">
        <w:rPr>
          <w:rFonts w:asciiTheme="majorHAnsi" w:hAnsiTheme="majorHAnsi" w:cstheme="majorHAnsi"/>
          <w:i/>
          <w:color w:val="4D5356"/>
          <w:szCs w:val="22"/>
          <w:lang w:val="en-ZA"/>
        </w:rPr>
        <w:t xml:space="preserve">the </w:t>
      </w:r>
      <w:r w:rsidRPr="001A6022">
        <w:rPr>
          <w:rFonts w:asciiTheme="majorHAnsi" w:hAnsiTheme="majorHAnsi" w:cstheme="majorHAnsi"/>
          <w:i/>
          <w:color w:val="4D5356"/>
          <w:szCs w:val="22"/>
          <w:lang w:val="en-ZA"/>
        </w:rPr>
        <w:t>achievement of the purpose and outcomes of the programme.</w:t>
      </w:r>
    </w:p>
    <w:p w14:paraId="3503CCAA" w14:textId="72723DE4" w:rsidR="00816837" w:rsidRPr="0067260F" w:rsidRDefault="00816837" w:rsidP="00E47FE3">
      <w:pPr>
        <w:autoSpaceDE w:val="0"/>
        <w:autoSpaceDN w:val="0"/>
        <w:adjustRightInd w:val="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254B2B" w:rsidRPr="0067260F" w14:paraId="4B468340" w14:textId="77777777" w:rsidTr="007A7583">
        <w:trPr>
          <w:trHeight w:val="501"/>
        </w:trPr>
        <w:tc>
          <w:tcPr>
            <w:tcW w:w="9751" w:type="dxa"/>
            <w:vAlign w:val="center"/>
          </w:tcPr>
          <w:p w14:paraId="6DCF7849" w14:textId="1BFE54F8" w:rsidR="00455FB9" w:rsidRPr="00E47FE3" w:rsidRDefault="00455FB9" w:rsidP="00F85DAF">
            <w:pPr>
              <w:autoSpaceDE w:val="0"/>
              <w:autoSpaceDN w:val="0"/>
              <w:adjustRightInd w:val="0"/>
              <w:rPr>
                <w:rFonts w:asciiTheme="majorHAnsi" w:hAnsiTheme="majorHAnsi" w:cstheme="majorHAnsi"/>
                <w:sz w:val="24"/>
                <w:szCs w:val="24"/>
                <w:lang w:val="en-ZA"/>
              </w:rPr>
            </w:pPr>
          </w:p>
        </w:tc>
      </w:tr>
    </w:tbl>
    <w:p w14:paraId="301F08DA" w14:textId="5C545BA1" w:rsidR="00455FB9" w:rsidRPr="0067260F" w:rsidRDefault="00455FB9" w:rsidP="009632BB">
      <w:pPr>
        <w:autoSpaceDE w:val="0"/>
        <w:autoSpaceDN w:val="0"/>
        <w:adjustRightInd w:val="0"/>
        <w:rPr>
          <w:rFonts w:asciiTheme="majorHAnsi" w:hAnsiTheme="majorHAnsi" w:cstheme="majorHAnsi"/>
          <w:lang w:val="en-ZA"/>
        </w:rPr>
      </w:pPr>
    </w:p>
    <w:p w14:paraId="2B4C2A26" w14:textId="4DA72644" w:rsidR="00A1607D" w:rsidRPr="0067260F" w:rsidRDefault="00A1607D" w:rsidP="009632BB">
      <w:pPr>
        <w:autoSpaceDE w:val="0"/>
        <w:autoSpaceDN w:val="0"/>
        <w:adjustRightInd w:val="0"/>
        <w:rPr>
          <w:rFonts w:asciiTheme="majorHAnsi" w:hAnsiTheme="majorHAnsi" w:cstheme="majorHAnsi"/>
          <w:lang w:val="en-ZA"/>
        </w:rPr>
      </w:pPr>
    </w:p>
    <w:p w14:paraId="3D1B9A2C" w14:textId="2A3124F0" w:rsidR="00A1607D" w:rsidRPr="0067260F" w:rsidRDefault="00A1607D" w:rsidP="008367C4">
      <w:pPr>
        <w:pStyle w:val="Heading3"/>
        <w:ind w:left="426" w:hanging="426"/>
        <w:rPr>
          <w:lang w:val="en-ZA"/>
        </w:rPr>
      </w:pPr>
      <w:r w:rsidRPr="0067260F">
        <w:rPr>
          <w:lang w:val="en-ZA"/>
        </w:rPr>
        <w:t>5.</w:t>
      </w:r>
      <w:r w:rsidR="00D5286B" w:rsidRPr="0067260F">
        <w:rPr>
          <w:lang w:val="en-ZA"/>
        </w:rPr>
        <w:t>3</w:t>
      </w:r>
      <w:r w:rsidRPr="0067260F">
        <w:rPr>
          <w:lang w:val="en-ZA"/>
        </w:rPr>
        <w:tab/>
        <w:t xml:space="preserve">Explain the mode of </w:t>
      </w:r>
      <w:r w:rsidR="00162EA0">
        <w:rPr>
          <w:lang w:val="en-ZA"/>
        </w:rPr>
        <w:t>provision</w:t>
      </w:r>
      <w:r w:rsidRPr="0067260F">
        <w:rPr>
          <w:lang w:val="en-ZA"/>
        </w:rPr>
        <w:t xml:space="preserve"> for this programme and % of time allocated to different forms of contact for the programme as a whole.</w:t>
      </w:r>
    </w:p>
    <w:p w14:paraId="66F65A28" w14:textId="09BA2A06" w:rsidR="00A1607D" w:rsidRDefault="00BA6A9E" w:rsidP="00A1607D">
      <w:pPr>
        <w:tabs>
          <w:tab w:val="right" w:pos="8640"/>
        </w:tabs>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97152" behindDoc="0" locked="0" layoutInCell="1" allowOverlap="1" wp14:anchorId="45EAEBB1" wp14:editId="13B2CA7A">
                <wp:simplePos x="0" y="0"/>
                <wp:positionH relativeFrom="column">
                  <wp:posOffset>281120</wp:posOffset>
                </wp:positionH>
                <wp:positionV relativeFrom="paragraph">
                  <wp:posOffset>155165</wp:posOffset>
                </wp:positionV>
                <wp:extent cx="6192000" cy="2659686"/>
                <wp:effectExtent l="0" t="0" r="18415" b="7620"/>
                <wp:wrapNone/>
                <wp:docPr id="39" name="Group 39"/>
                <wp:cNvGraphicFramePr/>
                <a:graphic xmlns:a="http://schemas.openxmlformats.org/drawingml/2006/main">
                  <a:graphicData uri="http://schemas.microsoft.com/office/word/2010/wordprocessingGroup">
                    <wpg:wgp>
                      <wpg:cNvGrpSpPr/>
                      <wpg:grpSpPr>
                        <a:xfrm>
                          <a:off x="0" y="0"/>
                          <a:ext cx="6192000" cy="2659686"/>
                          <a:chOff x="0" y="0"/>
                          <a:chExt cx="6192000" cy="2659686"/>
                        </a:xfrm>
                      </wpg:grpSpPr>
                      <wps:wsp>
                        <wps:cNvPr id="30" name="Round Diagonal Corner Rectangle 30"/>
                        <wps:cNvSpPr/>
                        <wps:spPr>
                          <a:xfrm>
                            <a:off x="0" y="0"/>
                            <a:ext cx="6192000" cy="26479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63661" y="75236"/>
                            <a:ext cx="6064250" cy="2584450"/>
                          </a:xfrm>
                          <a:prstGeom prst="rect">
                            <a:avLst/>
                          </a:prstGeom>
                          <a:noFill/>
                          <a:ln w="6350">
                            <a:noFill/>
                          </a:ln>
                        </wps:spPr>
                        <wps:txbx>
                          <w:txbxContent>
                            <w:p w14:paraId="6D29AF47" w14:textId="618BBDD9"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Please also refe</w:t>
                              </w:r>
                              <w:r>
                                <w:rPr>
                                  <w:rFonts w:asciiTheme="majorHAnsi" w:hAnsiTheme="majorHAnsi" w:cstheme="majorHAnsi"/>
                                  <w:color w:val="595959" w:themeColor="text1" w:themeTint="A6"/>
                                  <w:lang w:val="en-ZA"/>
                                </w:rPr>
                                <w:t xml:space="preserve">r </w:t>
                              </w:r>
                              <w:hyperlink r:id="rId32" w:history="1">
                                <w:r w:rsidR="00BA6A9E" w:rsidRPr="00BA6A9E">
                                  <w:rPr>
                                    <w:rStyle w:val="Hyperlink"/>
                                    <w:rFonts w:asciiTheme="majorHAnsi" w:hAnsiTheme="majorHAnsi" w:cstheme="majorHAnsi"/>
                                    <w:i/>
                                    <w:lang w:val="en-ZA"/>
                                  </w:rPr>
                                  <w:t>Overview of Modes of Delivery at Stellenbosch University</w:t>
                                </w:r>
                              </w:hyperlink>
                              <w:r w:rsidRPr="00D83858">
                                <w:rPr>
                                  <w:rFonts w:asciiTheme="majorHAnsi" w:hAnsiTheme="majorHAnsi" w:cstheme="majorHAnsi"/>
                                  <w:color w:val="595959" w:themeColor="text1" w:themeTint="A6"/>
                                  <w:lang w:val="en-ZA"/>
                                </w:rPr>
                                <w:t xml:space="preserve"> for more information.</w:t>
                              </w:r>
                            </w:p>
                            <w:p w14:paraId="733615B9"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 xml:space="preserve"> </w:t>
                              </w:r>
                            </w:p>
                            <w:p w14:paraId="7CEC5FCD" w14:textId="2140BC2C"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b/>
                                  <w:color w:val="595959" w:themeColor="text1" w:themeTint="A6"/>
                                  <w:lang w:val="en-ZA"/>
                                </w:rPr>
                                <w:t>Synchronous</w:t>
                              </w:r>
                              <w:r w:rsidRPr="00D83858">
                                <w:rPr>
                                  <w:rFonts w:asciiTheme="majorHAnsi" w:hAnsiTheme="majorHAnsi" w:cstheme="majorHAnsi"/>
                                  <w:color w:val="595959" w:themeColor="text1" w:themeTint="A6"/>
                                  <w:lang w:val="en-ZA"/>
                                </w:rPr>
                                <w:t xml:space="preserve">:  When the lecturer and/or tutor and the students engage </w:t>
                              </w:r>
                              <w:r w:rsidRPr="00370A4F">
                                <w:rPr>
                                  <w:rFonts w:asciiTheme="majorHAnsi" w:hAnsiTheme="majorHAnsi" w:cstheme="majorHAnsi"/>
                                  <w:color w:val="595959" w:themeColor="text1" w:themeTint="A6"/>
                                  <w:lang w:val="en-ZA"/>
                                </w:rPr>
                                <w:t>with one another</w:t>
                              </w:r>
                              <w:r w:rsidRPr="00D83858">
                                <w:rPr>
                                  <w:rFonts w:asciiTheme="majorHAnsi" w:hAnsiTheme="majorHAnsi" w:cstheme="majorHAnsi"/>
                                  <w:color w:val="595959" w:themeColor="text1" w:themeTint="A6"/>
                                  <w:lang w:val="en-ZA"/>
                                </w:rPr>
                                <w:t xml:space="preserve"> and the course content in a </w:t>
                              </w:r>
                              <w:r w:rsidRPr="00370A4F">
                                <w:rPr>
                                  <w:rFonts w:asciiTheme="majorHAnsi" w:hAnsiTheme="majorHAnsi" w:cstheme="majorHAnsi"/>
                                  <w:b/>
                                  <w:color w:val="595959" w:themeColor="text1" w:themeTint="A6"/>
                                  <w:lang w:val="en-ZA"/>
                                </w:rPr>
                                <w:t>specific space</w:t>
                              </w:r>
                              <w:r w:rsidRPr="00D83858">
                                <w:rPr>
                                  <w:rFonts w:asciiTheme="majorHAnsi" w:hAnsiTheme="majorHAnsi" w:cstheme="majorHAnsi"/>
                                  <w:color w:val="595959" w:themeColor="text1" w:themeTint="A6"/>
                                  <w:lang w:val="en-ZA"/>
                                </w:rPr>
                                <w:t xml:space="preserve"> (i.e. virtual or physical) </w:t>
                              </w:r>
                              <w:r w:rsidRPr="00370A4F">
                                <w:rPr>
                                  <w:rFonts w:asciiTheme="majorHAnsi" w:hAnsiTheme="majorHAnsi" w:cstheme="majorHAnsi"/>
                                  <w:b/>
                                  <w:color w:val="595959" w:themeColor="text1" w:themeTint="A6"/>
                                  <w:lang w:val="en-ZA"/>
                                </w:rPr>
                                <w:t>at the same time</w:t>
                              </w:r>
                              <w:r w:rsidRPr="00D83858">
                                <w:rPr>
                                  <w:rFonts w:asciiTheme="majorHAnsi" w:hAnsiTheme="majorHAnsi" w:cstheme="majorHAnsi"/>
                                  <w:color w:val="595959" w:themeColor="text1" w:themeTint="A6"/>
                                  <w:lang w:val="en-ZA"/>
                                </w:rPr>
                                <w:t>.  This is not restricted to lectures.  According to regulations, the following minimum contact time requirements apply:</w:t>
                              </w:r>
                            </w:p>
                            <w:p w14:paraId="13243695"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5 – 7: 30% of Notional hours</w:t>
                              </w:r>
                            </w:p>
                            <w:p w14:paraId="6F4EB663"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8 – 25% of Notional hours</w:t>
                              </w:r>
                            </w:p>
                            <w:p w14:paraId="39B7E003"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levels 9 and 10 – no minimum requirements</w:t>
                              </w:r>
                            </w:p>
                            <w:p w14:paraId="5E19AA3B" w14:textId="77777777" w:rsidR="00BA3800" w:rsidRPr="00D83858" w:rsidRDefault="00BA3800" w:rsidP="00D83858">
                              <w:pPr>
                                <w:rPr>
                                  <w:rFonts w:asciiTheme="majorHAnsi" w:hAnsiTheme="majorHAnsi" w:cstheme="majorHAnsi"/>
                                  <w:color w:val="595959" w:themeColor="text1" w:themeTint="A6"/>
                                  <w:lang w:val="en-ZA"/>
                                </w:rPr>
                              </w:pPr>
                            </w:p>
                            <w:p w14:paraId="19A47CCB" w14:textId="77777777" w:rsidR="00BA3800" w:rsidRPr="00D83858" w:rsidRDefault="00BA3800"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Asynchronous</w:t>
                              </w:r>
                              <w:r w:rsidRPr="00D83858">
                                <w:rPr>
                                  <w:rFonts w:asciiTheme="majorHAnsi" w:hAnsiTheme="majorHAnsi" w:cstheme="majorHAnsi"/>
                                  <w:color w:val="595959" w:themeColor="text1" w:themeTint="A6"/>
                                  <w:lang w:val="en-ZA"/>
                                </w:rPr>
                                <w:t xml:space="preserve">: When students engage with learning material or activities at their own pace from </w:t>
                              </w:r>
                              <w:r w:rsidRPr="00370A4F">
                                <w:rPr>
                                  <w:rFonts w:asciiTheme="majorHAnsi" w:hAnsiTheme="majorHAnsi" w:cstheme="majorHAnsi"/>
                                  <w:b/>
                                  <w:color w:val="595959" w:themeColor="text1" w:themeTint="A6"/>
                                  <w:lang w:val="en-ZA"/>
                                </w:rPr>
                                <w:t>different</w:t>
                              </w:r>
                              <w:r w:rsidRPr="00D83858">
                                <w:rPr>
                                  <w:rFonts w:asciiTheme="majorHAnsi" w:hAnsiTheme="majorHAnsi" w:cstheme="majorHAnsi"/>
                                  <w:color w:val="595959" w:themeColor="text1" w:themeTint="A6"/>
                                  <w:lang w:val="en-ZA"/>
                                </w:rPr>
                                <w:t xml:space="preserve"> locations at different times.</w:t>
                              </w:r>
                            </w:p>
                            <w:p w14:paraId="565425AD" w14:textId="77777777" w:rsidR="00BA3800" w:rsidRPr="00D83858" w:rsidRDefault="00BA3800" w:rsidP="00D83858">
                              <w:pPr>
                                <w:rPr>
                                  <w:rFonts w:asciiTheme="majorHAnsi" w:hAnsiTheme="majorHAnsi" w:cstheme="majorHAnsi"/>
                                  <w:color w:val="595959" w:themeColor="text1" w:themeTint="A6"/>
                                  <w:lang w:val="en-ZA"/>
                                </w:rPr>
                              </w:pPr>
                            </w:p>
                            <w:p w14:paraId="753644F2" w14:textId="77777777" w:rsidR="00BA3800" w:rsidRPr="00D83858" w:rsidRDefault="00BA3800"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Online</w:t>
                              </w:r>
                              <w:r w:rsidRPr="00D83858">
                                <w:rPr>
                                  <w:rFonts w:asciiTheme="majorHAnsi" w:hAnsiTheme="majorHAnsi" w:cstheme="majorHAnsi"/>
                                  <w:color w:val="595959" w:themeColor="text1" w:themeTint="A6"/>
                                  <w:lang w:val="en-ZA"/>
                                </w:rPr>
                                <w:t>: utilising an online platform or online space, i.e. SUNLearn, Microsoft Teams, Zoom, etc.</w:t>
                              </w:r>
                            </w:p>
                            <w:p w14:paraId="3DFFF5B8" w14:textId="77777777" w:rsidR="00BA3800" w:rsidRPr="00D83858" w:rsidRDefault="00BA3800" w:rsidP="00D83858">
                              <w:pPr>
                                <w:rPr>
                                  <w:rFonts w:asciiTheme="majorHAnsi" w:hAnsiTheme="majorHAnsi" w:cstheme="majorHAnsi"/>
                                  <w:color w:val="595959" w:themeColor="text1" w:themeTint="A6"/>
                                  <w:lang w:val="en-ZA"/>
                                </w:rPr>
                              </w:pPr>
                            </w:p>
                            <w:p w14:paraId="7A31AE3C" w14:textId="1F826CC9" w:rsidR="00BA3800" w:rsidRPr="00D81F74" w:rsidRDefault="00BA3800" w:rsidP="00D83858">
                              <w:pPr>
                                <w:rPr>
                                  <w:rFonts w:asciiTheme="majorHAnsi" w:hAnsiTheme="majorHAnsi" w:cstheme="majorHAnsi"/>
                                  <w:color w:val="4D5356"/>
                                  <w:szCs w:val="22"/>
                                </w:rPr>
                              </w:pPr>
                              <w:r w:rsidRPr="00370A4F">
                                <w:rPr>
                                  <w:rFonts w:asciiTheme="majorHAnsi" w:hAnsiTheme="majorHAnsi" w:cstheme="majorHAnsi"/>
                                  <w:b/>
                                  <w:color w:val="595959" w:themeColor="text1" w:themeTint="A6"/>
                                  <w:lang w:val="en-ZA"/>
                                </w:rPr>
                                <w:t>On-campus</w:t>
                              </w:r>
                              <w:r w:rsidRPr="00D83858">
                                <w:rPr>
                                  <w:rFonts w:asciiTheme="majorHAnsi" w:hAnsiTheme="majorHAnsi" w:cstheme="majorHAnsi"/>
                                  <w:color w:val="595959" w:themeColor="text1" w:themeTint="A6"/>
                                  <w:lang w:val="en-ZA"/>
                                </w:rPr>
                                <w:t>: where the participants (lecturers, students, tutors, etc.) are present on campus, either full-time or in the form of block contact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EAEBB1" id="Group 39" o:spid="_x0000_s1048" style="position:absolute;margin-left:22.15pt;margin-top:12.2pt;width:487.55pt;height:209.4pt;z-index:251697152" coordsize="61920,2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">
                <v:shape id="Round Diagonal Corner Rectangle 30" o:spid="_x0000_s1049" style="position:absolute;width:61920;height:26479;visibility:visible;mso-wrap-style:square;v-text-anchor:middle" coordsize="6192000,264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" path="m441334,l6192000,r,l6192000,2206616v,243742,-197592,441334,-441334,441334l,2647950r,l,441334c,197592,197592,,441334,xe" fillcolor="#e9e0cf" strokecolor="#61223b" strokeweight="1pt">
                  <v:stroke joinstyle="miter"/>
                  <v:path arrowok="t" o:connecttype="custom" o:connectlocs="441334,0;6192000,0;6192000,0;6192000,2206616;5750666,2647950;0,2647950;0,2647950;0,441334;441334,0" o:connectangles="0,0,0,0,0,0,0,0,0"/>
                </v:shape>
                <v:shape id="Text Box 31" o:spid="_x0000_s1050" type="#_x0000_t202" style="position:absolute;left:636;top:752;width:60643;height:2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6D29AF47" w14:textId="618BBDD9"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Please also refe</w:t>
                        </w:r>
                        <w:r>
                          <w:rPr>
                            <w:rFonts w:asciiTheme="majorHAnsi" w:hAnsiTheme="majorHAnsi" w:cstheme="majorHAnsi"/>
                            <w:color w:val="595959" w:themeColor="text1" w:themeTint="A6"/>
                            <w:lang w:val="en-ZA"/>
                          </w:rPr>
                          <w:t xml:space="preserve">r </w:t>
                        </w:r>
                        <w:hyperlink r:id="rId33" w:history="1">
                          <w:r w:rsidR="00BA6A9E" w:rsidRPr="00BA6A9E">
                            <w:rPr>
                              <w:rStyle w:val="Hyperlink"/>
                              <w:rFonts w:asciiTheme="majorHAnsi" w:hAnsiTheme="majorHAnsi" w:cstheme="majorHAnsi"/>
                              <w:i/>
                              <w:lang w:val="en-ZA"/>
                            </w:rPr>
                            <w:t>Overview of Modes of Delivery at Stellenbosch University</w:t>
                          </w:r>
                        </w:hyperlink>
                        <w:r w:rsidRPr="00D83858">
                          <w:rPr>
                            <w:rFonts w:asciiTheme="majorHAnsi" w:hAnsiTheme="majorHAnsi" w:cstheme="majorHAnsi"/>
                            <w:color w:val="595959" w:themeColor="text1" w:themeTint="A6"/>
                            <w:lang w:val="en-ZA"/>
                          </w:rPr>
                          <w:t xml:space="preserve"> for more information.</w:t>
                        </w:r>
                      </w:p>
                      <w:p w14:paraId="733615B9"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 xml:space="preserve"> </w:t>
                        </w:r>
                      </w:p>
                      <w:p w14:paraId="7CEC5FCD" w14:textId="2140BC2C"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b/>
                            <w:color w:val="595959" w:themeColor="text1" w:themeTint="A6"/>
                            <w:lang w:val="en-ZA"/>
                          </w:rPr>
                          <w:t>Synchronous</w:t>
                        </w:r>
                        <w:r w:rsidRPr="00D83858">
                          <w:rPr>
                            <w:rFonts w:asciiTheme="majorHAnsi" w:hAnsiTheme="majorHAnsi" w:cstheme="majorHAnsi"/>
                            <w:color w:val="595959" w:themeColor="text1" w:themeTint="A6"/>
                            <w:lang w:val="en-ZA"/>
                          </w:rPr>
                          <w:t xml:space="preserve">:  When the lecturer and/or tutor and the students engage </w:t>
                        </w:r>
                        <w:r w:rsidRPr="00370A4F">
                          <w:rPr>
                            <w:rFonts w:asciiTheme="majorHAnsi" w:hAnsiTheme="majorHAnsi" w:cstheme="majorHAnsi"/>
                            <w:color w:val="595959" w:themeColor="text1" w:themeTint="A6"/>
                            <w:lang w:val="en-ZA"/>
                          </w:rPr>
                          <w:t>with one another</w:t>
                        </w:r>
                        <w:r w:rsidRPr="00D83858">
                          <w:rPr>
                            <w:rFonts w:asciiTheme="majorHAnsi" w:hAnsiTheme="majorHAnsi" w:cstheme="majorHAnsi"/>
                            <w:color w:val="595959" w:themeColor="text1" w:themeTint="A6"/>
                            <w:lang w:val="en-ZA"/>
                          </w:rPr>
                          <w:t xml:space="preserve"> and the course content in a </w:t>
                        </w:r>
                        <w:r w:rsidRPr="00370A4F">
                          <w:rPr>
                            <w:rFonts w:asciiTheme="majorHAnsi" w:hAnsiTheme="majorHAnsi" w:cstheme="majorHAnsi"/>
                            <w:b/>
                            <w:color w:val="595959" w:themeColor="text1" w:themeTint="A6"/>
                            <w:lang w:val="en-ZA"/>
                          </w:rPr>
                          <w:t>specific space</w:t>
                        </w:r>
                        <w:r w:rsidRPr="00D83858">
                          <w:rPr>
                            <w:rFonts w:asciiTheme="majorHAnsi" w:hAnsiTheme="majorHAnsi" w:cstheme="majorHAnsi"/>
                            <w:color w:val="595959" w:themeColor="text1" w:themeTint="A6"/>
                            <w:lang w:val="en-ZA"/>
                          </w:rPr>
                          <w:t xml:space="preserve"> (i.e. virtual or physical) </w:t>
                        </w:r>
                        <w:r w:rsidRPr="00370A4F">
                          <w:rPr>
                            <w:rFonts w:asciiTheme="majorHAnsi" w:hAnsiTheme="majorHAnsi" w:cstheme="majorHAnsi"/>
                            <w:b/>
                            <w:color w:val="595959" w:themeColor="text1" w:themeTint="A6"/>
                            <w:lang w:val="en-ZA"/>
                          </w:rPr>
                          <w:t>at the same time</w:t>
                        </w:r>
                        <w:r w:rsidRPr="00D83858">
                          <w:rPr>
                            <w:rFonts w:asciiTheme="majorHAnsi" w:hAnsiTheme="majorHAnsi" w:cstheme="majorHAnsi"/>
                            <w:color w:val="595959" w:themeColor="text1" w:themeTint="A6"/>
                            <w:lang w:val="en-ZA"/>
                          </w:rPr>
                          <w:t>.  This is not restricted to lectures.  According to regulations, the following minimum contact time requirements apply:</w:t>
                        </w:r>
                      </w:p>
                      <w:p w14:paraId="13243695"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5 – 7: 30% of Notional hours</w:t>
                        </w:r>
                      </w:p>
                      <w:p w14:paraId="6F4EB663"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8 – 25% of Notional hours</w:t>
                        </w:r>
                      </w:p>
                      <w:p w14:paraId="39B7E003"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levels 9 and 10 – no minimum requirements</w:t>
                        </w:r>
                      </w:p>
                      <w:p w14:paraId="5E19AA3B" w14:textId="77777777" w:rsidR="00BA3800" w:rsidRPr="00D83858" w:rsidRDefault="00BA3800" w:rsidP="00D83858">
                        <w:pPr>
                          <w:rPr>
                            <w:rFonts w:asciiTheme="majorHAnsi" w:hAnsiTheme="majorHAnsi" w:cstheme="majorHAnsi"/>
                            <w:color w:val="595959" w:themeColor="text1" w:themeTint="A6"/>
                            <w:lang w:val="en-ZA"/>
                          </w:rPr>
                        </w:pPr>
                      </w:p>
                      <w:p w14:paraId="19A47CCB" w14:textId="77777777" w:rsidR="00BA3800" w:rsidRPr="00D83858" w:rsidRDefault="00BA3800"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Asynchronous</w:t>
                        </w:r>
                        <w:r w:rsidRPr="00D83858">
                          <w:rPr>
                            <w:rFonts w:asciiTheme="majorHAnsi" w:hAnsiTheme="majorHAnsi" w:cstheme="majorHAnsi"/>
                            <w:color w:val="595959" w:themeColor="text1" w:themeTint="A6"/>
                            <w:lang w:val="en-ZA"/>
                          </w:rPr>
                          <w:t xml:space="preserve">: When students engage with learning material or activities at their own pace from </w:t>
                        </w:r>
                        <w:r w:rsidRPr="00370A4F">
                          <w:rPr>
                            <w:rFonts w:asciiTheme="majorHAnsi" w:hAnsiTheme="majorHAnsi" w:cstheme="majorHAnsi"/>
                            <w:b/>
                            <w:color w:val="595959" w:themeColor="text1" w:themeTint="A6"/>
                            <w:lang w:val="en-ZA"/>
                          </w:rPr>
                          <w:t>different</w:t>
                        </w:r>
                        <w:r w:rsidRPr="00D83858">
                          <w:rPr>
                            <w:rFonts w:asciiTheme="majorHAnsi" w:hAnsiTheme="majorHAnsi" w:cstheme="majorHAnsi"/>
                            <w:color w:val="595959" w:themeColor="text1" w:themeTint="A6"/>
                            <w:lang w:val="en-ZA"/>
                          </w:rPr>
                          <w:t xml:space="preserve"> locations at different times.</w:t>
                        </w:r>
                      </w:p>
                      <w:p w14:paraId="565425AD" w14:textId="77777777" w:rsidR="00BA3800" w:rsidRPr="00D83858" w:rsidRDefault="00BA3800" w:rsidP="00D83858">
                        <w:pPr>
                          <w:rPr>
                            <w:rFonts w:asciiTheme="majorHAnsi" w:hAnsiTheme="majorHAnsi" w:cstheme="majorHAnsi"/>
                            <w:color w:val="595959" w:themeColor="text1" w:themeTint="A6"/>
                            <w:lang w:val="en-ZA"/>
                          </w:rPr>
                        </w:pPr>
                      </w:p>
                      <w:p w14:paraId="753644F2" w14:textId="77777777" w:rsidR="00BA3800" w:rsidRPr="00D83858" w:rsidRDefault="00BA3800"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Online</w:t>
                        </w:r>
                        <w:r w:rsidRPr="00D83858">
                          <w:rPr>
                            <w:rFonts w:asciiTheme="majorHAnsi" w:hAnsiTheme="majorHAnsi" w:cstheme="majorHAnsi"/>
                            <w:color w:val="595959" w:themeColor="text1" w:themeTint="A6"/>
                            <w:lang w:val="en-ZA"/>
                          </w:rPr>
                          <w:t>: utilising an online platform or online space, i.e. SUNLearn, Microsoft Teams, Zoom, etc.</w:t>
                        </w:r>
                      </w:p>
                      <w:p w14:paraId="3DFFF5B8" w14:textId="77777777" w:rsidR="00BA3800" w:rsidRPr="00D83858" w:rsidRDefault="00BA3800" w:rsidP="00D83858">
                        <w:pPr>
                          <w:rPr>
                            <w:rFonts w:asciiTheme="majorHAnsi" w:hAnsiTheme="majorHAnsi" w:cstheme="majorHAnsi"/>
                            <w:color w:val="595959" w:themeColor="text1" w:themeTint="A6"/>
                            <w:lang w:val="en-ZA"/>
                          </w:rPr>
                        </w:pPr>
                      </w:p>
                      <w:p w14:paraId="7A31AE3C" w14:textId="1F826CC9" w:rsidR="00BA3800" w:rsidRPr="00D81F74" w:rsidRDefault="00BA3800" w:rsidP="00D83858">
                        <w:pPr>
                          <w:rPr>
                            <w:rFonts w:asciiTheme="majorHAnsi" w:hAnsiTheme="majorHAnsi" w:cstheme="majorHAnsi"/>
                            <w:color w:val="4D5356"/>
                            <w:szCs w:val="22"/>
                          </w:rPr>
                        </w:pPr>
                        <w:r w:rsidRPr="00370A4F">
                          <w:rPr>
                            <w:rFonts w:asciiTheme="majorHAnsi" w:hAnsiTheme="majorHAnsi" w:cstheme="majorHAnsi"/>
                            <w:b/>
                            <w:color w:val="595959" w:themeColor="text1" w:themeTint="A6"/>
                            <w:lang w:val="en-ZA"/>
                          </w:rPr>
                          <w:t>On-campus</w:t>
                        </w:r>
                        <w:r w:rsidRPr="00D83858">
                          <w:rPr>
                            <w:rFonts w:asciiTheme="majorHAnsi" w:hAnsiTheme="majorHAnsi" w:cstheme="majorHAnsi"/>
                            <w:color w:val="595959" w:themeColor="text1" w:themeTint="A6"/>
                            <w:lang w:val="en-ZA"/>
                          </w:rPr>
                          <w:t>: where the participants (lecturers, students, tutors, etc.) are present on campus, either full-time or in the form of block contact sessions.</w:t>
                        </w:r>
                      </w:p>
                    </w:txbxContent>
                  </v:textbox>
                </v:shape>
              </v:group>
            </w:pict>
          </mc:Fallback>
        </mc:AlternateContent>
      </w:r>
    </w:p>
    <w:p w14:paraId="1F096B1F" w14:textId="1B5D58CA" w:rsidR="00D83858" w:rsidRDefault="00D83858" w:rsidP="00A1607D">
      <w:pPr>
        <w:tabs>
          <w:tab w:val="right" w:pos="8640"/>
        </w:tabs>
        <w:autoSpaceDE w:val="0"/>
        <w:autoSpaceDN w:val="0"/>
        <w:adjustRightInd w:val="0"/>
        <w:rPr>
          <w:rFonts w:asciiTheme="majorHAnsi" w:hAnsiTheme="majorHAnsi" w:cstheme="majorHAnsi"/>
          <w:b/>
          <w:lang w:val="en-ZA"/>
        </w:rPr>
      </w:pPr>
    </w:p>
    <w:p w14:paraId="136937EC" w14:textId="52ACA3BC" w:rsidR="00D83858" w:rsidRDefault="00D83858" w:rsidP="00A1607D">
      <w:pPr>
        <w:tabs>
          <w:tab w:val="right" w:pos="8640"/>
        </w:tabs>
        <w:autoSpaceDE w:val="0"/>
        <w:autoSpaceDN w:val="0"/>
        <w:adjustRightInd w:val="0"/>
        <w:rPr>
          <w:rFonts w:asciiTheme="majorHAnsi" w:hAnsiTheme="majorHAnsi" w:cstheme="majorHAnsi"/>
          <w:b/>
          <w:lang w:val="en-ZA"/>
        </w:rPr>
      </w:pPr>
    </w:p>
    <w:p w14:paraId="4412400F" w14:textId="36C3FF08" w:rsidR="00D83858" w:rsidRDefault="00D83858" w:rsidP="00A1607D">
      <w:pPr>
        <w:tabs>
          <w:tab w:val="right" w:pos="8640"/>
        </w:tabs>
        <w:autoSpaceDE w:val="0"/>
        <w:autoSpaceDN w:val="0"/>
        <w:adjustRightInd w:val="0"/>
        <w:rPr>
          <w:rFonts w:asciiTheme="majorHAnsi" w:hAnsiTheme="majorHAnsi" w:cstheme="majorHAnsi"/>
          <w:b/>
          <w:lang w:val="en-ZA"/>
        </w:rPr>
      </w:pPr>
    </w:p>
    <w:p w14:paraId="181BAFF9" w14:textId="3307D23C" w:rsidR="00D83858" w:rsidRDefault="00D83858" w:rsidP="00A1607D">
      <w:pPr>
        <w:tabs>
          <w:tab w:val="right" w:pos="8640"/>
        </w:tabs>
        <w:autoSpaceDE w:val="0"/>
        <w:autoSpaceDN w:val="0"/>
        <w:adjustRightInd w:val="0"/>
        <w:rPr>
          <w:rFonts w:asciiTheme="majorHAnsi" w:hAnsiTheme="majorHAnsi" w:cstheme="majorHAnsi"/>
          <w:b/>
          <w:lang w:val="en-ZA"/>
        </w:rPr>
      </w:pPr>
    </w:p>
    <w:p w14:paraId="4E19223C" w14:textId="406BABA3" w:rsidR="00D83858" w:rsidRDefault="00D83858" w:rsidP="00A1607D">
      <w:pPr>
        <w:tabs>
          <w:tab w:val="right" w:pos="8640"/>
        </w:tabs>
        <w:autoSpaceDE w:val="0"/>
        <w:autoSpaceDN w:val="0"/>
        <w:adjustRightInd w:val="0"/>
        <w:rPr>
          <w:rFonts w:asciiTheme="majorHAnsi" w:hAnsiTheme="majorHAnsi" w:cstheme="majorHAnsi"/>
          <w:b/>
          <w:lang w:val="en-ZA"/>
        </w:rPr>
      </w:pPr>
    </w:p>
    <w:p w14:paraId="7DA46826" w14:textId="314030BF" w:rsidR="00D83858" w:rsidRDefault="00D83858" w:rsidP="00A1607D">
      <w:pPr>
        <w:tabs>
          <w:tab w:val="right" w:pos="8640"/>
        </w:tabs>
        <w:autoSpaceDE w:val="0"/>
        <w:autoSpaceDN w:val="0"/>
        <w:adjustRightInd w:val="0"/>
        <w:rPr>
          <w:rFonts w:asciiTheme="majorHAnsi" w:hAnsiTheme="majorHAnsi" w:cstheme="majorHAnsi"/>
          <w:b/>
          <w:lang w:val="en-ZA"/>
        </w:rPr>
      </w:pPr>
    </w:p>
    <w:p w14:paraId="069AD84C" w14:textId="3CA945C7" w:rsidR="00D83858" w:rsidRDefault="00D83858" w:rsidP="00A1607D">
      <w:pPr>
        <w:tabs>
          <w:tab w:val="right" w:pos="8640"/>
        </w:tabs>
        <w:autoSpaceDE w:val="0"/>
        <w:autoSpaceDN w:val="0"/>
        <w:adjustRightInd w:val="0"/>
        <w:rPr>
          <w:rFonts w:asciiTheme="majorHAnsi" w:hAnsiTheme="majorHAnsi" w:cstheme="majorHAnsi"/>
          <w:b/>
          <w:lang w:val="en-ZA"/>
        </w:rPr>
      </w:pPr>
    </w:p>
    <w:p w14:paraId="44E6A78D" w14:textId="35D6F27B" w:rsidR="00D83858" w:rsidRDefault="00D83858" w:rsidP="00A1607D">
      <w:pPr>
        <w:tabs>
          <w:tab w:val="right" w:pos="8640"/>
        </w:tabs>
        <w:autoSpaceDE w:val="0"/>
        <w:autoSpaceDN w:val="0"/>
        <w:adjustRightInd w:val="0"/>
        <w:rPr>
          <w:rFonts w:asciiTheme="majorHAnsi" w:hAnsiTheme="majorHAnsi" w:cstheme="majorHAnsi"/>
          <w:b/>
          <w:lang w:val="en-ZA"/>
        </w:rPr>
      </w:pPr>
    </w:p>
    <w:p w14:paraId="1221177A" w14:textId="13A238A3" w:rsidR="00D83858" w:rsidRDefault="00D83858" w:rsidP="00A1607D">
      <w:pPr>
        <w:tabs>
          <w:tab w:val="right" w:pos="8640"/>
        </w:tabs>
        <w:autoSpaceDE w:val="0"/>
        <w:autoSpaceDN w:val="0"/>
        <w:adjustRightInd w:val="0"/>
        <w:rPr>
          <w:rFonts w:asciiTheme="majorHAnsi" w:hAnsiTheme="majorHAnsi" w:cstheme="majorHAnsi"/>
          <w:b/>
          <w:lang w:val="en-ZA"/>
        </w:rPr>
      </w:pPr>
    </w:p>
    <w:p w14:paraId="51637252" w14:textId="0A1677CF" w:rsidR="00D83858" w:rsidRDefault="00D83858" w:rsidP="00A1607D">
      <w:pPr>
        <w:tabs>
          <w:tab w:val="right" w:pos="8640"/>
        </w:tabs>
        <w:autoSpaceDE w:val="0"/>
        <w:autoSpaceDN w:val="0"/>
        <w:adjustRightInd w:val="0"/>
        <w:rPr>
          <w:rFonts w:asciiTheme="majorHAnsi" w:hAnsiTheme="majorHAnsi" w:cstheme="majorHAnsi"/>
          <w:b/>
          <w:lang w:val="en-ZA"/>
        </w:rPr>
      </w:pPr>
    </w:p>
    <w:p w14:paraId="1AFEEE5C" w14:textId="0DCFA2AD" w:rsidR="00D83858" w:rsidRDefault="00D83858" w:rsidP="00A1607D">
      <w:pPr>
        <w:tabs>
          <w:tab w:val="right" w:pos="8640"/>
        </w:tabs>
        <w:autoSpaceDE w:val="0"/>
        <w:autoSpaceDN w:val="0"/>
        <w:adjustRightInd w:val="0"/>
        <w:rPr>
          <w:rFonts w:asciiTheme="majorHAnsi" w:hAnsiTheme="majorHAnsi" w:cstheme="majorHAnsi"/>
          <w:b/>
          <w:lang w:val="en-ZA"/>
        </w:rPr>
      </w:pPr>
    </w:p>
    <w:p w14:paraId="71A07B98" w14:textId="5138520B" w:rsidR="00D83858" w:rsidRDefault="00D83858" w:rsidP="00A1607D">
      <w:pPr>
        <w:tabs>
          <w:tab w:val="right" w:pos="8640"/>
        </w:tabs>
        <w:autoSpaceDE w:val="0"/>
        <w:autoSpaceDN w:val="0"/>
        <w:adjustRightInd w:val="0"/>
        <w:rPr>
          <w:rFonts w:asciiTheme="majorHAnsi" w:hAnsiTheme="majorHAnsi" w:cstheme="majorHAnsi"/>
          <w:b/>
          <w:lang w:val="en-ZA"/>
        </w:rPr>
      </w:pPr>
    </w:p>
    <w:p w14:paraId="78B062A2" w14:textId="0EB2667C" w:rsidR="00D83858" w:rsidRDefault="00D83858" w:rsidP="00A1607D">
      <w:pPr>
        <w:tabs>
          <w:tab w:val="right" w:pos="8640"/>
        </w:tabs>
        <w:autoSpaceDE w:val="0"/>
        <w:autoSpaceDN w:val="0"/>
        <w:adjustRightInd w:val="0"/>
        <w:rPr>
          <w:rFonts w:asciiTheme="majorHAnsi" w:hAnsiTheme="majorHAnsi" w:cstheme="majorHAnsi"/>
          <w:b/>
          <w:lang w:val="en-ZA"/>
        </w:rPr>
      </w:pPr>
    </w:p>
    <w:p w14:paraId="6D126103" w14:textId="3B825392" w:rsidR="00D83858" w:rsidRDefault="00D83858" w:rsidP="00A1607D">
      <w:pPr>
        <w:tabs>
          <w:tab w:val="right" w:pos="8640"/>
        </w:tabs>
        <w:autoSpaceDE w:val="0"/>
        <w:autoSpaceDN w:val="0"/>
        <w:adjustRightInd w:val="0"/>
        <w:rPr>
          <w:rFonts w:asciiTheme="majorHAnsi" w:hAnsiTheme="majorHAnsi" w:cstheme="majorHAnsi"/>
          <w:b/>
          <w:lang w:val="en-ZA"/>
        </w:rPr>
      </w:pPr>
    </w:p>
    <w:p w14:paraId="11CCDF55" w14:textId="76E11FBB" w:rsidR="00D83858" w:rsidRDefault="00D83858" w:rsidP="00A1607D">
      <w:pPr>
        <w:tabs>
          <w:tab w:val="right" w:pos="8640"/>
        </w:tabs>
        <w:autoSpaceDE w:val="0"/>
        <w:autoSpaceDN w:val="0"/>
        <w:adjustRightInd w:val="0"/>
        <w:rPr>
          <w:rFonts w:asciiTheme="majorHAnsi" w:hAnsiTheme="majorHAnsi" w:cstheme="majorHAnsi"/>
          <w:b/>
          <w:lang w:val="en-ZA"/>
        </w:rPr>
      </w:pPr>
    </w:p>
    <w:p w14:paraId="358B3535" w14:textId="3DC0E92F" w:rsidR="00D83858" w:rsidRDefault="00D83858" w:rsidP="00A1607D">
      <w:pPr>
        <w:tabs>
          <w:tab w:val="right" w:pos="8640"/>
        </w:tabs>
        <w:autoSpaceDE w:val="0"/>
        <w:autoSpaceDN w:val="0"/>
        <w:adjustRightInd w:val="0"/>
        <w:rPr>
          <w:rFonts w:asciiTheme="majorHAnsi" w:hAnsiTheme="majorHAnsi" w:cstheme="majorHAnsi"/>
          <w:b/>
          <w:lang w:val="en-ZA"/>
        </w:rPr>
      </w:pPr>
    </w:p>
    <w:p w14:paraId="4B42BA20" w14:textId="58394BA3" w:rsidR="00D83858" w:rsidRDefault="00D83858" w:rsidP="00A1607D">
      <w:pPr>
        <w:tabs>
          <w:tab w:val="right" w:pos="8640"/>
        </w:tabs>
        <w:autoSpaceDE w:val="0"/>
        <w:autoSpaceDN w:val="0"/>
        <w:adjustRightInd w:val="0"/>
        <w:rPr>
          <w:rFonts w:asciiTheme="majorHAnsi" w:hAnsiTheme="majorHAnsi" w:cstheme="majorHAnsi"/>
          <w:b/>
          <w:lang w:val="en-ZA"/>
        </w:rPr>
      </w:pPr>
    </w:p>
    <w:p w14:paraId="51415160" w14:textId="30186848" w:rsidR="00A1607D" w:rsidRDefault="00A1607D" w:rsidP="00D5286B">
      <w:pPr>
        <w:autoSpaceDE w:val="0"/>
        <w:autoSpaceDN w:val="0"/>
        <w:adjustRightInd w:val="0"/>
        <w:rPr>
          <w:rFonts w:asciiTheme="majorHAnsi" w:hAnsiTheme="majorHAnsi" w:cstheme="majorHAnsi"/>
          <w:b/>
          <w:lang w:val="en-ZA"/>
        </w:rPr>
      </w:pPr>
    </w:p>
    <w:p w14:paraId="33656554" w14:textId="53ED12D1" w:rsidR="00A3423B" w:rsidRDefault="00A3423B" w:rsidP="00D5286B">
      <w:pPr>
        <w:autoSpaceDE w:val="0"/>
        <w:autoSpaceDN w:val="0"/>
        <w:adjustRightInd w:val="0"/>
        <w:rPr>
          <w:rFonts w:asciiTheme="majorHAnsi" w:hAnsiTheme="majorHAnsi" w:cstheme="majorHAnsi"/>
          <w:b/>
          <w:lang w:val="en-ZA"/>
        </w:rPr>
      </w:pPr>
    </w:p>
    <w:p w14:paraId="48F7CAD2" w14:textId="652CAD88" w:rsidR="00A3423B" w:rsidRDefault="00A3423B" w:rsidP="00D5286B">
      <w:pPr>
        <w:autoSpaceDE w:val="0"/>
        <w:autoSpaceDN w:val="0"/>
        <w:adjustRightInd w:val="0"/>
        <w:rPr>
          <w:rFonts w:asciiTheme="majorHAnsi" w:hAnsiTheme="majorHAnsi" w:cstheme="majorHAnsi"/>
          <w:b/>
          <w:lang w:val="en-ZA"/>
        </w:rPr>
      </w:pPr>
    </w:p>
    <w:p w14:paraId="7E0A330A" w14:textId="6854F167" w:rsidR="00A3423B" w:rsidRDefault="00A3423B" w:rsidP="00D5286B">
      <w:pPr>
        <w:autoSpaceDE w:val="0"/>
        <w:autoSpaceDN w:val="0"/>
        <w:adjustRightInd w:val="0"/>
        <w:rPr>
          <w:rFonts w:asciiTheme="majorHAnsi" w:hAnsiTheme="majorHAnsi" w:cstheme="majorHAnsi"/>
          <w:b/>
          <w:lang w:val="en-ZA"/>
        </w:rPr>
      </w:pPr>
    </w:p>
    <w:p w14:paraId="1DBDF67B" w14:textId="1BA57C0A" w:rsidR="00A3423B" w:rsidRDefault="00A3423B" w:rsidP="00D5286B">
      <w:pPr>
        <w:autoSpaceDE w:val="0"/>
        <w:autoSpaceDN w:val="0"/>
        <w:adjustRightInd w:val="0"/>
        <w:rPr>
          <w:rFonts w:asciiTheme="majorHAnsi" w:hAnsiTheme="majorHAnsi" w:cstheme="majorHAnsi"/>
          <w:b/>
          <w:lang w:val="en-ZA"/>
        </w:rPr>
      </w:pPr>
    </w:p>
    <w:p w14:paraId="36945DAE" w14:textId="74DAB213" w:rsidR="00A3423B" w:rsidRDefault="00A3423B" w:rsidP="00D5286B">
      <w:pPr>
        <w:autoSpaceDE w:val="0"/>
        <w:autoSpaceDN w:val="0"/>
        <w:adjustRightInd w:val="0"/>
        <w:rPr>
          <w:rFonts w:asciiTheme="majorHAnsi" w:hAnsiTheme="majorHAnsi" w:cstheme="majorHAnsi"/>
          <w:b/>
          <w:lang w:val="en-ZA"/>
        </w:rPr>
      </w:pPr>
    </w:p>
    <w:p w14:paraId="04EE8941" w14:textId="4E1429F3" w:rsidR="00A3423B" w:rsidRDefault="00A3423B" w:rsidP="00D5286B">
      <w:pPr>
        <w:autoSpaceDE w:val="0"/>
        <w:autoSpaceDN w:val="0"/>
        <w:adjustRightInd w:val="0"/>
        <w:rPr>
          <w:rFonts w:asciiTheme="majorHAnsi" w:hAnsiTheme="majorHAnsi" w:cstheme="majorHAnsi"/>
          <w:b/>
          <w:lang w:val="en-ZA"/>
        </w:rPr>
      </w:pPr>
    </w:p>
    <w:p w14:paraId="769A36FA" w14:textId="153BFDA6" w:rsidR="00A3423B" w:rsidRDefault="00A3423B" w:rsidP="00D5286B">
      <w:pPr>
        <w:autoSpaceDE w:val="0"/>
        <w:autoSpaceDN w:val="0"/>
        <w:adjustRightInd w:val="0"/>
        <w:rPr>
          <w:rFonts w:asciiTheme="majorHAnsi" w:hAnsiTheme="majorHAnsi" w:cstheme="majorHAnsi"/>
          <w:b/>
          <w:lang w:val="en-ZA"/>
        </w:rPr>
      </w:pPr>
    </w:p>
    <w:p w14:paraId="397E8147" w14:textId="45324E92" w:rsidR="00A3423B" w:rsidRDefault="00A3423B" w:rsidP="00D5286B">
      <w:pPr>
        <w:autoSpaceDE w:val="0"/>
        <w:autoSpaceDN w:val="0"/>
        <w:adjustRightInd w:val="0"/>
        <w:rPr>
          <w:rFonts w:asciiTheme="majorHAnsi" w:hAnsiTheme="majorHAnsi" w:cstheme="majorHAnsi"/>
          <w:b/>
          <w:lang w:val="en-ZA"/>
        </w:rPr>
      </w:pPr>
    </w:p>
    <w:p w14:paraId="35FCFF59" w14:textId="45DCB7AC" w:rsidR="00A3423B" w:rsidRDefault="00A3423B" w:rsidP="00D5286B">
      <w:pPr>
        <w:autoSpaceDE w:val="0"/>
        <w:autoSpaceDN w:val="0"/>
        <w:adjustRightInd w:val="0"/>
        <w:rPr>
          <w:rFonts w:asciiTheme="majorHAnsi" w:hAnsiTheme="majorHAnsi" w:cstheme="majorHAnsi"/>
          <w:b/>
          <w:lang w:val="en-ZA"/>
        </w:rPr>
      </w:pPr>
    </w:p>
    <w:p w14:paraId="3F7F201F" w14:textId="0B00088D" w:rsidR="00A3423B" w:rsidRDefault="00A3423B" w:rsidP="00D5286B">
      <w:pPr>
        <w:autoSpaceDE w:val="0"/>
        <w:autoSpaceDN w:val="0"/>
        <w:adjustRightInd w:val="0"/>
        <w:rPr>
          <w:rFonts w:asciiTheme="majorHAnsi" w:hAnsiTheme="majorHAnsi" w:cstheme="majorHAnsi"/>
          <w:b/>
          <w:lang w:val="en-ZA"/>
        </w:rPr>
      </w:pPr>
    </w:p>
    <w:p w14:paraId="1B54C10C" w14:textId="1D7EA933" w:rsidR="00A3423B" w:rsidRDefault="00A3423B" w:rsidP="00D5286B">
      <w:pPr>
        <w:autoSpaceDE w:val="0"/>
        <w:autoSpaceDN w:val="0"/>
        <w:adjustRightInd w:val="0"/>
        <w:rPr>
          <w:rFonts w:asciiTheme="majorHAnsi" w:hAnsiTheme="majorHAnsi" w:cstheme="majorHAnsi"/>
          <w:b/>
          <w:lang w:val="en-ZA"/>
        </w:rPr>
      </w:pPr>
    </w:p>
    <w:p w14:paraId="1F2DDA14" w14:textId="77777777" w:rsidR="00A3423B" w:rsidRPr="0067260F" w:rsidRDefault="00A3423B" w:rsidP="00D5286B">
      <w:pPr>
        <w:autoSpaceDE w:val="0"/>
        <w:autoSpaceDN w:val="0"/>
        <w:adjustRightInd w:val="0"/>
        <w:rPr>
          <w:rFonts w:asciiTheme="majorHAnsi" w:hAnsiTheme="majorHAnsi" w:cstheme="majorHAnsi"/>
          <w:b/>
          <w:lang w:val="en-ZA"/>
        </w:rPr>
      </w:pPr>
    </w:p>
    <w:tbl>
      <w:tblPr>
        <w:tblStyle w:val="TableGrid"/>
        <w:tblW w:w="10625" w:type="dxa"/>
        <w:tblLook w:val="04A0" w:firstRow="1" w:lastRow="0" w:firstColumn="1" w:lastColumn="0" w:noHBand="0" w:noVBand="1"/>
      </w:tblPr>
      <w:tblGrid>
        <w:gridCol w:w="437"/>
        <w:gridCol w:w="1548"/>
        <w:gridCol w:w="1410"/>
        <w:gridCol w:w="1411"/>
        <w:gridCol w:w="1246"/>
        <w:gridCol w:w="1266"/>
        <w:gridCol w:w="1263"/>
        <w:gridCol w:w="1187"/>
        <w:gridCol w:w="849"/>
        <w:gridCol w:w="8"/>
      </w:tblGrid>
      <w:tr w:rsidR="00392FDC" w:rsidRPr="0067260F" w14:paraId="54538692" w14:textId="77777777" w:rsidTr="00A3423B">
        <w:tc>
          <w:tcPr>
            <w:tcW w:w="417" w:type="dxa"/>
            <w:vMerge w:val="restart"/>
          </w:tcPr>
          <w:p w14:paraId="3DCFCFE4" w14:textId="77777777" w:rsidR="00392FDC" w:rsidRPr="0067260F" w:rsidRDefault="00392FDC" w:rsidP="004B46C7">
            <w:pPr>
              <w:autoSpaceDE w:val="0"/>
              <w:autoSpaceDN w:val="0"/>
              <w:adjustRightInd w:val="0"/>
              <w:rPr>
                <w:rFonts w:asciiTheme="majorHAnsi" w:hAnsiTheme="majorHAnsi" w:cstheme="majorHAnsi"/>
                <w:b/>
                <w:lang w:val="en-ZA"/>
              </w:rPr>
            </w:pPr>
          </w:p>
        </w:tc>
        <w:tc>
          <w:tcPr>
            <w:tcW w:w="1563" w:type="dxa"/>
            <w:vMerge w:val="restart"/>
            <w:shd w:val="clear" w:color="auto" w:fill="auto"/>
            <w:vAlign w:val="center"/>
          </w:tcPr>
          <w:p w14:paraId="139A62C9" w14:textId="1CC67E7A" w:rsidR="00392FDC" w:rsidRPr="001A6022" w:rsidRDefault="00392FDC" w:rsidP="004B46C7">
            <w:pPr>
              <w:autoSpaceDE w:val="0"/>
              <w:autoSpaceDN w:val="0"/>
              <w:adjustRightInd w:val="0"/>
              <w:rPr>
                <w:rFonts w:asciiTheme="majorHAnsi" w:hAnsiTheme="majorHAnsi" w:cstheme="majorHAnsi"/>
                <w:b/>
                <w:lang w:val="en-ZA"/>
              </w:rPr>
            </w:pPr>
            <w:r w:rsidRPr="001A6022">
              <w:rPr>
                <w:rFonts w:asciiTheme="majorHAnsi" w:hAnsiTheme="majorHAnsi" w:cstheme="majorHAnsi"/>
                <w:b/>
                <w:lang w:val="en-ZA"/>
              </w:rPr>
              <w:t xml:space="preserve">Mode of </w:t>
            </w:r>
            <w:r w:rsidR="00A3423B">
              <w:rPr>
                <w:rFonts w:asciiTheme="majorHAnsi" w:hAnsiTheme="majorHAnsi" w:cstheme="majorHAnsi"/>
                <w:b/>
                <w:lang w:val="en-ZA"/>
              </w:rPr>
              <w:t>provision</w:t>
            </w:r>
            <w:r w:rsidRPr="001A6022">
              <w:rPr>
                <w:rFonts w:asciiTheme="majorHAnsi" w:hAnsiTheme="majorHAnsi" w:cstheme="majorHAnsi"/>
                <w:b/>
                <w:lang w:val="en-ZA"/>
              </w:rPr>
              <w:t xml:space="preserve"> for the programme</w:t>
            </w:r>
          </w:p>
          <w:p w14:paraId="1567DE97" w14:textId="77777777" w:rsidR="00392FDC" w:rsidRPr="001A6022" w:rsidRDefault="00392FDC" w:rsidP="004B46C7">
            <w:pPr>
              <w:autoSpaceDE w:val="0"/>
              <w:autoSpaceDN w:val="0"/>
              <w:adjustRightInd w:val="0"/>
              <w:rPr>
                <w:rFonts w:asciiTheme="majorHAnsi" w:hAnsiTheme="majorHAnsi" w:cstheme="majorHAnsi"/>
                <w:b/>
                <w:lang w:val="en-ZA"/>
              </w:rPr>
            </w:pPr>
          </w:p>
          <w:p w14:paraId="68673F3C" w14:textId="3DD3F36A" w:rsidR="00392FDC" w:rsidRPr="001A6022" w:rsidRDefault="00392FDC" w:rsidP="00D6619E">
            <w:pPr>
              <w:autoSpaceDE w:val="0"/>
              <w:autoSpaceDN w:val="0"/>
              <w:adjustRightInd w:val="0"/>
              <w:rPr>
                <w:rFonts w:asciiTheme="majorHAnsi" w:hAnsiTheme="majorHAnsi" w:cstheme="majorHAnsi"/>
                <w:i/>
                <w:lang w:val="en-ZA"/>
              </w:rPr>
            </w:pPr>
            <w:r w:rsidRPr="001A6022">
              <w:rPr>
                <w:rFonts w:asciiTheme="majorHAnsi" w:hAnsiTheme="majorHAnsi" w:cstheme="majorHAnsi"/>
                <w:i/>
                <w:color w:val="595959" w:themeColor="text1" w:themeTint="A6"/>
                <w:lang w:val="en-ZA"/>
              </w:rPr>
              <w:t>Take note: SU programmes are either registered as full contact or as Hybrid programmes</w:t>
            </w:r>
            <w:r w:rsidR="00B5636D">
              <w:rPr>
                <w:rFonts w:asciiTheme="majorHAnsi" w:hAnsiTheme="majorHAnsi" w:cstheme="majorHAnsi"/>
                <w:i/>
                <w:color w:val="595959" w:themeColor="text1" w:themeTint="A6"/>
                <w:lang w:val="en-ZA"/>
              </w:rPr>
              <w:t>.</w:t>
            </w:r>
          </w:p>
        </w:tc>
        <w:tc>
          <w:tcPr>
            <w:tcW w:w="8645" w:type="dxa"/>
            <w:gridSpan w:val="8"/>
            <w:shd w:val="clear" w:color="auto" w:fill="auto"/>
            <w:vAlign w:val="center"/>
          </w:tcPr>
          <w:p w14:paraId="64554817" w14:textId="4CCF268A" w:rsidR="00392FDC" w:rsidRPr="00B5636D" w:rsidRDefault="00392FDC" w:rsidP="00B5636D">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Breakdown of interaction and activities as % of total notional hours</w:t>
            </w:r>
            <w:r w:rsidR="00B5636D">
              <w:rPr>
                <w:rFonts w:asciiTheme="majorHAnsi" w:hAnsiTheme="majorHAnsi" w:cstheme="majorHAnsi"/>
                <w:i/>
                <w:lang w:val="en-ZA"/>
              </w:rPr>
              <w:t xml:space="preserve">, </w:t>
            </w:r>
            <w:r w:rsidRPr="001A6022">
              <w:rPr>
                <w:rFonts w:asciiTheme="majorHAnsi" w:hAnsiTheme="majorHAnsi" w:cstheme="majorHAnsi"/>
                <w:i/>
                <w:lang w:val="en-ZA"/>
              </w:rPr>
              <w:t>i.e. for a 120-credit programme</w:t>
            </w:r>
            <w:r w:rsidR="00B5636D">
              <w:rPr>
                <w:rFonts w:asciiTheme="majorHAnsi" w:hAnsiTheme="majorHAnsi" w:cstheme="majorHAnsi"/>
                <w:i/>
                <w:lang w:val="en-ZA"/>
              </w:rPr>
              <w:t>,</w:t>
            </w:r>
            <w:r w:rsidRPr="001A6022">
              <w:rPr>
                <w:rFonts w:asciiTheme="majorHAnsi" w:hAnsiTheme="majorHAnsi" w:cstheme="majorHAnsi"/>
                <w:i/>
                <w:lang w:val="en-ZA"/>
              </w:rPr>
              <w:t xml:space="preserve"> 1200 hours will be 100% of the notional hours</w:t>
            </w:r>
            <w:r w:rsidR="00885F78">
              <w:rPr>
                <w:rFonts w:asciiTheme="majorHAnsi" w:hAnsiTheme="majorHAnsi" w:cstheme="majorHAnsi"/>
                <w:i/>
                <w:lang w:val="en-ZA"/>
              </w:rPr>
              <w:t>.</w:t>
            </w:r>
          </w:p>
          <w:p w14:paraId="36BB8E6C" w14:textId="07C5CD76" w:rsidR="00392FDC" w:rsidRPr="001A6022" w:rsidRDefault="00392FDC" w:rsidP="00B53302">
            <w:pPr>
              <w:autoSpaceDE w:val="0"/>
              <w:autoSpaceDN w:val="0"/>
              <w:adjustRightInd w:val="0"/>
              <w:rPr>
                <w:rFonts w:asciiTheme="majorHAnsi" w:hAnsiTheme="majorHAnsi" w:cstheme="majorHAnsi"/>
                <w:i/>
                <w:lang w:val="en-ZA"/>
              </w:rPr>
            </w:pPr>
            <w:r w:rsidRPr="001A6022">
              <w:rPr>
                <w:rFonts w:asciiTheme="majorHAnsi" w:hAnsiTheme="majorHAnsi" w:cstheme="majorHAnsi"/>
                <w:i/>
                <w:lang w:val="en-ZA"/>
              </w:rPr>
              <w:t xml:space="preserve">Please refer to the module specification documents (Form B) to align the calculations with the T&amp;L and HL strategies of the different modules.  </w:t>
            </w:r>
          </w:p>
        </w:tc>
      </w:tr>
      <w:tr w:rsidR="00392FDC" w:rsidRPr="0067260F" w14:paraId="6F430C1F" w14:textId="7A348959" w:rsidTr="00C927D8">
        <w:trPr>
          <w:gridAfter w:val="1"/>
          <w:wAfter w:w="8" w:type="dxa"/>
        </w:trPr>
        <w:tc>
          <w:tcPr>
            <w:tcW w:w="417" w:type="dxa"/>
            <w:vMerge/>
          </w:tcPr>
          <w:p w14:paraId="235E77DE" w14:textId="77777777" w:rsidR="00392FDC" w:rsidRPr="0067260F" w:rsidRDefault="00392FDC" w:rsidP="00392FDC">
            <w:pPr>
              <w:autoSpaceDE w:val="0"/>
              <w:autoSpaceDN w:val="0"/>
              <w:adjustRightInd w:val="0"/>
              <w:rPr>
                <w:rFonts w:asciiTheme="majorHAnsi" w:hAnsiTheme="majorHAnsi" w:cstheme="majorHAnsi"/>
                <w:b/>
                <w:lang w:val="en-ZA"/>
              </w:rPr>
            </w:pPr>
          </w:p>
        </w:tc>
        <w:tc>
          <w:tcPr>
            <w:tcW w:w="1563" w:type="dxa"/>
            <w:vMerge/>
            <w:tcBorders>
              <w:right w:val="single" w:sz="8" w:space="0" w:color="auto"/>
            </w:tcBorders>
            <w:shd w:val="clear" w:color="auto" w:fill="auto"/>
            <w:vAlign w:val="center"/>
          </w:tcPr>
          <w:p w14:paraId="7A29378B"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417" w:type="dxa"/>
            <w:vMerge w:val="restart"/>
            <w:tcBorders>
              <w:top w:val="single" w:sz="8" w:space="0" w:color="auto"/>
              <w:left w:val="single" w:sz="8" w:space="0" w:color="auto"/>
              <w:right w:val="single" w:sz="8" w:space="0" w:color="auto"/>
            </w:tcBorders>
            <w:shd w:val="clear" w:color="auto" w:fill="auto"/>
            <w:vAlign w:val="center"/>
          </w:tcPr>
          <w:p w14:paraId="1D8810D2"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xml:space="preserve">% of synchronous </w:t>
            </w:r>
          </w:p>
          <w:p w14:paraId="07FA165E"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on-campus interaction</w:t>
            </w:r>
          </w:p>
          <w:p w14:paraId="2038D1F7" w14:textId="77777777" w:rsidR="00392FDC" w:rsidRPr="001A6022" w:rsidRDefault="00392FDC" w:rsidP="00392FDC">
            <w:pPr>
              <w:autoSpaceDE w:val="0"/>
              <w:autoSpaceDN w:val="0"/>
              <w:adjustRightInd w:val="0"/>
              <w:jc w:val="center"/>
              <w:rPr>
                <w:rFonts w:asciiTheme="majorHAnsi" w:hAnsiTheme="majorHAnsi" w:cstheme="majorHAnsi"/>
                <w:lang w:val="en-ZA"/>
              </w:rPr>
            </w:pPr>
            <w:r w:rsidRPr="001A6022">
              <w:rPr>
                <w:rFonts w:asciiTheme="majorHAnsi" w:hAnsiTheme="majorHAnsi" w:cstheme="majorHAnsi"/>
                <w:i/>
                <w:lang w:val="en-ZA"/>
              </w:rPr>
              <w:t xml:space="preserve">All forms of synchronous interaction that occurs on campus </w:t>
            </w:r>
          </w:p>
          <w:p w14:paraId="58E0F87C" w14:textId="6E4FA3FF" w:rsidR="00392FDC" w:rsidRPr="001A6022" w:rsidRDefault="00392FDC" w:rsidP="00392FDC">
            <w:pPr>
              <w:autoSpaceDE w:val="0"/>
              <w:autoSpaceDN w:val="0"/>
              <w:adjustRightInd w:val="0"/>
              <w:jc w:val="center"/>
              <w:rPr>
                <w:rFonts w:asciiTheme="majorHAnsi" w:hAnsiTheme="majorHAnsi" w:cstheme="majorHAnsi"/>
                <w:lang w:val="en-ZA"/>
              </w:rPr>
            </w:pPr>
          </w:p>
        </w:tc>
        <w:tc>
          <w:tcPr>
            <w:tcW w:w="1418" w:type="dxa"/>
            <w:vMerge w:val="restart"/>
            <w:tcBorders>
              <w:top w:val="single" w:sz="8" w:space="0" w:color="auto"/>
              <w:left w:val="single" w:sz="8" w:space="0" w:color="auto"/>
              <w:right w:val="single" w:sz="8" w:space="0" w:color="auto"/>
            </w:tcBorders>
            <w:shd w:val="clear" w:color="auto" w:fill="auto"/>
            <w:vAlign w:val="center"/>
          </w:tcPr>
          <w:p w14:paraId="3EDBC4F3"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synchronous online interaction</w:t>
            </w:r>
          </w:p>
          <w:p w14:paraId="076C26DB" w14:textId="101F7E6A" w:rsidR="00392FDC" w:rsidRPr="001A6022" w:rsidRDefault="00392FDC" w:rsidP="00392FDC">
            <w:pPr>
              <w:autoSpaceDE w:val="0"/>
              <w:autoSpaceDN w:val="0"/>
              <w:adjustRightInd w:val="0"/>
              <w:jc w:val="center"/>
              <w:rPr>
                <w:rFonts w:asciiTheme="majorHAnsi" w:hAnsiTheme="majorHAnsi" w:cstheme="majorHAnsi"/>
                <w:i/>
                <w:lang w:val="en-ZA"/>
              </w:rPr>
            </w:pPr>
            <w:r w:rsidRPr="001A6022">
              <w:rPr>
                <w:rFonts w:asciiTheme="majorHAnsi" w:hAnsiTheme="majorHAnsi" w:cstheme="majorHAnsi"/>
                <w:i/>
                <w:lang w:val="en-ZA"/>
              </w:rPr>
              <w:t>i.e. any online activities facilitated by a lecturer and/or tutor occurring in real time</w:t>
            </w:r>
          </w:p>
        </w:tc>
        <w:tc>
          <w:tcPr>
            <w:tcW w:w="2551" w:type="dxa"/>
            <w:gridSpan w:val="2"/>
            <w:tcBorders>
              <w:top w:val="single" w:sz="8" w:space="0" w:color="auto"/>
              <w:left w:val="single" w:sz="8" w:space="0" w:color="auto"/>
              <w:right w:val="single" w:sz="8" w:space="0" w:color="auto"/>
            </w:tcBorders>
            <w:shd w:val="clear" w:color="auto" w:fill="auto"/>
            <w:vAlign w:val="center"/>
          </w:tcPr>
          <w:p w14:paraId="23415DB5" w14:textId="3406035F"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asynchronous activities/</w:t>
            </w:r>
            <w:r w:rsidR="00B5636D">
              <w:rPr>
                <w:rFonts w:asciiTheme="majorHAnsi" w:hAnsiTheme="majorHAnsi" w:cstheme="majorHAnsi"/>
                <w:b/>
                <w:lang w:val="en-ZA"/>
              </w:rPr>
              <w:t>interactions</w:t>
            </w:r>
            <w:r w:rsidRPr="001A6022">
              <w:rPr>
                <w:rFonts w:asciiTheme="majorHAnsi" w:hAnsiTheme="majorHAnsi" w:cstheme="majorHAnsi"/>
                <w:b/>
                <w:lang w:val="en-ZA"/>
              </w:rPr>
              <w:t xml:space="preserve"> on campus</w:t>
            </w:r>
          </w:p>
          <w:p w14:paraId="07BB5964" w14:textId="1DB4C13F"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i/>
                <w:lang w:val="en-ZA"/>
              </w:rPr>
              <w:t>Any activities that the students will complete in their own time while on campus</w:t>
            </w:r>
          </w:p>
        </w:tc>
        <w:tc>
          <w:tcPr>
            <w:tcW w:w="2384" w:type="dxa"/>
            <w:gridSpan w:val="2"/>
            <w:tcBorders>
              <w:top w:val="single" w:sz="8" w:space="0" w:color="auto"/>
              <w:left w:val="single" w:sz="8" w:space="0" w:color="auto"/>
              <w:right w:val="single" w:sz="8" w:space="0" w:color="auto"/>
            </w:tcBorders>
            <w:shd w:val="clear" w:color="auto" w:fill="auto"/>
            <w:vAlign w:val="center"/>
          </w:tcPr>
          <w:p w14:paraId="02A98FAA" w14:textId="59F11E12"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asynchronous activities/online interaction</w:t>
            </w:r>
          </w:p>
        </w:tc>
        <w:tc>
          <w:tcPr>
            <w:tcW w:w="867" w:type="dxa"/>
            <w:tcBorders>
              <w:top w:val="single" w:sz="8" w:space="0" w:color="auto"/>
              <w:left w:val="single" w:sz="8" w:space="0" w:color="auto"/>
              <w:right w:val="single" w:sz="8" w:space="0" w:color="auto"/>
            </w:tcBorders>
            <w:shd w:val="clear" w:color="auto" w:fill="auto"/>
            <w:vAlign w:val="center"/>
          </w:tcPr>
          <w:p w14:paraId="4C862460" w14:textId="0DE919A0" w:rsidR="00392FDC" w:rsidRPr="00D6619E" w:rsidRDefault="00D6619E" w:rsidP="00392FDC">
            <w:pPr>
              <w:autoSpaceDE w:val="0"/>
              <w:autoSpaceDN w:val="0"/>
              <w:adjustRightInd w:val="0"/>
              <w:jc w:val="center"/>
              <w:rPr>
                <w:rFonts w:asciiTheme="majorHAnsi" w:hAnsiTheme="majorHAnsi" w:cstheme="majorHAnsi"/>
                <w:b/>
                <w:i/>
                <w:lang w:val="en-ZA"/>
              </w:rPr>
            </w:pPr>
            <w:r w:rsidRPr="00D6619E">
              <w:rPr>
                <w:rFonts w:asciiTheme="majorHAnsi" w:hAnsiTheme="majorHAnsi" w:cstheme="majorHAnsi"/>
                <w:b/>
                <w:i/>
                <w:lang w:val="en-ZA"/>
              </w:rPr>
              <w:t>Total</w:t>
            </w:r>
          </w:p>
        </w:tc>
      </w:tr>
      <w:tr w:rsidR="00392FDC" w:rsidRPr="0067260F" w14:paraId="20200D98" w14:textId="77777777" w:rsidTr="00C927D8">
        <w:tc>
          <w:tcPr>
            <w:tcW w:w="417" w:type="dxa"/>
            <w:vMerge/>
          </w:tcPr>
          <w:p w14:paraId="737C705B" w14:textId="77777777" w:rsidR="00392FDC" w:rsidRPr="0067260F" w:rsidRDefault="00392FDC" w:rsidP="00392FDC">
            <w:pPr>
              <w:autoSpaceDE w:val="0"/>
              <w:autoSpaceDN w:val="0"/>
              <w:adjustRightInd w:val="0"/>
              <w:rPr>
                <w:rFonts w:asciiTheme="majorHAnsi" w:hAnsiTheme="majorHAnsi" w:cstheme="majorHAnsi"/>
                <w:b/>
                <w:lang w:val="en-ZA"/>
              </w:rPr>
            </w:pPr>
          </w:p>
        </w:tc>
        <w:tc>
          <w:tcPr>
            <w:tcW w:w="1563" w:type="dxa"/>
            <w:vMerge/>
            <w:tcBorders>
              <w:right w:val="single" w:sz="8" w:space="0" w:color="auto"/>
            </w:tcBorders>
          </w:tcPr>
          <w:p w14:paraId="07EF4FAB" w14:textId="77777777" w:rsidR="00392FDC" w:rsidRPr="001A6022" w:rsidRDefault="00392FDC" w:rsidP="00392FDC">
            <w:pPr>
              <w:autoSpaceDE w:val="0"/>
              <w:autoSpaceDN w:val="0"/>
              <w:adjustRightInd w:val="0"/>
              <w:rPr>
                <w:rFonts w:asciiTheme="majorHAnsi" w:hAnsiTheme="majorHAnsi" w:cstheme="majorHAnsi"/>
                <w:lang w:val="en-ZA"/>
              </w:rPr>
            </w:pPr>
          </w:p>
        </w:tc>
        <w:tc>
          <w:tcPr>
            <w:tcW w:w="1417" w:type="dxa"/>
            <w:vMerge/>
            <w:tcBorders>
              <w:left w:val="single" w:sz="8" w:space="0" w:color="auto"/>
              <w:right w:val="single" w:sz="8" w:space="0" w:color="auto"/>
            </w:tcBorders>
          </w:tcPr>
          <w:p w14:paraId="02D0094C"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418" w:type="dxa"/>
            <w:vMerge/>
            <w:tcBorders>
              <w:left w:val="single" w:sz="8" w:space="0" w:color="auto"/>
              <w:right w:val="single" w:sz="8" w:space="0" w:color="auto"/>
            </w:tcBorders>
          </w:tcPr>
          <w:p w14:paraId="0201689A"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276" w:type="dxa"/>
            <w:tcBorders>
              <w:left w:val="single" w:sz="8" w:space="0" w:color="auto"/>
            </w:tcBorders>
            <w:vAlign w:val="center"/>
          </w:tcPr>
          <w:p w14:paraId="5F4F6A01"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Not digital</w:t>
            </w:r>
          </w:p>
          <w:p w14:paraId="0B169413" w14:textId="043089A1" w:rsidR="00C927D8" w:rsidRPr="001A6022" w:rsidRDefault="00C927D8" w:rsidP="00C927D8">
            <w:pPr>
              <w:autoSpaceDE w:val="0"/>
              <w:autoSpaceDN w:val="0"/>
              <w:adjustRightInd w:val="0"/>
              <w:jc w:val="center"/>
              <w:rPr>
                <w:rFonts w:asciiTheme="majorHAnsi" w:hAnsiTheme="majorHAnsi" w:cstheme="majorHAnsi"/>
                <w:b/>
                <w:lang w:val="en-ZA"/>
              </w:rPr>
            </w:pPr>
            <w:r>
              <w:rPr>
                <w:rFonts w:asciiTheme="majorHAnsi" w:hAnsiTheme="majorHAnsi" w:cstheme="majorHAnsi"/>
                <w:i/>
                <w:sz w:val="18"/>
                <w:szCs w:val="18"/>
                <w:lang w:val="en-ZA"/>
              </w:rPr>
              <w:t>(no digital or internet access required)</w:t>
            </w:r>
          </w:p>
        </w:tc>
        <w:tc>
          <w:tcPr>
            <w:tcW w:w="1275" w:type="dxa"/>
            <w:tcBorders>
              <w:right w:val="single" w:sz="8" w:space="0" w:color="auto"/>
            </w:tcBorders>
            <w:vAlign w:val="center"/>
          </w:tcPr>
          <w:p w14:paraId="72A55591"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Digitally supported</w:t>
            </w:r>
          </w:p>
          <w:p w14:paraId="7C3B42E2" w14:textId="72DD68E1" w:rsidR="00D6619E" w:rsidRPr="001A6022" w:rsidRDefault="00D6619E" w:rsidP="00C927D8">
            <w:pPr>
              <w:autoSpaceDE w:val="0"/>
              <w:autoSpaceDN w:val="0"/>
              <w:adjustRightInd w:val="0"/>
              <w:jc w:val="center"/>
              <w:rPr>
                <w:rFonts w:asciiTheme="majorHAnsi" w:hAnsiTheme="majorHAnsi" w:cstheme="majorHAnsi"/>
                <w:b/>
                <w:lang w:val="en-ZA"/>
              </w:rPr>
            </w:pPr>
            <w:r>
              <w:rPr>
                <w:rFonts w:asciiTheme="majorHAnsi" w:hAnsiTheme="majorHAnsi" w:cstheme="majorHAnsi"/>
                <w:i/>
                <w:sz w:val="18"/>
                <w:szCs w:val="18"/>
                <w:lang w:val="en-ZA"/>
              </w:rPr>
              <w:t>(requires access to digital technology, i.e. mobile phone</w:t>
            </w:r>
            <w:r w:rsidR="00C927D8">
              <w:rPr>
                <w:rFonts w:asciiTheme="majorHAnsi" w:hAnsiTheme="majorHAnsi" w:cstheme="majorHAnsi"/>
                <w:i/>
                <w:sz w:val="18"/>
                <w:szCs w:val="18"/>
                <w:lang w:val="en-ZA"/>
              </w:rPr>
              <w:t>, e-portfolio)</w:t>
            </w:r>
          </w:p>
        </w:tc>
        <w:tc>
          <w:tcPr>
            <w:tcW w:w="1276" w:type="dxa"/>
            <w:tcBorders>
              <w:left w:val="single" w:sz="8" w:space="0" w:color="auto"/>
            </w:tcBorders>
            <w:vAlign w:val="center"/>
          </w:tcPr>
          <w:p w14:paraId="669FE4AA"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Internet-supported</w:t>
            </w:r>
          </w:p>
          <w:p w14:paraId="0881D435" w14:textId="1951DE1A" w:rsidR="00D6619E" w:rsidRPr="00D6619E" w:rsidRDefault="00D6619E" w:rsidP="00C927D8">
            <w:pPr>
              <w:autoSpaceDE w:val="0"/>
              <w:autoSpaceDN w:val="0"/>
              <w:adjustRightInd w:val="0"/>
              <w:jc w:val="center"/>
              <w:rPr>
                <w:rFonts w:asciiTheme="majorHAnsi" w:hAnsiTheme="majorHAnsi" w:cstheme="majorHAnsi"/>
                <w:i/>
                <w:sz w:val="18"/>
                <w:szCs w:val="18"/>
                <w:lang w:val="en-ZA"/>
              </w:rPr>
            </w:pPr>
            <w:r w:rsidRPr="00D6619E">
              <w:rPr>
                <w:rFonts w:asciiTheme="majorHAnsi" w:hAnsiTheme="majorHAnsi" w:cstheme="majorHAnsi"/>
                <w:i/>
                <w:sz w:val="18"/>
                <w:szCs w:val="18"/>
                <w:lang w:val="en-ZA"/>
              </w:rPr>
              <w:t>(mi</w:t>
            </w:r>
            <w:r>
              <w:rPr>
                <w:rFonts w:asciiTheme="majorHAnsi" w:hAnsiTheme="majorHAnsi" w:cstheme="majorHAnsi"/>
                <w:i/>
                <w:sz w:val="18"/>
                <w:szCs w:val="18"/>
                <w:lang w:val="en-ZA"/>
              </w:rPr>
              <w:t>ght need initial internet access, i.e. to download resources, but can continue offline)</w:t>
            </w:r>
          </w:p>
        </w:tc>
        <w:tc>
          <w:tcPr>
            <w:tcW w:w="1108" w:type="dxa"/>
            <w:tcBorders>
              <w:right w:val="single" w:sz="8" w:space="0" w:color="auto"/>
            </w:tcBorders>
            <w:shd w:val="clear" w:color="auto" w:fill="auto"/>
            <w:vAlign w:val="center"/>
          </w:tcPr>
          <w:p w14:paraId="0CA8B6AD"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Internet-dependent</w:t>
            </w:r>
          </w:p>
          <w:p w14:paraId="77B69924" w14:textId="7813F98A" w:rsidR="00D6619E" w:rsidRPr="00D6619E" w:rsidRDefault="00D6619E" w:rsidP="00C927D8">
            <w:pPr>
              <w:autoSpaceDE w:val="0"/>
              <w:autoSpaceDN w:val="0"/>
              <w:adjustRightInd w:val="0"/>
              <w:jc w:val="center"/>
              <w:rPr>
                <w:rFonts w:asciiTheme="majorHAnsi" w:hAnsiTheme="majorHAnsi" w:cstheme="majorHAnsi"/>
                <w:i/>
                <w:sz w:val="18"/>
                <w:szCs w:val="18"/>
                <w:lang w:val="en-ZA"/>
              </w:rPr>
            </w:pPr>
            <w:r w:rsidRPr="00D6619E">
              <w:rPr>
                <w:rFonts w:asciiTheme="majorHAnsi" w:hAnsiTheme="majorHAnsi" w:cstheme="majorHAnsi"/>
                <w:i/>
                <w:sz w:val="18"/>
                <w:szCs w:val="18"/>
                <w:lang w:val="en-ZA"/>
              </w:rPr>
              <w:t>(</w:t>
            </w:r>
            <w:r w:rsidR="005B4F9D">
              <w:rPr>
                <w:rFonts w:asciiTheme="majorHAnsi" w:hAnsiTheme="majorHAnsi" w:cstheme="majorHAnsi"/>
                <w:i/>
                <w:sz w:val="18"/>
                <w:szCs w:val="18"/>
                <w:lang w:val="en-ZA"/>
              </w:rPr>
              <w:t xml:space="preserve">The </w:t>
            </w:r>
            <w:r w:rsidRPr="00D6619E">
              <w:rPr>
                <w:rFonts w:asciiTheme="majorHAnsi" w:hAnsiTheme="majorHAnsi" w:cstheme="majorHAnsi"/>
                <w:i/>
                <w:sz w:val="18"/>
                <w:szCs w:val="18"/>
                <w:lang w:val="en-ZA"/>
              </w:rPr>
              <w:t>internet is required for the interaction/</w:t>
            </w:r>
            <w:r>
              <w:rPr>
                <w:rFonts w:asciiTheme="majorHAnsi" w:hAnsiTheme="majorHAnsi" w:cstheme="majorHAnsi"/>
                <w:i/>
                <w:sz w:val="18"/>
                <w:szCs w:val="18"/>
                <w:lang w:val="en-ZA"/>
              </w:rPr>
              <w:t xml:space="preserve"> </w:t>
            </w:r>
            <w:r w:rsidRPr="00D6619E">
              <w:rPr>
                <w:rFonts w:asciiTheme="majorHAnsi" w:hAnsiTheme="majorHAnsi" w:cstheme="majorHAnsi"/>
                <w:i/>
                <w:sz w:val="18"/>
                <w:szCs w:val="18"/>
                <w:lang w:val="en-ZA"/>
              </w:rPr>
              <w:t>activities to work)</w:t>
            </w:r>
          </w:p>
        </w:tc>
        <w:tc>
          <w:tcPr>
            <w:tcW w:w="875" w:type="dxa"/>
            <w:gridSpan w:val="2"/>
            <w:tcBorders>
              <w:left w:val="single" w:sz="8" w:space="0" w:color="auto"/>
              <w:right w:val="single" w:sz="8" w:space="0" w:color="auto"/>
            </w:tcBorders>
            <w:shd w:val="clear" w:color="auto" w:fill="DEEAF6" w:themeFill="accent1" w:themeFillTint="33"/>
          </w:tcPr>
          <w:p w14:paraId="331DFA82" w14:textId="77777777" w:rsidR="00392FDC" w:rsidRPr="001A6022" w:rsidRDefault="00392FDC" w:rsidP="00392FDC">
            <w:pPr>
              <w:autoSpaceDE w:val="0"/>
              <w:autoSpaceDN w:val="0"/>
              <w:adjustRightInd w:val="0"/>
              <w:rPr>
                <w:rFonts w:asciiTheme="majorHAnsi" w:hAnsiTheme="majorHAnsi" w:cstheme="majorHAnsi"/>
                <w:b/>
                <w:lang w:val="en-ZA"/>
              </w:rPr>
            </w:pPr>
          </w:p>
        </w:tc>
      </w:tr>
      <w:tr w:rsidR="00392FDC" w:rsidRPr="0067260F" w14:paraId="11B531AB" w14:textId="512E5941" w:rsidTr="00E47FE3">
        <w:sdt>
          <w:sdtPr>
            <w:rPr>
              <w:rFonts w:asciiTheme="majorHAnsi" w:hAnsiTheme="majorHAnsi" w:cstheme="majorHAnsi"/>
              <w:b/>
              <w:lang w:val="en-ZA"/>
            </w:rPr>
            <w:id w:val="1299418597"/>
            <w14:checkbox>
              <w14:checked w14:val="0"/>
              <w14:checkedState w14:val="2612" w14:font="MS Gothic"/>
              <w14:uncheckedState w14:val="2610" w14:font="MS Gothic"/>
            </w14:checkbox>
          </w:sdtPr>
          <w:sdtEndPr/>
          <w:sdtContent>
            <w:tc>
              <w:tcPr>
                <w:tcW w:w="417" w:type="dxa"/>
                <w:shd w:val="clear" w:color="auto" w:fill="FFDDDD"/>
              </w:tcPr>
              <w:p w14:paraId="7A34E12B" w14:textId="284F7AA5" w:rsidR="00392FDC" w:rsidRPr="0067260F" w:rsidRDefault="00392FDC" w:rsidP="00392FDC">
                <w:pPr>
                  <w:autoSpaceDE w:val="0"/>
                  <w:autoSpaceDN w:val="0"/>
                  <w:adjustRightInd w:val="0"/>
                  <w:rPr>
                    <w:rFonts w:asciiTheme="majorHAnsi" w:hAnsiTheme="majorHAnsi" w:cstheme="majorHAnsi"/>
                    <w:b/>
                    <w:lang w:val="en-ZA"/>
                  </w:rPr>
                </w:pPr>
                <w:r w:rsidRPr="0067260F">
                  <w:rPr>
                    <w:rFonts w:ascii="MS Gothic" w:eastAsia="MS Gothic" w:hAnsi="MS Gothic" w:cstheme="majorHAnsi" w:hint="eastAsia"/>
                    <w:b/>
                    <w:lang w:val="en-ZA"/>
                  </w:rPr>
                  <w:t>☐</w:t>
                </w:r>
              </w:p>
            </w:tc>
          </w:sdtContent>
        </w:sdt>
        <w:tc>
          <w:tcPr>
            <w:tcW w:w="1563" w:type="dxa"/>
            <w:tcBorders>
              <w:right w:val="single" w:sz="8" w:space="0" w:color="auto"/>
            </w:tcBorders>
            <w:shd w:val="clear" w:color="auto" w:fill="FFDDDD"/>
          </w:tcPr>
          <w:p w14:paraId="59AF1BA4" w14:textId="77777777" w:rsidR="00392FDC" w:rsidRPr="001A6022" w:rsidRDefault="00392FDC" w:rsidP="00392FDC">
            <w:pPr>
              <w:autoSpaceDE w:val="0"/>
              <w:autoSpaceDN w:val="0"/>
              <w:adjustRightInd w:val="0"/>
              <w:rPr>
                <w:rFonts w:asciiTheme="majorHAnsi" w:hAnsiTheme="majorHAnsi" w:cstheme="majorHAnsi"/>
                <w:lang w:val="en-ZA"/>
              </w:rPr>
            </w:pPr>
            <w:r w:rsidRPr="001A6022">
              <w:rPr>
                <w:rFonts w:asciiTheme="majorHAnsi" w:hAnsiTheme="majorHAnsi" w:cstheme="majorHAnsi"/>
                <w:lang w:val="en-ZA"/>
              </w:rPr>
              <w:t>Full contact programme</w:t>
            </w:r>
          </w:p>
        </w:tc>
        <w:tc>
          <w:tcPr>
            <w:tcW w:w="1417" w:type="dxa"/>
            <w:tcBorders>
              <w:left w:val="single" w:sz="8" w:space="0" w:color="auto"/>
              <w:right w:val="single" w:sz="8" w:space="0" w:color="auto"/>
            </w:tcBorders>
            <w:shd w:val="clear" w:color="auto" w:fill="FFDDDD"/>
            <w:vAlign w:val="center"/>
          </w:tcPr>
          <w:p w14:paraId="2DC44782"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418" w:type="dxa"/>
            <w:tcBorders>
              <w:left w:val="single" w:sz="8" w:space="0" w:color="auto"/>
              <w:right w:val="single" w:sz="8" w:space="0" w:color="auto"/>
            </w:tcBorders>
            <w:shd w:val="clear" w:color="auto" w:fill="FFDDDD"/>
            <w:vAlign w:val="center"/>
          </w:tcPr>
          <w:p w14:paraId="5DF81367"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6" w:type="dxa"/>
            <w:tcBorders>
              <w:left w:val="single" w:sz="8" w:space="0" w:color="auto"/>
            </w:tcBorders>
            <w:shd w:val="clear" w:color="auto" w:fill="FFDDDD"/>
            <w:vAlign w:val="center"/>
          </w:tcPr>
          <w:p w14:paraId="110D33B5"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5" w:type="dxa"/>
            <w:tcBorders>
              <w:right w:val="single" w:sz="8" w:space="0" w:color="auto"/>
            </w:tcBorders>
            <w:shd w:val="clear" w:color="auto" w:fill="FFDDDD"/>
            <w:vAlign w:val="center"/>
          </w:tcPr>
          <w:p w14:paraId="5AEDD9E7"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6" w:type="dxa"/>
            <w:tcBorders>
              <w:left w:val="single" w:sz="8" w:space="0" w:color="auto"/>
            </w:tcBorders>
            <w:shd w:val="clear" w:color="auto" w:fill="FFDDDD"/>
            <w:vAlign w:val="center"/>
          </w:tcPr>
          <w:p w14:paraId="42855FB3" w14:textId="39610AF3" w:rsidR="00392FDC" w:rsidRPr="00E47FE3" w:rsidRDefault="00392FDC" w:rsidP="00392FDC">
            <w:pPr>
              <w:autoSpaceDE w:val="0"/>
              <w:autoSpaceDN w:val="0"/>
              <w:adjustRightInd w:val="0"/>
              <w:rPr>
                <w:rFonts w:asciiTheme="majorHAnsi" w:hAnsiTheme="majorHAnsi" w:cstheme="majorHAnsi"/>
                <w:b/>
                <w:szCs w:val="22"/>
                <w:lang w:val="en-ZA"/>
              </w:rPr>
            </w:pPr>
          </w:p>
        </w:tc>
        <w:tc>
          <w:tcPr>
            <w:tcW w:w="1108" w:type="dxa"/>
            <w:tcBorders>
              <w:right w:val="single" w:sz="8" w:space="0" w:color="auto"/>
            </w:tcBorders>
            <w:shd w:val="clear" w:color="auto" w:fill="FFDDDD"/>
            <w:vAlign w:val="center"/>
          </w:tcPr>
          <w:p w14:paraId="193C90A3"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875" w:type="dxa"/>
            <w:gridSpan w:val="2"/>
            <w:tcBorders>
              <w:left w:val="single" w:sz="8" w:space="0" w:color="auto"/>
              <w:right w:val="single" w:sz="8" w:space="0" w:color="auto"/>
            </w:tcBorders>
            <w:shd w:val="clear" w:color="auto" w:fill="FFDDDD"/>
            <w:vAlign w:val="center"/>
          </w:tcPr>
          <w:p w14:paraId="7A22FF68" w14:textId="3DF91F8F" w:rsidR="00392FDC" w:rsidRPr="00E47FE3" w:rsidRDefault="00392FDC" w:rsidP="00392FDC">
            <w:pPr>
              <w:autoSpaceDE w:val="0"/>
              <w:autoSpaceDN w:val="0"/>
              <w:adjustRightInd w:val="0"/>
              <w:rPr>
                <w:rFonts w:asciiTheme="majorHAnsi" w:hAnsiTheme="majorHAnsi" w:cstheme="majorHAnsi"/>
                <w:b/>
                <w:szCs w:val="22"/>
                <w:lang w:val="en-ZA"/>
              </w:rPr>
            </w:pPr>
          </w:p>
        </w:tc>
      </w:tr>
      <w:tr w:rsidR="00392FDC" w:rsidRPr="0067260F" w14:paraId="44ABAA4A" w14:textId="2BAD2F18" w:rsidTr="00E47FE3">
        <w:sdt>
          <w:sdtPr>
            <w:rPr>
              <w:rFonts w:asciiTheme="majorHAnsi" w:hAnsiTheme="majorHAnsi" w:cstheme="majorHAnsi"/>
              <w:b/>
              <w:lang w:val="en-ZA"/>
            </w:rPr>
            <w:id w:val="-458569819"/>
            <w14:checkbox>
              <w14:checked w14:val="0"/>
              <w14:checkedState w14:val="2612" w14:font="MS Gothic"/>
              <w14:uncheckedState w14:val="2610" w14:font="MS Gothic"/>
            </w14:checkbox>
          </w:sdtPr>
          <w:sdtEndPr/>
          <w:sdtContent>
            <w:tc>
              <w:tcPr>
                <w:tcW w:w="417" w:type="dxa"/>
                <w:shd w:val="clear" w:color="auto" w:fill="E2EFD9" w:themeFill="accent6" w:themeFillTint="33"/>
              </w:tcPr>
              <w:p w14:paraId="6F3F2637" w14:textId="77777777" w:rsidR="00392FDC" w:rsidRPr="0067260F" w:rsidRDefault="00392FDC" w:rsidP="00392FDC">
                <w:pPr>
                  <w:autoSpaceDE w:val="0"/>
                  <w:autoSpaceDN w:val="0"/>
                  <w:adjustRightInd w:val="0"/>
                  <w:rPr>
                    <w:rFonts w:asciiTheme="majorHAnsi" w:hAnsiTheme="majorHAnsi" w:cstheme="majorHAnsi"/>
                    <w:b/>
                    <w:lang w:val="en-ZA"/>
                  </w:rPr>
                </w:pPr>
                <w:r w:rsidRPr="0067260F">
                  <w:rPr>
                    <w:rFonts w:ascii="MS Gothic" w:eastAsia="MS Gothic" w:hAnsi="MS Gothic" w:cstheme="majorHAnsi" w:hint="eastAsia"/>
                    <w:b/>
                    <w:lang w:val="en-ZA"/>
                  </w:rPr>
                  <w:t>☐</w:t>
                </w:r>
              </w:p>
            </w:tc>
          </w:sdtContent>
        </w:sdt>
        <w:tc>
          <w:tcPr>
            <w:tcW w:w="1563" w:type="dxa"/>
            <w:tcBorders>
              <w:right w:val="single" w:sz="8" w:space="0" w:color="auto"/>
            </w:tcBorders>
            <w:shd w:val="clear" w:color="auto" w:fill="E2EFD9" w:themeFill="accent6" w:themeFillTint="33"/>
          </w:tcPr>
          <w:p w14:paraId="64A9F58D" w14:textId="77777777" w:rsidR="00392FDC" w:rsidRPr="001A6022" w:rsidRDefault="00392FDC" w:rsidP="00392FDC">
            <w:pPr>
              <w:autoSpaceDE w:val="0"/>
              <w:autoSpaceDN w:val="0"/>
              <w:adjustRightInd w:val="0"/>
              <w:rPr>
                <w:rFonts w:asciiTheme="majorHAnsi" w:hAnsiTheme="majorHAnsi" w:cstheme="majorHAnsi"/>
                <w:lang w:val="en-ZA"/>
              </w:rPr>
            </w:pPr>
            <w:r w:rsidRPr="001A6022">
              <w:rPr>
                <w:rFonts w:asciiTheme="majorHAnsi" w:hAnsiTheme="majorHAnsi" w:cstheme="majorHAnsi"/>
                <w:lang w:val="en-ZA"/>
              </w:rPr>
              <w:t>Hybrid learning programme</w:t>
            </w:r>
          </w:p>
        </w:tc>
        <w:tc>
          <w:tcPr>
            <w:tcW w:w="1417" w:type="dxa"/>
            <w:tcBorders>
              <w:left w:val="single" w:sz="8" w:space="0" w:color="auto"/>
              <w:bottom w:val="single" w:sz="8" w:space="0" w:color="auto"/>
              <w:right w:val="single" w:sz="8" w:space="0" w:color="auto"/>
            </w:tcBorders>
            <w:shd w:val="clear" w:color="auto" w:fill="E2EFD9" w:themeFill="accent6" w:themeFillTint="33"/>
            <w:vAlign w:val="center"/>
          </w:tcPr>
          <w:p w14:paraId="673E1FE0"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418" w:type="dxa"/>
            <w:tcBorders>
              <w:left w:val="single" w:sz="8" w:space="0" w:color="auto"/>
              <w:bottom w:val="single" w:sz="8" w:space="0" w:color="auto"/>
              <w:right w:val="single" w:sz="8" w:space="0" w:color="auto"/>
            </w:tcBorders>
            <w:shd w:val="clear" w:color="auto" w:fill="E2EFD9" w:themeFill="accent6" w:themeFillTint="33"/>
            <w:vAlign w:val="center"/>
          </w:tcPr>
          <w:p w14:paraId="5559C5AA"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6" w:type="dxa"/>
            <w:tcBorders>
              <w:left w:val="single" w:sz="8" w:space="0" w:color="auto"/>
              <w:bottom w:val="single" w:sz="8" w:space="0" w:color="auto"/>
            </w:tcBorders>
            <w:shd w:val="clear" w:color="auto" w:fill="E2EFD9" w:themeFill="accent6" w:themeFillTint="33"/>
            <w:vAlign w:val="center"/>
          </w:tcPr>
          <w:p w14:paraId="7000FD2C"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5" w:type="dxa"/>
            <w:tcBorders>
              <w:bottom w:val="single" w:sz="8" w:space="0" w:color="auto"/>
              <w:right w:val="single" w:sz="8" w:space="0" w:color="auto"/>
            </w:tcBorders>
            <w:shd w:val="clear" w:color="auto" w:fill="E2EFD9" w:themeFill="accent6" w:themeFillTint="33"/>
            <w:vAlign w:val="center"/>
          </w:tcPr>
          <w:p w14:paraId="6D0EF43F"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6" w:type="dxa"/>
            <w:tcBorders>
              <w:left w:val="single" w:sz="8" w:space="0" w:color="auto"/>
              <w:bottom w:val="single" w:sz="8" w:space="0" w:color="auto"/>
            </w:tcBorders>
            <w:shd w:val="clear" w:color="auto" w:fill="E2EFD9" w:themeFill="accent6" w:themeFillTint="33"/>
            <w:vAlign w:val="center"/>
          </w:tcPr>
          <w:p w14:paraId="70FD68D5" w14:textId="71CD53A6" w:rsidR="00392FDC" w:rsidRPr="00E47FE3" w:rsidRDefault="00392FDC" w:rsidP="00392FDC">
            <w:pPr>
              <w:autoSpaceDE w:val="0"/>
              <w:autoSpaceDN w:val="0"/>
              <w:adjustRightInd w:val="0"/>
              <w:rPr>
                <w:rFonts w:asciiTheme="majorHAnsi" w:hAnsiTheme="majorHAnsi" w:cstheme="majorHAnsi"/>
                <w:b/>
                <w:szCs w:val="22"/>
                <w:lang w:val="en-ZA"/>
              </w:rPr>
            </w:pPr>
          </w:p>
        </w:tc>
        <w:tc>
          <w:tcPr>
            <w:tcW w:w="1108" w:type="dxa"/>
            <w:tcBorders>
              <w:bottom w:val="single" w:sz="8" w:space="0" w:color="auto"/>
              <w:right w:val="single" w:sz="8" w:space="0" w:color="auto"/>
            </w:tcBorders>
            <w:shd w:val="clear" w:color="auto" w:fill="E2EFD9" w:themeFill="accent6" w:themeFillTint="33"/>
            <w:vAlign w:val="center"/>
          </w:tcPr>
          <w:p w14:paraId="7471633E"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875" w:type="dxa"/>
            <w:gridSpan w:val="2"/>
            <w:tcBorders>
              <w:left w:val="single" w:sz="8" w:space="0" w:color="auto"/>
              <w:bottom w:val="single" w:sz="8" w:space="0" w:color="auto"/>
              <w:right w:val="single" w:sz="8" w:space="0" w:color="auto"/>
            </w:tcBorders>
            <w:shd w:val="clear" w:color="auto" w:fill="E2EFD9" w:themeFill="accent6" w:themeFillTint="33"/>
            <w:vAlign w:val="center"/>
          </w:tcPr>
          <w:p w14:paraId="2DF47E5E" w14:textId="438585F8" w:rsidR="00392FDC" w:rsidRPr="00E47FE3" w:rsidRDefault="00392FDC" w:rsidP="00392FDC">
            <w:pPr>
              <w:autoSpaceDE w:val="0"/>
              <w:autoSpaceDN w:val="0"/>
              <w:adjustRightInd w:val="0"/>
              <w:rPr>
                <w:rFonts w:asciiTheme="majorHAnsi" w:hAnsiTheme="majorHAnsi" w:cstheme="majorHAnsi"/>
                <w:b/>
                <w:szCs w:val="22"/>
                <w:lang w:val="en-ZA"/>
              </w:rPr>
            </w:pPr>
          </w:p>
        </w:tc>
      </w:tr>
    </w:tbl>
    <w:p w14:paraId="2073D6E5" w14:textId="02EC7C2B" w:rsidR="00A1607D" w:rsidRPr="0067260F" w:rsidRDefault="00A1607D" w:rsidP="009632BB">
      <w:pPr>
        <w:autoSpaceDE w:val="0"/>
        <w:autoSpaceDN w:val="0"/>
        <w:adjustRightInd w:val="0"/>
        <w:rPr>
          <w:rFonts w:asciiTheme="majorHAnsi" w:hAnsiTheme="majorHAnsi" w:cstheme="majorHAnsi"/>
          <w:lang w:val="en-ZA"/>
        </w:rPr>
      </w:pPr>
    </w:p>
    <w:p w14:paraId="7DB33045" w14:textId="1EA40A68" w:rsidR="00077859" w:rsidRDefault="00077859" w:rsidP="008367C4">
      <w:pPr>
        <w:pStyle w:val="Heading3"/>
        <w:ind w:left="426" w:hanging="426"/>
        <w:rPr>
          <w:lang w:val="en-ZA"/>
        </w:rPr>
      </w:pPr>
      <w:r w:rsidRPr="00370A4F">
        <w:rPr>
          <w:lang w:val="en-ZA"/>
        </w:rPr>
        <w:t>5.4</w:t>
      </w:r>
      <w:r w:rsidRPr="00370A4F">
        <w:rPr>
          <w:lang w:val="en-ZA"/>
        </w:rPr>
        <w:tab/>
        <w:t xml:space="preserve">Describe the facilities required for learning and teaching in the programme. Indicate specialised facilities and equipment. </w:t>
      </w:r>
    </w:p>
    <w:p w14:paraId="1630052F" w14:textId="218E4883" w:rsidR="00C927D8" w:rsidRPr="00370A4F" w:rsidRDefault="00C927D8" w:rsidP="00C927D8">
      <w:pPr>
        <w:autoSpaceDE w:val="0"/>
        <w:autoSpaceDN w:val="0"/>
        <w:adjustRightInd w:val="0"/>
        <w:ind w:left="426"/>
        <w:rPr>
          <w:rFonts w:asciiTheme="majorHAnsi" w:hAnsiTheme="majorHAnsi" w:cstheme="majorHAnsi"/>
          <w:b/>
          <w:sz w:val="24"/>
          <w:szCs w:val="24"/>
          <w:lang w:val="en-ZA"/>
        </w:rPr>
      </w:pPr>
      <w:r>
        <w:rPr>
          <w:rFonts w:asciiTheme="majorHAnsi" w:hAnsiTheme="majorHAnsi" w:cstheme="majorHAnsi"/>
          <w:color w:val="4D5356"/>
          <w:szCs w:val="22"/>
          <w:lang w:val="en-ZA"/>
        </w:rPr>
        <w:t>Please consider facilities such as laboratory access, computer access, specialised computer programmes or equipment that students might need to complete practical activities.</w:t>
      </w:r>
    </w:p>
    <w:p w14:paraId="5E4FD3EE" w14:textId="77777777" w:rsidR="00077859" w:rsidRPr="0067260F" w:rsidRDefault="00077859" w:rsidP="00077859">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077859" w:rsidRPr="0067260F" w14:paraId="1A8CDA93" w14:textId="77777777" w:rsidTr="007A7583">
        <w:trPr>
          <w:trHeight w:val="441"/>
        </w:trPr>
        <w:tc>
          <w:tcPr>
            <w:tcW w:w="9751" w:type="dxa"/>
            <w:vAlign w:val="center"/>
          </w:tcPr>
          <w:p w14:paraId="37823DE2" w14:textId="77777777" w:rsidR="00077859" w:rsidRPr="00E47FE3" w:rsidRDefault="00077859" w:rsidP="004B46C7">
            <w:pPr>
              <w:autoSpaceDE w:val="0"/>
              <w:autoSpaceDN w:val="0"/>
              <w:adjustRightInd w:val="0"/>
              <w:ind w:left="27"/>
              <w:rPr>
                <w:rFonts w:asciiTheme="majorHAnsi" w:hAnsiTheme="majorHAnsi" w:cstheme="majorHAnsi"/>
                <w:sz w:val="24"/>
                <w:szCs w:val="24"/>
                <w:lang w:val="en-ZA"/>
              </w:rPr>
            </w:pPr>
          </w:p>
        </w:tc>
      </w:tr>
    </w:tbl>
    <w:p w14:paraId="1BF0EE65" w14:textId="411FC655" w:rsidR="00077859" w:rsidRPr="0067260F" w:rsidRDefault="00077859" w:rsidP="00370A4F">
      <w:pPr>
        <w:autoSpaceDE w:val="0"/>
        <w:autoSpaceDN w:val="0"/>
        <w:adjustRightInd w:val="0"/>
        <w:rPr>
          <w:rFonts w:asciiTheme="majorHAnsi" w:hAnsiTheme="majorHAnsi" w:cstheme="majorHAnsi"/>
          <w:lang w:val="en-ZA"/>
        </w:rPr>
      </w:pPr>
    </w:p>
    <w:p w14:paraId="04F64713" w14:textId="36C572BA" w:rsidR="00077859" w:rsidRPr="00370A4F" w:rsidRDefault="00077859" w:rsidP="008367C4">
      <w:pPr>
        <w:pStyle w:val="Heading3"/>
        <w:ind w:left="426" w:hanging="426"/>
        <w:rPr>
          <w:lang w:val="en-ZA"/>
        </w:rPr>
      </w:pPr>
      <w:r w:rsidRPr="00370A4F">
        <w:rPr>
          <w:lang w:val="en-ZA"/>
        </w:rPr>
        <w:t>5.5</w:t>
      </w:r>
      <w:r w:rsidRPr="00370A4F">
        <w:rPr>
          <w:lang w:val="en-ZA"/>
        </w:rPr>
        <w:tab/>
        <w:t xml:space="preserve">If the institution offers the programme at different sites or modes of delivery, an account should be provided on how the </w:t>
      </w:r>
      <w:r w:rsidR="00663D5A" w:rsidRPr="00370A4F">
        <w:rPr>
          <w:lang w:val="en-ZA"/>
        </w:rPr>
        <w:t xml:space="preserve">same </w:t>
      </w:r>
      <w:r w:rsidRPr="00370A4F">
        <w:rPr>
          <w:lang w:val="en-ZA"/>
        </w:rPr>
        <w:t xml:space="preserve">quality of teaching and learning is </w:t>
      </w:r>
      <w:r w:rsidR="00663D5A" w:rsidRPr="00370A4F">
        <w:rPr>
          <w:lang w:val="en-ZA"/>
        </w:rPr>
        <w:t>achieved</w:t>
      </w:r>
      <w:r w:rsidRPr="00370A4F">
        <w:rPr>
          <w:lang w:val="en-ZA"/>
        </w:rPr>
        <w:t>. Areas to be covered in your answer should include:</w:t>
      </w:r>
    </w:p>
    <w:p w14:paraId="77116816" w14:textId="77777777" w:rsidR="00077859" w:rsidRPr="0067260F" w:rsidRDefault="00077859" w:rsidP="00077859">
      <w:pPr>
        <w:autoSpaceDE w:val="0"/>
        <w:autoSpaceDN w:val="0"/>
        <w:adjustRightInd w:val="0"/>
        <w:ind w:left="851" w:hanging="426"/>
        <w:rPr>
          <w:rFonts w:asciiTheme="majorHAnsi" w:hAnsiTheme="majorHAnsi" w:cstheme="majorHAnsi"/>
          <w:sz w:val="16"/>
          <w:szCs w:val="16"/>
          <w:lang w:val="en-ZA"/>
        </w:rPr>
      </w:pPr>
    </w:p>
    <w:p w14:paraId="71D2F911" w14:textId="77777777"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Learning materials and study guides</w:t>
      </w:r>
    </w:p>
    <w:p w14:paraId="45AA02BA" w14:textId="77777777"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Details of student assistance and support</w:t>
      </w:r>
    </w:p>
    <w:p w14:paraId="263775A9" w14:textId="54C3BAD9"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How will parity of provision and</w:t>
      </w:r>
      <w:r w:rsidR="00663D5A" w:rsidRPr="001A6022">
        <w:rPr>
          <w:rFonts w:asciiTheme="majorHAnsi" w:hAnsiTheme="majorHAnsi" w:cstheme="majorHAnsi"/>
          <w:color w:val="4D5356"/>
          <w:szCs w:val="22"/>
          <w:lang w:val="en-ZA"/>
        </w:rPr>
        <w:t xml:space="preserve"> </w:t>
      </w:r>
      <w:r w:rsidRPr="001A6022">
        <w:rPr>
          <w:rFonts w:asciiTheme="majorHAnsi" w:hAnsiTheme="majorHAnsi" w:cstheme="majorHAnsi"/>
          <w:color w:val="4D5356"/>
          <w:szCs w:val="22"/>
          <w:lang w:val="en-ZA"/>
        </w:rPr>
        <w:t>programme quality be assured across the sites?</w:t>
      </w:r>
    </w:p>
    <w:p w14:paraId="38A990F0" w14:textId="67C4C9CC"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Address policies, processes and procedur</w:t>
      </w:r>
      <w:r w:rsidR="00461382">
        <w:rPr>
          <w:rFonts w:asciiTheme="majorHAnsi" w:hAnsiTheme="majorHAnsi" w:cstheme="majorHAnsi"/>
          <w:color w:val="4D5356"/>
          <w:szCs w:val="22"/>
          <w:lang w:val="en-ZA"/>
        </w:rPr>
        <w:t>e</w:t>
      </w:r>
      <w:r w:rsidRPr="001A6022">
        <w:rPr>
          <w:rFonts w:asciiTheme="majorHAnsi" w:hAnsiTheme="majorHAnsi" w:cstheme="majorHAnsi"/>
          <w:color w:val="4D5356"/>
          <w:szCs w:val="22"/>
          <w:lang w:val="en-ZA"/>
        </w:rPr>
        <w:t>s for learning and teaching, student support, etc.</w:t>
      </w:r>
    </w:p>
    <w:p w14:paraId="5C2A1809" w14:textId="77777777" w:rsidR="00077859" w:rsidRPr="0067260F" w:rsidRDefault="00077859" w:rsidP="00077859">
      <w:pPr>
        <w:autoSpaceDE w:val="0"/>
        <w:autoSpaceDN w:val="0"/>
        <w:adjustRightInd w:val="0"/>
        <w:ind w:left="426" w:hanging="426"/>
        <w:rPr>
          <w:rFonts w:asciiTheme="majorHAnsi" w:hAnsiTheme="majorHAnsi" w:cstheme="majorHAnsi"/>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77859" w:rsidRPr="0067260F" w14:paraId="6382037D" w14:textId="77777777" w:rsidTr="004B46C7">
        <w:trPr>
          <w:trHeight w:val="441"/>
        </w:trPr>
        <w:tc>
          <w:tcPr>
            <w:tcW w:w="9510" w:type="dxa"/>
            <w:vAlign w:val="center"/>
          </w:tcPr>
          <w:p w14:paraId="55E8EABC" w14:textId="77777777" w:rsidR="00077859" w:rsidRPr="00E47FE3" w:rsidRDefault="00077859" w:rsidP="004B46C7">
            <w:pPr>
              <w:autoSpaceDE w:val="0"/>
              <w:autoSpaceDN w:val="0"/>
              <w:adjustRightInd w:val="0"/>
              <w:ind w:left="27"/>
              <w:rPr>
                <w:rFonts w:asciiTheme="majorHAnsi" w:hAnsiTheme="majorHAnsi" w:cstheme="majorHAnsi"/>
                <w:sz w:val="24"/>
                <w:szCs w:val="24"/>
                <w:lang w:val="en-ZA"/>
              </w:rPr>
            </w:pPr>
          </w:p>
        </w:tc>
      </w:tr>
    </w:tbl>
    <w:p w14:paraId="066BD9A1" w14:textId="44DC1E8F" w:rsidR="00077859" w:rsidRPr="0067260F" w:rsidRDefault="00077859" w:rsidP="009632BB">
      <w:pPr>
        <w:autoSpaceDE w:val="0"/>
        <w:autoSpaceDN w:val="0"/>
        <w:adjustRightInd w:val="0"/>
        <w:rPr>
          <w:rFonts w:asciiTheme="majorHAnsi" w:hAnsiTheme="majorHAnsi" w:cstheme="majorHAnsi"/>
          <w:lang w:val="en-ZA"/>
        </w:rPr>
      </w:pPr>
    </w:p>
    <w:p w14:paraId="31A36458" w14:textId="47CF6826" w:rsidR="00FE369F" w:rsidRPr="00370A4F" w:rsidRDefault="00455FB9" w:rsidP="008367C4">
      <w:pPr>
        <w:pStyle w:val="Heading3"/>
        <w:ind w:left="426" w:hanging="426"/>
        <w:rPr>
          <w:lang w:val="en-ZA"/>
        </w:rPr>
      </w:pPr>
      <w:r w:rsidRPr="00370A4F">
        <w:rPr>
          <w:lang w:val="en-ZA"/>
        </w:rPr>
        <w:t>5.</w:t>
      </w:r>
      <w:r w:rsidR="00077859" w:rsidRPr="00370A4F">
        <w:rPr>
          <w:lang w:val="en-ZA"/>
        </w:rPr>
        <w:t>6</w:t>
      </w:r>
      <w:r w:rsidRPr="00370A4F">
        <w:rPr>
          <w:lang w:val="en-ZA"/>
        </w:rPr>
        <w:tab/>
      </w:r>
      <w:r w:rsidR="00FE369F" w:rsidRPr="00370A4F">
        <w:rPr>
          <w:lang w:val="en-ZA"/>
        </w:rPr>
        <w:t xml:space="preserve">Provide an overview of </w:t>
      </w:r>
      <w:r w:rsidR="00FE369F" w:rsidRPr="00370A4F">
        <w:rPr>
          <w:u w:val="single"/>
          <w:lang w:val="en-ZA"/>
        </w:rPr>
        <w:t>academic support</w:t>
      </w:r>
      <w:r w:rsidR="00FE369F" w:rsidRPr="00370A4F">
        <w:rPr>
          <w:lang w:val="en-ZA"/>
        </w:rPr>
        <w:t xml:space="preserve"> programmes or assistance provided to</w:t>
      </w:r>
      <w:r w:rsidR="00265FF4" w:rsidRPr="00370A4F">
        <w:rPr>
          <w:lang w:val="en-ZA"/>
        </w:rPr>
        <w:t xml:space="preserve"> </w:t>
      </w:r>
      <w:r w:rsidR="00FE369F" w:rsidRPr="00370A4F">
        <w:rPr>
          <w:lang w:val="en-ZA"/>
        </w:rPr>
        <w:t>students on the programme.</w:t>
      </w:r>
    </w:p>
    <w:p w14:paraId="644D52F1" w14:textId="77777777" w:rsidR="00455FB9" w:rsidRPr="0067260F" w:rsidRDefault="00455FB9" w:rsidP="00265FF4">
      <w:pPr>
        <w:autoSpaceDE w:val="0"/>
        <w:autoSpaceDN w:val="0"/>
        <w:adjustRightInd w:val="0"/>
        <w:ind w:left="426" w:hanging="426"/>
        <w:rPr>
          <w:rFonts w:asciiTheme="majorHAnsi" w:hAnsiTheme="majorHAnsi" w:cstheme="majorHAnsi"/>
          <w:lang w:val="en-ZA"/>
        </w:rPr>
      </w:pPr>
    </w:p>
    <w:p w14:paraId="75CE8C56" w14:textId="45C93D02" w:rsidR="00FC15C1" w:rsidRPr="001A6022" w:rsidRDefault="00816837" w:rsidP="00E12F80">
      <w:pPr>
        <w:pStyle w:val="ListParagraph"/>
        <w:numPr>
          <w:ilvl w:val="0"/>
          <w:numId w:val="2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Remember the Language Centre’s Writing Lab and the support provided by Faculty Librarians, but also include tutors, mentors, etc. and programme-specific measures.</w:t>
      </w:r>
      <w:r w:rsidR="009632BB" w:rsidRPr="001A6022">
        <w:rPr>
          <w:rFonts w:asciiTheme="majorHAnsi" w:hAnsiTheme="majorHAnsi" w:cstheme="majorHAnsi"/>
          <w:color w:val="4D5356"/>
          <w:szCs w:val="22"/>
          <w:lang w:val="en-ZA"/>
        </w:rPr>
        <w:t xml:space="preserve">  If tutors/online tutors will be required for any of the modules in the programme, briefly describe the expected role and responsibilities.</w:t>
      </w:r>
    </w:p>
    <w:p w14:paraId="54364F6A" w14:textId="40E48C10" w:rsidR="00FC15C1" w:rsidRPr="001A6022" w:rsidRDefault="00FC15C1" w:rsidP="00E12F80">
      <w:pPr>
        <w:pStyle w:val="ListParagraph"/>
        <w:numPr>
          <w:ilvl w:val="0"/>
          <w:numId w:val="2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How will </w:t>
      </w:r>
      <w:r w:rsidR="005B4F9D">
        <w:rPr>
          <w:rFonts w:asciiTheme="majorHAnsi" w:hAnsiTheme="majorHAnsi" w:cstheme="majorHAnsi"/>
          <w:color w:val="4D5356"/>
          <w:szCs w:val="22"/>
          <w:lang w:val="en-ZA"/>
        </w:rPr>
        <w:t>students access these services, e.g. How</w:t>
      </w:r>
      <w:r w:rsidRPr="001A6022">
        <w:rPr>
          <w:rFonts w:asciiTheme="majorHAnsi" w:hAnsiTheme="majorHAnsi" w:cstheme="majorHAnsi"/>
          <w:color w:val="4D5356"/>
          <w:szCs w:val="22"/>
          <w:lang w:val="en-ZA"/>
        </w:rPr>
        <w:t xml:space="preserve"> will students enrolled in HL programmes be able to access support services? </w:t>
      </w:r>
    </w:p>
    <w:p w14:paraId="47640D41" w14:textId="2EB5734F" w:rsidR="00816837" w:rsidRPr="0067260F" w:rsidRDefault="00816837" w:rsidP="00370A4F">
      <w:pPr>
        <w:autoSpaceDE w:val="0"/>
        <w:autoSpaceDN w:val="0"/>
        <w:adjustRightInd w:val="0"/>
        <w:rPr>
          <w:rFonts w:asciiTheme="majorHAnsi" w:hAnsiTheme="majorHAnsi" w:cstheme="majorHAnsi"/>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254B2B" w:rsidRPr="0067260F" w14:paraId="6C823130" w14:textId="77777777" w:rsidTr="00370A4F">
        <w:trPr>
          <w:trHeight w:val="540"/>
        </w:trPr>
        <w:tc>
          <w:tcPr>
            <w:tcW w:w="9638" w:type="dxa"/>
            <w:vAlign w:val="center"/>
          </w:tcPr>
          <w:p w14:paraId="645D5B3D" w14:textId="61C231A3" w:rsidR="00455FB9" w:rsidRPr="00E47FE3" w:rsidRDefault="00455FB9" w:rsidP="00892A63">
            <w:pPr>
              <w:autoSpaceDE w:val="0"/>
              <w:autoSpaceDN w:val="0"/>
              <w:adjustRightInd w:val="0"/>
              <w:ind w:left="27"/>
              <w:rPr>
                <w:rFonts w:asciiTheme="majorHAnsi" w:hAnsiTheme="majorHAnsi" w:cstheme="majorHAnsi"/>
                <w:sz w:val="24"/>
                <w:szCs w:val="24"/>
                <w:lang w:val="en-ZA"/>
              </w:rPr>
            </w:pPr>
          </w:p>
        </w:tc>
      </w:tr>
    </w:tbl>
    <w:p w14:paraId="35478F48" w14:textId="5CF8A897" w:rsidR="00865369" w:rsidRPr="0067260F" w:rsidRDefault="00865369" w:rsidP="009632BB">
      <w:pPr>
        <w:autoSpaceDE w:val="0"/>
        <w:autoSpaceDN w:val="0"/>
        <w:adjustRightInd w:val="0"/>
        <w:rPr>
          <w:rFonts w:asciiTheme="majorHAnsi" w:hAnsiTheme="majorHAnsi" w:cstheme="majorHAnsi"/>
          <w:lang w:val="en-ZA"/>
        </w:rPr>
      </w:pPr>
    </w:p>
    <w:p w14:paraId="4D638B23" w14:textId="1ADE1463" w:rsidR="00FE369F" w:rsidRPr="00370A4F" w:rsidRDefault="00455FB9" w:rsidP="008367C4">
      <w:pPr>
        <w:pStyle w:val="Heading3"/>
        <w:ind w:left="426" w:hanging="426"/>
        <w:rPr>
          <w:lang w:val="en-ZA"/>
        </w:rPr>
      </w:pPr>
      <w:r w:rsidRPr="00370A4F">
        <w:rPr>
          <w:lang w:val="en-ZA"/>
        </w:rPr>
        <w:t>5.</w:t>
      </w:r>
      <w:r w:rsidR="00FC15C1" w:rsidRPr="00370A4F">
        <w:rPr>
          <w:lang w:val="en-ZA"/>
        </w:rPr>
        <w:t>7</w:t>
      </w:r>
      <w:r w:rsidRPr="00370A4F">
        <w:rPr>
          <w:lang w:val="en-ZA"/>
        </w:rPr>
        <w:tab/>
      </w:r>
      <w:r w:rsidR="00FE369F" w:rsidRPr="00370A4F">
        <w:rPr>
          <w:lang w:val="en-ZA"/>
        </w:rPr>
        <w:t xml:space="preserve">Describe the mechanisms to </w:t>
      </w:r>
      <w:r w:rsidR="00FE369F" w:rsidRPr="00370A4F">
        <w:rPr>
          <w:u w:val="single"/>
          <w:lang w:val="en-ZA"/>
        </w:rPr>
        <w:t>monitor</w:t>
      </w:r>
      <w:r w:rsidR="00FE369F" w:rsidRPr="00370A4F">
        <w:rPr>
          <w:lang w:val="en-ZA"/>
        </w:rPr>
        <w:t xml:space="preserve"> student progress,</w:t>
      </w:r>
      <w:r w:rsidRPr="00370A4F">
        <w:rPr>
          <w:lang w:val="en-ZA"/>
        </w:rPr>
        <w:t xml:space="preserve"> </w:t>
      </w:r>
      <w:r w:rsidRPr="00370A4F">
        <w:rPr>
          <w:u w:val="single"/>
          <w:lang w:val="en-ZA"/>
        </w:rPr>
        <w:t>evaluate</w:t>
      </w:r>
      <w:r w:rsidRPr="00370A4F">
        <w:rPr>
          <w:lang w:val="en-ZA"/>
        </w:rPr>
        <w:t xml:space="preserve"> </w:t>
      </w:r>
      <w:r w:rsidR="00FE369F" w:rsidRPr="00370A4F">
        <w:rPr>
          <w:lang w:val="en-ZA"/>
        </w:rPr>
        <w:t>programme</w:t>
      </w:r>
      <w:r w:rsidRPr="00370A4F">
        <w:rPr>
          <w:lang w:val="en-ZA"/>
        </w:rPr>
        <w:t xml:space="preserve"> </w:t>
      </w:r>
      <w:r w:rsidR="00FE369F" w:rsidRPr="00370A4F">
        <w:rPr>
          <w:lang w:val="en-ZA"/>
        </w:rPr>
        <w:t>impact and effect improvement.</w:t>
      </w:r>
    </w:p>
    <w:p w14:paraId="7EDDAE67" w14:textId="77777777" w:rsidR="00455FB9" w:rsidRPr="0067260F" w:rsidRDefault="00455FB9" w:rsidP="00265FF4">
      <w:pPr>
        <w:autoSpaceDE w:val="0"/>
        <w:autoSpaceDN w:val="0"/>
        <w:adjustRightInd w:val="0"/>
        <w:ind w:left="426" w:hanging="426"/>
        <w:rPr>
          <w:rFonts w:asciiTheme="majorHAnsi" w:hAnsiTheme="majorHAnsi" w:cstheme="majorHAnsi"/>
          <w:b/>
          <w:lang w:val="en-ZA"/>
        </w:rPr>
      </w:pPr>
    </w:p>
    <w:p w14:paraId="1978ACD1" w14:textId="1D0CD8B0" w:rsidR="00816837" w:rsidRPr="001A6022" w:rsidRDefault="00816837" w:rsidP="00865369">
      <w:pPr>
        <w:autoSpaceDE w:val="0"/>
        <w:autoSpaceDN w:val="0"/>
        <w:adjustRightInd w:val="0"/>
        <w:ind w:left="426"/>
        <w:jc w:val="both"/>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Please answer all the aspects of this question. How do you monitor e.g. the progress of you</w:t>
      </w:r>
      <w:r w:rsidR="001555FB" w:rsidRPr="001A6022">
        <w:rPr>
          <w:rFonts w:asciiTheme="majorHAnsi" w:hAnsiTheme="majorHAnsi" w:cstheme="majorHAnsi"/>
          <w:color w:val="4D5356"/>
          <w:szCs w:val="22"/>
          <w:lang w:val="en-ZA"/>
        </w:rPr>
        <w:t>r</w:t>
      </w:r>
      <w:r w:rsidRPr="001A6022">
        <w:rPr>
          <w:rFonts w:asciiTheme="majorHAnsi" w:hAnsiTheme="majorHAnsi" w:cstheme="majorHAnsi"/>
          <w:color w:val="4D5356"/>
          <w:szCs w:val="22"/>
          <w:lang w:val="en-ZA"/>
        </w:rPr>
        <w:t xml:space="preserve"> M-students? And how do you, as </w:t>
      </w:r>
      <w:r w:rsidR="005B4F9D">
        <w:rPr>
          <w:rFonts w:asciiTheme="majorHAnsi" w:hAnsiTheme="majorHAnsi" w:cstheme="majorHAnsi"/>
          <w:color w:val="4D5356"/>
          <w:szCs w:val="22"/>
          <w:lang w:val="en-ZA"/>
        </w:rPr>
        <w:t xml:space="preserve">a </w:t>
      </w:r>
      <w:r w:rsidRPr="001A6022">
        <w:rPr>
          <w:rFonts w:asciiTheme="majorHAnsi" w:hAnsiTheme="majorHAnsi" w:cstheme="majorHAnsi"/>
          <w:color w:val="4D5356"/>
          <w:szCs w:val="22"/>
          <w:lang w:val="en-ZA"/>
        </w:rPr>
        <w:t xml:space="preserve">programme committee, evaluate the </w:t>
      </w:r>
      <w:r w:rsidR="005B4F9D">
        <w:rPr>
          <w:rFonts w:asciiTheme="majorHAnsi" w:hAnsiTheme="majorHAnsi" w:cstheme="majorHAnsi"/>
          <w:color w:val="4D5356"/>
          <w:szCs w:val="22"/>
          <w:lang w:val="en-ZA"/>
        </w:rPr>
        <w:t>programme's impact</w:t>
      </w:r>
      <w:r w:rsidRPr="001A6022">
        <w:rPr>
          <w:rFonts w:asciiTheme="majorHAnsi" w:hAnsiTheme="majorHAnsi" w:cstheme="majorHAnsi"/>
          <w:color w:val="4D5356"/>
          <w:szCs w:val="22"/>
          <w:lang w:val="en-ZA"/>
        </w:rPr>
        <w:t xml:space="preserve"> (e.g. with graduate tracking surveys) and decide on </w:t>
      </w:r>
      <w:r w:rsidR="004628B1" w:rsidRPr="001A6022">
        <w:rPr>
          <w:rFonts w:asciiTheme="majorHAnsi" w:hAnsiTheme="majorHAnsi" w:cstheme="majorHAnsi"/>
          <w:color w:val="4D5356"/>
          <w:szCs w:val="22"/>
          <w:lang w:val="en-ZA"/>
        </w:rPr>
        <w:t>programme/</w:t>
      </w:r>
      <w:r w:rsidRPr="001A6022">
        <w:rPr>
          <w:rFonts w:asciiTheme="majorHAnsi" w:hAnsiTheme="majorHAnsi" w:cstheme="majorHAnsi"/>
          <w:color w:val="4D5356"/>
          <w:szCs w:val="22"/>
          <w:lang w:val="en-ZA"/>
        </w:rPr>
        <w:t xml:space="preserve">curriculum renewal </w:t>
      </w:r>
      <w:r w:rsidR="004628B1" w:rsidRPr="001A6022">
        <w:rPr>
          <w:rFonts w:asciiTheme="majorHAnsi" w:hAnsiTheme="majorHAnsi" w:cstheme="majorHAnsi"/>
          <w:color w:val="4D5356"/>
          <w:szCs w:val="22"/>
          <w:lang w:val="en-ZA"/>
        </w:rPr>
        <w:t>undertakings</w:t>
      </w:r>
      <w:r w:rsidRPr="001A6022">
        <w:rPr>
          <w:rFonts w:asciiTheme="majorHAnsi" w:hAnsiTheme="majorHAnsi" w:cstheme="majorHAnsi"/>
          <w:color w:val="4D5356"/>
          <w:szCs w:val="22"/>
          <w:lang w:val="en-ZA"/>
        </w:rPr>
        <w:t>?</w:t>
      </w:r>
      <w:r w:rsidR="00FC15C1" w:rsidRPr="001A6022">
        <w:rPr>
          <w:rFonts w:asciiTheme="majorHAnsi" w:hAnsiTheme="majorHAnsi" w:cstheme="majorHAnsi"/>
          <w:color w:val="4D5356"/>
          <w:szCs w:val="22"/>
          <w:lang w:val="en-ZA"/>
        </w:rPr>
        <w:t xml:space="preserve">  How </w:t>
      </w:r>
      <w:r w:rsidR="005B4F9D">
        <w:rPr>
          <w:rFonts w:asciiTheme="majorHAnsi" w:hAnsiTheme="majorHAnsi" w:cstheme="majorHAnsi"/>
          <w:color w:val="4D5356"/>
          <w:szCs w:val="22"/>
          <w:lang w:val="en-ZA"/>
        </w:rPr>
        <w:t>will</w:t>
      </w:r>
      <w:r w:rsidR="00FC15C1" w:rsidRPr="001A6022">
        <w:rPr>
          <w:rFonts w:asciiTheme="majorHAnsi" w:hAnsiTheme="majorHAnsi" w:cstheme="majorHAnsi"/>
          <w:color w:val="4D5356"/>
          <w:szCs w:val="22"/>
          <w:lang w:val="en-ZA"/>
        </w:rPr>
        <w:t xml:space="preserve"> you identify and support inactive and/or underperforming students?</w:t>
      </w:r>
    </w:p>
    <w:p w14:paraId="458A8A18" w14:textId="77777777" w:rsidR="00816837" w:rsidRPr="00370A4F" w:rsidRDefault="00816837" w:rsidP="00865369">
      <w:pPr>
        <w:autoSpaceDE w:val="0"/>
        <w:autoSpaceDN w:val="0"/>
        <w:adjustRightInd w:val="0"/>
        <w:ind w:left="426" w:hanging="426"/>
        <w:jc w:val="both"/>
        <w:rPr>
          <w:rFonts w:asciiTheme="majorHAnsi" w:hAnsiTheme="majorHAnsi" w:cstheme="majorHAnsi"/>
          <w:b/>
          <w:color w:val="4D5356"/>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455FB9" w:rsidRPr="0067260F" w14:paraId="37DE2D10" w14:textId="77777777" w:rsidTr="00370A4F">
        <w:trPr>
          <w:trHeight w:val="800"/>
        </w:trPr>
        <w:tc>
          <w:tcPr>
            <w:tcW w:w="9638" w:type="dxa"/>
            <w:vAlign w:val="center"/>
          </w:tcPr>
          <w:p w14:paraId="6EE08F16" w14:textId="6C55C9F5" w:rsidR="00455FB9" w:rsidRPr="00E47FE3" w:rsidRDefault="00455FB9" w:rsidP="00892A63">
            <w:pPr>
              <w:autoSpaceDE w:val="0"/>
              <w:autoSpaceDN w:val="0"/>
              <w:adjustRightInd w:val="0"/>
              <w:ind w:left="27"/>
              <w:rPr>
                <w:rFonts w:asciiTheme="majorHAnsi" w:hAnsiTheme="majorHAnsi" w:cstheme="majorHAnsi"/>
                <w:sz w:val="24"/>
                <w:szCs w:val="24"/>
                <w:lang w:val="en-ZA"/>
              </w:rPr>
            </w:pPr>
          </w:p>
        </w:tc>
      </w:tr>
    </w:tbl>
    <w:p w14:paraId="47FE78C3" w14:textId="77777777" w:rsidR="00077859" w:rsidRPr="0067260F" w:rsidRDefault="00077859" w:rsidP="00A754B8">
      <w:pPr>
        <w:autoSpaceDE w:val="0"/>
        <w:autoSpaceDN w:val="0"/>
        <w:adjustRightInd w:val="0"/>
        <w:ind w:left="426" w:hanging="426"/>
        <w:rPr>
          <w:rFonts w:asciiTheme="majorHAnsi" w:hAnsiTheme="majorHAnsi" w:cstheme="majorHAnsi"/>
          <w:b/>
          <w:lang w:val="en-ZA"/>
        </w:rPr>
      </w:pPr>
    </w:p>
    <w:p w14:paraId="6BA90733" w14:textId="3A407591" w:rsidR="00FE369F" w:rsidRPr="00370A4F" w:rsidRDefault="00455FB9" w:rsidP="008367C4">
      <w:pPr>
        <w:pStyle w:val="Heading3"/>
        <w:ind w:left="426" w:hanging="426"/>
        <w:rPr>
          <w:lang w:val="en-ZA"/>
        </w:rPr>
      </w:pPr>
      <w:r w:rsidRPr="00370A4F">
        <w:rPr>
          <w:lang w:val="en-ZA"/>
        </w:rPr>
        <w:t>5.</w:t>
      </w:r>
      <w:r w:rsidR="00FC15C1" w:rsidRPr="00370A4F">
        <w:rPr>
          <w:lang w:val="en-ZA"/>
        </w:rPr>
        <w:t>8</w:t>
      </w:r>
      <w:r w:rsidRPr="00370A4F">
        <w:rPr>
          <w:lang w:val="en-ZA"/>
        </w:rPr>
        <w:tab/>
      </w:r>
      <w:r w:rsidR="00FC15C1" w:rsidRPr="00370A4F">
        <w:rPr>
          <w:lang w:val="en-ZA"/>
        </w:rPr>
        <w:t xml:space="preserve">How will the institution ensure that </w:t>
      </w:r>
      <w:r w:rsidR="005B4F9D">
        <w:rPr>
          <w:lang w:val="en-ZA"/>
        </w:rPr>
        <w:t xml:space="preserve">suitable and sufficient library resources are </w:t>
      </w:r>
      <w:r w:rsidR="00FC15C1" w:rsidRPr="00370A4F">
        <w:rPr>
          <w:lang w:val="en-ZA"/>
        </w:rPr>
        <w:t>in place to complement the curriculum and support the professional and scholarly activities of students and staff members in the programme?</w:t>
      </w:r>
    </w:p>
    <w:p w14:paraId="28CD1D29" w14:textId="77777777" w:rsidR="00816837" w:rsidRPr="0067260F" w:rsidRDefault="00816837" w:rsidP="00265FF4">
      <w:pPr>
        <w:autoSpaceDE w:val="0"/>
        <w:autoSpaceDN w:val="0"/>
        <w:adjustRightInd w:val="0"/>
        <w:ind w:left="426" w:hanging="426"/>
        <w:rPr>
          <w:rFonts w:asciiTheme="majorHAnsi" w:hAnsiTheme="majorHAnsi" w:cstheme="majorHAnsi"/>
          <w:b/>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455FB9" w:rsidRPr="0067260F" w14:paraId="5AA8A674" w14:textId="77777777" w:rsidTr="00370A4F">
        <w:trPr>
          <w:trHeight w:val="800"/>
        </w:trPr>
        <w:tc>
          <w:tcPr>
            <w:tcW w:w="9638" w:type="dxa"/>
            <w:vAlign w:val="center"/>
          </w:tcPr>
          <w:p w14:paraId="5FE476A6" w14:textId="664C7BB1" w:rsidR="00455FB9" w:rsidRPr="00E47FE3" w:rsidRDefault="00455FB9" w:rsidP="0008055F">
            <w:pPr>
              <w:autoSpaceDE w:val="0"/>
              <w:autoSpaceDN w:val="0"/>
              <w:adjustRightInd w:val="0"/>
              <w:rPr>
                <w:rFonts w:asciiTheme="majorHAnsi" w:hAnsiTheme="majorHAnsi" w:cstheme="majorHAnsi"/>
                <w:sz w:val="24"/>
                <w:szCs w:val="24"/>
                <w:lang w:val="en-ZA"/>
              </w:rPr>
            </w:pPr>
          </w:p>
        </w:tc>
      </w:tr>
    </w:tbl>
    <w:p w14:paraId="547E5A69" w14:textId="77777777" w:rsidR="0047743A" w:rsidRPr="0067260F" w:rsidRDefault="0047743A" w:rsidP="00265FF4">
      <w:pPr>
        <w:autoSpaceDE w:val="0"/>
        <w:autoSpaceDN w:val="0"/>
        <w:adjustRightInd w:val="0"/>
        <w:ind w:left="426" w:hanging="426"/>
        <w:jc w:val="right"/>
        <w:rPr>
          <w:rFonts w:asciiTheme="majorHAnsi" w:hAnsiTheme="majorHAnsi" w:cstheme="majorHAnsi"/>
          <w:lang w:val="en-ZA"/>
        </w:rPr>
      </w:pPr>
    </w:p>
    <w:p w14:paraId="0E5F4451" w14:textId="77777777" w:rsidR="00B74096" w:rsidRPr="0067260F" w:rsidRDefault="00B74096" w:rsidP="00265FF4">
      <w:pPr>
        <w:autoSpaceDE w:val="0"/>
        <w:autoSpaceDN w:val="0"/>
        <w:adjustRightInd w:val="0"/>
        <w:ind w:left="426" w:hanging="426"/>
        <w:rPr>
          <w:rFonts w:asciiTheme="majorHAnsi" w:hAnsiTheme="majorHAnsi" w:cstheme="majorHAnsi"/>
          <w:lang w:val="en-ZA"/>
        </w:rPr>
      </w:pPr>
    </w:p>
    <w:p w14:paraId="5DEDCC76" w14:textId="77777777" w:rsidR="007A7583" w:rsidRDefault="007A7583">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7C52D916" w14:textId="0B087143" w:rsidR="00FE369F" w:rsidRPr="008A6D7A" w:rsidRDefault="00D87E0F" w:rsidP="000E68C5">
      <w:pPr>
        <w:pStyle w:val="Heading1"/>
        <w:tabs>
          <w:tab w:val="left" w:pos="8222"/>
        </w:tabs>
        <w:ind w:left="426" w:hanging="426"/>
        <w:rPr>
          <w:rFonts w:ascii="Trebuchet MS" w:hAnsi="Trebuchet MS" w:cstheme="majorHAnsi"/>
          <w:color w:val="800000"/>
          <w:sz w:val="26"/>
          <w:szCs w:val="26"/>
          <w:lang w:val="en-ZA"/>
        </w:rPr>
      </w:pPr>
      <w:r w:rsidRPr="008A6D7A">
        <w:rPr>
          <w:rFonts w:ascii="Trebuchet MS" w:hAnsi="Trebuchet MS" w:cstheme="majorHAnsi"/>
          <w:color w:val="61223B"/>
          <w:sz w:val="26"/>
          <w:szCs w:val="26"/>
          <w:lang w:val="en-ZA"/>
        </w:rPr>
        <w:lastRenderedPageBreak/>
        <w:t xml:space="preserve">CRITERION 6: </w:t>
      </w:r>
      <w:r w:rsidR="00FE369F" w:rsidRPr="008A6D7A">
        <w:rPr>
          <w:rFonts w:ascii="Trebuchet MS" w:hAnsi="Trebuchet MS" w:cstheme="majorHAnsi"/>
          <w:color w:val="61223B"/>
          <w:sz w:val="26"/>
          <w:szCs w:val="26"/>
          <w:lang w:val="en-ZA"/>
        </w:rPr>
        <w:t>ASSESSMENT</w:t>
      </w:r>
      <w:r w:rsidR="00F76DCA" w:rsidRPr="008A6D7A">
        <w:rPr>
          <w:rFonts w:ascii="Trebuchet MS" w:hAnsi="Trebuchet MS" w:cstheme="majorHAnsi"/>
          <w:sz w:val="26"/>
          <w:szCs w:val="26"/>
          <w:lang w:val="en-ZA"/>
        </w:rPr>
        <w:tab/>
      </w:r>
    </w:p>
    <w:p w14:paraId="115F2997" w14:textId="3424B9EA" w:rsidR="0002465B" w:rsidRDefault="00BA6A9E" w:rsidP="00F76DCA">
      <w:pPr>
        <w:tabs>
          <w:tab w:val="right" w:pos="8640"/>
        </w:tabs>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701248" behindDoc="0" locked="0" layoutInCell="1" allowOverlap="1" wp14:anchorId="7FFD18BA" wp14:editId="0725295A">
                <wp:simplePos x="0" y="0"/>
                <wp:positionH relativeFrom="column">
                  <wp:posOffset>-40640</wp:posOffset>
                </wp:positionH>
                <wp:positionV relativeFrom="paragraph">
                  <wp:posOffset>154940</wp:posOffset>
                </wp:positionV>
                <wp:extent cx="6480000" cy="1968500"/>
                <wp:effectExtent l="0" t="0" r="16510" b="12700"/>
                <wp:wrapNone/>
                <wp:docPr id="43" name="Group 43"/>
                <wp:cNvGraphicFramePr/>
                <a:graphic xmlns:a="http://schemas.openxmlformats.org/drawingml/2006/main">
                  <a:graphicData uri="http://schemas.microsoft.com/office/word/2010/wordprocessingGroup">
                    <wpg:wgp>
                      <wpg:cNvGrpSpPr/>
                      <wpg:grpSpPr>
                        <a:xfrm>
                          <a:off x="0" y="0"/>
                          <a:ext cx="6480000" cy="1968500"/>
                          <a:chOff x="0" y="0"/>
                          <a:chExt cx="6480000" cy="1460500"/>
                        </a:xfrm>
                      </wpg:grpSpPr>
                      <wps:wsp>
                        <wps:cNvPr id="32" name="Round Diagonal Corner Rectangle 32"/>
                        <wps:cNvSpPr/>
                        <wps:spPr>
                          <a:xfrm>
                            <a:off x="0" y="0"/>
                            <a:ext cx="6480000" cy="14605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0" y="63634"/>
                            <a:ext cx="6445250" cy="1349752"/>
                          </a:xfrm>
                          <a:prstGeom prst="rect">
                            <a:avLst/>
                          </a:prstGeom>
                          <a:noFill/>
                          <a:ln w="6350">
                            <a:noFill/>
                          </a:ln>
                        </wps:spPr>
                        <wps:txbx>
                          <w:txbxContent>
                            <w:p w14:paraId="2FFEDEB5" w14:textId="77777777" w:rsidR="00BA3800" w:rsidRPr="00370A4F" w:rsidRDefault="00BA3800"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The different modes of delivery of the programme have appropriate policies and procedures for internal assessment; internal and external moderation; monitoring of student progress; explicitness, validity and reliability of assessment practices; recording of assessment results; settling of disputes; the rigour and security of the assessment system; RPL; and for the development of staff competence in assessment.</w:t>
                              </w:r>
                            </w:p>
                            <w:p w14:paraId="5FB2982C" w14:textId="77777777" w:rsidR="00BA3800" w:rsidRPr="00370A4F" w:rsidRDefault="00BA3800" w:rsidP="00370A4F">
                              <w:pPr>
                                <w:rPr>
                                  <w:rFonts w:asciiTheme="majorHAnsi" w:hAnsiTheme="majorHAnsi" w:cstheme="majorHAnsi"/>
                                  <w:color w:val="595959" w:themeColor="text1" w:themeTint="A6"/>
                                  <w:lang w:val="en-ZA"/>
                                </w:rPr>
                              </w:pPr>
                            </w:p>
                            <w:p w14:paraId="6184C8B1" w14:textId="2B7DB41E" w:rsidR="00BA3800" w:rsidRDefault="00BA3800"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 xml:space="preserve">The most recent institutional policy and management documents are available on the Centre for Teaching and Learning’s </w:t>
                              </w:r>
                              <w:hyperlink r:id="rId34" w:history="1">
                                <w:r w:rsidRPr="00C927D8">
                                  <w:rPr>
                                    <w:rStyle w:val="Hyperlink"/>
                                    <w:rFonts w:asciiTheme="majorHAnsi" w:hAnsiTheme="majorHAnsi" w:cstheme="majorHAnsi"/>
                                    <w:lang w:val="en-ZA"/>
                                  </w:rPr>
                                  <w:t>website</w:t>
                                </w:r>
                              </w:hyperlink>
                              <w:r w:rsidRPr="00370A4F">
                                <w:rPr>
                                  <w:rFonts w:asciiTheme="majorHAnsi" w:hAnsiTheme="majorHAnsi" w:cstheme="majorHAnsi"/>
                                  <w:color w:val="595959" w:themeColor="text1" w:themeTint="A6"/>
                                  <w:lang w:val="en-ZA"/>
                                </w:rPr>
                                <w:t>; however, where a faculty-specific policy or management document exists, please refer to it as well.</w:t>
                              </w:r>
                            </w:p>
                            <w:p w14:paraId="5CB76E71" w14:textId="77777777" w:rsidR="005B4F9D" w:rsidRPr="00370A4F" w:rsidRDefault="005B4F9D" w:rsidP="00370A4F">
                              <w:pPr>
                                <w:rPr>
                                  <w:rFonts w:asciiTheme="majorHAnsi" w:hAnsiTheme="majorHAnsi" w:cstheme="majorHAnsi"/>
                                  <w:color w:val="595959" w:themeColor="text1" w:themeTint="A6"/>
                                  <w:lang w:val="en-ZA"/>
                                </w:rPr>
                              </w:pPr>
                            </w:p>
                            <w:p w14:paraId="5FDF9D82" w14:textId="3D3094F6" w:rsidR="00BA3800" w:rsidRPr="00D81F74" w:rsidRDefault="00BA3800" w:rsidP="00370A4F">
                              <w:pPr>
                                <w:rPr>
                                  <w:rFonts w:asciiTheme="majorHAnsi" w:hAnsiTheme="majorHAnsi" w:cstheme="majorHAnsi"/>
                                  <w:color w:val="4D5356"/>
                                  <w:szCs w:val="22"/>
                                </w:rPr>
                              </w:pPr>
                              <w:r w:rsidRPr="00370A4F">
                                <w:rPr>
                                  <w:rFonts w:asciiTheme="majorHAnsi" w:hAnsiTheme="majorHAnsi" w:cstheme="majorHAnsi"/>
                                  <w:color w:val="595959" w:themeColor="text1" w:themeTint="A6"/>
                                  <w:lang w:val="en-ZA"/>
                                </w:rPr>
                                <w:t xml:space="preserve">Refer to the </w:t>
                              </w:r>
                              <w:hyperlink r:id="rId35" w:history="1">
                                <w:r w:rsidRPr="00370A4F">
                                  <w:rPr>
                                    <w:rStyle w:val="Hyperlink"/>
                                    <w:rFonts w:asciiTheme="majorHAnsi" w:hAnsiTheme="majorHAnsi" w:cstheme="majorHAnsi"/>
                                    <w:lang w:val="en-ZA"/>
                                  </w:rPr>
                                  <w:t>SU Assessment Policy</w:t>
                                </w:r>
                              </w:hyperlink>
                              <w:r w:rsidRPr="00370A4F">
                                <w:rPr>
                                  <w:rFonts w:asciiTheme="majorHAnsi" w:hAnsiTheme="majorHAnsi" w:cstheme="majorHAnsi"/>
                                  <w:color w:val="595959" w:themeColor="text1" w:themeTint="A6"/>
                                  <w:lang w:val="en-ZA"/>
                                </w:rPr>
                                <w:t xml:space="preserve"> 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FFD18BA" id="Group 43" o:spid="_x0000_s1051" style="position:absolute;margin-left:-3.2pt;margin-top:12.2pt;width:510.25pt;height:155pt;z-index:251701248;mso-height-relative:margin" coordsize="64800,1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">
                <v:shape id="Round Diagonal Corner Rectangle 32" o:spid="_x0000_s1052" style="position:absolute;width:64800;height:14605;visibility:visible;mso-wrap-style:square;v-text-anchor:middle" coordsize="648000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" path="m243422,l6480000,r,l6480000,1217078v,134438,-108984,243422,-243422,243422l,1460500r,l,243422c,108984,108984,,243422,xe" fillcolor="#e9e0cf" strokecolor="#61223b" strokeweight="1pt">
                  <v:stroke joinstyle="miter"/>
                  <v:path arrowok="t" o:connecttype="custom" o:connectlocs="243422,0;6480000,0;6480000,0;6480000,1217078;6236578,1460500;0,1460500;0,1460500;0,243422;243422,0" o:connectangles="0,0,0,0,0,0,0,0,0"/>
                </v:shape>
                <v:shape id="Text Box 33" o:spid="_x0000_s1053" type="#_x0000_t202" style="position:absolute;top:636;width:64452;height:1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2FFEDEB5" w14:textId="77777777" w:rsidR="00BA3800" w:rsidRPr="00370A4F" w:rsidRDefault="00BA3800"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The different modes of delivery of the programme have appropriate policies and procedures for internal assessment; internal and external moderation; monitoring of student progress; explicitness, validity and reliability of assessment practices; recording of assessment results; settling of disputes; the rigour and security of the assessment system; RPL; and for the development of staff competence in assessment.</w:t>
                        </w:r>
                      </w:p>
                      <w:p w14:paraId="5FB2982C" w14:textId="77777777" w:rsidR="00BA3800" w:rsidRPr="00370A4F" w:rsidRDefault="00BA3800" w:rsidP="00370A4F">
                        <w:pPr>
                          <w:rPr>
                            <w:rFonts w:asciiTheme="majorHAnsi" w:hAnsiTheme="majorHAnsi" w:cstheme="majorHAnsi"/>
                            <w:color w:val="595959" w:themeColor="text1" w:themeTint="A6"/>
                            <w:lang w:val="en-ZA"/>
                          </w:rPr>
                        </w:pPr>
                      </w:p>
                      <w:p w14:paraId="6184C8B1" w14:textId="2B7DB41E" w:rsidR="00BA3800" w:rsidRDefault="00BA3800"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 xml:space="preserve">The most recent institutional policy and management documents are available on the Centre for Teaching and Learning’s </w:t>
                        </w:r>
                        <w:hyperlink r:id="rId36" w:history="1">
                          <w:r w:rsidRPr="00C927D8">
                            <w:rPr>
                              <w:rStyle w:val="Hyperlink"/>
                              <w:rFonts w:asciiTheme="majorHAnsi" w:hAnsiTheme="majorHAnsi" w:cstheme="majorHAnsi"/>
                              <w:lang w:val="en-ZA"/>
                            </w:rPr>
                            <w:t>website</w:t>
                          </w:r>
                        </w:hyperlink>
                        <w:r w:rsidRPr="00370A4F">
                          <w:rPr>
                            <w:rFonts w:asciiTheme="majorHAnsi" w:hAnsiTheme="majorHAnsi" w:cstheme="majorHAnsi"/>
                            <w:color w:val="595959" w:themeColor="text1" w:themeTint="A6"/>
                            <w:lang w:val="en-ZA"/>
                          </w:rPr>
                          <w:t>; however, where a faculty-specific policy or management document exists, please refer to it as well.</w:t>
                        </w:r>
                      </w:p>
                      <w:p w14:paraId="5CB76E71" w14:textId="77777777" w:rsidR="005B4F9D" w:rsidRPr="00370A4F" w:rsidRDefault="005B4F9D" w:rsidP="00370A4F">
                        <w:pPr>
                          <w:rPr>
                            <w:rFonts w:asciiTheme="majorHAnsi" w:hAnsiTheme="majorHAnsi" w:cstheme="majorHAnsi"/>
                            <w:color w:val="595959" w:themeColor="text1" w:themeTint="A6"/>
                            <w:lang w:val="en-ZA"/>
                          </w:rPr>
                        </w:pPr>
                      </w:p>
                      <w:p w14:paraId="5FDF9D82" w14:textId="3D3094F6" w:rsidR="00BA3800" w:rsidRPr="00D81F74" w:rsidRDefault="00BA3800" w:rsidP="00370A4F">
                        <w:pPr>
                          <w:rPr>
                            <w:rFonts w:asciiTheme="majorHAnsi" w:hAnsiTheme="majorHAnsi" w:cstheme="majorHAnsi"/>
                            <w:color w:val="4D5356"/>
                            <w:szCs w:val="22"/>
                          </w:rPr>
                        </w:pPr>
                        <w:r w:rsidRPr="00370A4F">
                          <w:rPr>
                            <w:rFonts w:asciiTheme="majorHAnsi" w:hAnsiTheme="majorHAnsi" w:cstheme="majorHAnsi"/>
                            <w:color w:val="595959" w:themeColor="text1" w:themeTint="A6"/>
                            <w:lang w:val="en-ZA"/>
                          </w:rPr>
                          <w:t xml:space="preserve">Refer to the </w:t>
                        </w:r>
                        <w:hyperlink r:id="rId37" w:history="1">
                          <w:r w:rsidRPr="00370A4F">
                            <w:rPr>
                              <w:rStyle w:val="Hyperlink"/>
                              <w:rFonts w:asciiTheme="majorHAnsi" w:hAnsiTheme="majorHAnsi" w:cstheme="majorHAnsi"/>
                              <w:lang w:val="en-ZA"/>
                            </w:rPr>
                            <w:t>SU Assessment Policy</w:t>
                          </w:r>
                        </w:hyperlink>
                        <w:r w:rsidRPr="00370A4F">
                          <w:rPr>
                            <w:rFonts w:asciiTheme="majorHAnsi" w:hAnsiTheme="majorHAnsi" w:cstheme="majorHAnsi"/>
                            <w:color w:val="595959" w:themeColor="text1" w:themeTint="A6"/>
                            <w:lang w:val="en-ZA"/>
                          </w:rPr>
                          <w:t xml:space="preserve"> for more information.</w:t>
                        </w:r>
                      </w:p>
                    </w:txbxContent>
                  </v:textbox>
                </v:shape>
              </v:group>
            </w:pict>
          </mc:Fallback>
        </mc:AlternateContent>
      </w:r>
    </w:p>
    <w:p w14:paraId="7C876045" w14:textId="2F9241D1" w:rsidR="00370A4F" w:rsidRDefault="00370A4F" w:rsidP="00F76DCA">
      <w:pPr>
        <w:tabs>
          <w:tab w:val="right" w:pos="8640"/>
        </w:tabs>
        <w:autoSpaceDE w:val="0"/>
        <w:autoSpaceDN w:val="0"/>
        <w:adjustRightInd w:val="0"/>
        <w:rPr>
          <w:rFonts w:asciiTheme="majorHAnsi" w:hAnsiTheme="majorHAnsi" w:cstheme="majorHAnsi"/>
          <w:b/>
          <w:lang w:val="en-ZA"/>
        </w:rPr>
      </w:pPr>
    </w:p>
    <w:p w14:paraId="5C384FB1" w14:textId="47D76DCC" w:rsidR="00370A4F" w:rsidRDefault="00370A4F" w:rsidP="00F76DCA">
      <w:pPr>
        <w:tabs>
          <w:tab w:val="right" w:pos="8640"/>
        </w:tabs>
        <w:autoSpaceDE w:val="0"/>
        <w:autoSpaceDN w:val="0"/>
        <w:adjustRightInd w:val="0"/>
        <w:rPr>
          <w:rFonts w:asciiTheme="majorHAnsi" w:hAnsiTheme="majorHAnsi" w:cstheme="majorHAnsi"/>
          <w:b/>
          <w:lang w:val="en-ZA"/>
        </w:rPr>
      </w:pPr>
    </w:p>
    <w:p w14:paraId="14154D31" w14:textId="41A88F50" w:rsidR="00370A4F" w:rsidRDefault="00370A4F" w:rsidP="00F76DCA">
      <w:pPr>
        <w:tabs>
          <w:tab w:val="right" w:pos="8640"/>
        </w:tabs>
        <w:autoSpaceDE w:val="0"/>
        <w:autoSpaceDN w:val="0"/>
        <w:adjustRightInd w:val="0"/>
        <w:rPr>
          <w:rFonts w:asciiTheme="majorHAnsi" w:hAnsiTheme="majorHAnsi" w:cstheme="majorHAnsi"/>
          <w:b/>
          <w:lang w:val="en-ZA"/>
        </w:rPr>
      </w:pPr>
    </w:p>
    <w:p w14:paraId="7A8ED0DE" w14:textId="120FCEE8" w:rsidR="00370A4F" w:rsidRDefault="00370A4F" w:rsidP="00F76DCA">
      <w:pPr>
        <w:tabs>
          <w:tab w:val="right" w:pos="8640"/>
        </w:tabs>
        <w:autoSpaceDE w:val="0"/>
        <w:autoSpaceDN w:val="0"/>
        <w:adjustRightInd w:val="0"/>
        <w:rPr>
          <w:rFonts w:asciiTheme="majorHAnsi" w:hAnsiTheme="majorHAnsi" w:cstheme="majorHAnsi"/>
          <w:b/>
          <w:lang w:val="en-ZA"/>
        </w:rPr>
      </w:pPr>
    </w:p>
    <w:p w14:paraId="038152B5" w14:textId="648A7731" w:rsidR="00370A4F" w:rsidRDefault="00370A4F" w:rsidP="00F76DCA">
      <w:pPr>
        <w:tabs>
          <w:tab w:val="right" w:pos="8640"/>
        </w:tabs>
        <w:autoSpaceDE w:val="0"/>
        <w:autoSpaceDN w:val="0"/>
        <w:adjustRightInd w:val="0"/>
        <w:rPr>
          <w:rFonts w:asciiTheme="majorHAnsi" w:hAnsiTheme="majorHAnsi" w:cstheme="majorHAnsi"/>
          <w:b/>
          <w:lang w:val="en-ZA"/>
        </w:rPr>
      </w:pPr>
    </w:p>
    <w:p w14:paraId="2F0B8A50" w14:textId="3B6B4289" w:rsidR="00370A4F" w:rsidRDefault="00370A4F" w:rsidP="00F76DCA">
      <w:pPr>
        <w:tabs>
          <w:tab w:val="right" w:pos="8640"/>
        </w:tabs>
        <w:autoSpaceDE w:val="0"/>
        <w:autoSpaceDN w:val="0"/>
        <w:adjustRightInd w:val="0"/>
        <w:rPr>
          <w:rFonts w:asciiTheme="majorHAnsi" w:hAnsiTheme="majorHAnsi" w:cstheme="majorHAnsi"/>
          <w:b/>
          <w:lang w:val="en-ZA"/>
        </w:rPr>
      </w:pPr>
    </w:p>
    <w:p w14:paraId="1CE456F7" w14:textId="6FFFE4E9" w:rsidR="00370A4F" w:rsidRDefault="00370A4F" w:rsidP="00F76DCA">
      <w:pPr>
        <w:tabs>
          <w:tab w:val="right" w:pos="8640"/>
        </w:tabs>
        <w:autoSpaceDE w:val="0"/>
        <w:autoSpaceDN w:val="0"/>
        <w:adjustRightInd w:val="0"/>
        <w:rPr>
          <w:rFonts w:asciiTheme="majorHAnsi" w:hAnsiTheme="majorHAnsi" w:cstheme="majorHAnsi"/>
          <w:b/>
          <w:lang w:val="en-ZA"/>
        </w:rPr>
      </w:pPr>
    </w:p>
    <w:p w14:paraId="46FDB4E2" w14:textId="6A6DEE6F" w:rsidR="00370A4F" w:rsidRDefault="00370A4F" w:rsidP="00F76DCA">
      <w:pPr>
        <w:tabs>
          <w:tab w:val="right" w:pos="8640"/>
        </w:tabs>
        <w:autoSpaceDE w:val="0"/>
        <w:autoSpaceDN w:val="0"/>
        <w:adjustRightInd w:val="0"/>
        <w:rPr>
          <w:rFonts w:asciiTheme="majorHAnsi" w:hAnsiTheme="majorHAnsi" w:cstheme="majorHAnsi"/>
          <w:b/>
          <w:lang w:val="en-ZA"/>
        </w:rPr>
      </w:pPr>
    </w:p>
    <w:p w14:paraId="16611622" w14:textId="396DD1F4" w:rsidR="00370A4F" w:rsidRDefault="00370A4F" w:rsidP="00F76DCA">
      <w:pPr>
        <w:tabs>
          <w:tab w:val="right" w:pos="8640"/>
        </w:tabs>
        <w:autoSpaceDE w:val="0"/>
        <w:autoSpaceDN w:val="0"/>
        <w:adjustRightInd w:val="0"/>
        <w:rPr>
          <w:rFonts w:asciiTheme="majorHAnsi" w:hAnsiTheme="majorHAnsi" w:cstheme="majorHAnsi"/>
          <w:b/>
          <w:lang w:val="en-ZA"/>
        </w:rPr>
      </w:pPr>
    </w:p>
    <w:p w14:paraId="581C386D" w14:textId="313A3B55" w:rsidR="00370A4F" w:rsidRDefault="00370A4F" w:rsidP="00F76DCA">
      <w:pPr>
        <w:tabs>
          <w:tab w:val="right" w:pos="8640"/>
        </w:tabs>
        <w:autoSpaceDE w:val="0"/>
        <w:autoSpaceDN w:val="0"/>
        <w:adjustRightInd w:val="0"/>
        <w:rPr>
          <w:rFonts w:asciiTheme="majorHAnsi" w:hAnsiTheme="majorHAnsi" w:cstheme="majorHAnsi"/>
          <w:b/>
          <w:lang w:val="en-ZA"/>
        </w:rPr>
      </w:pPr>
    </w:p>
    <w:p w14:paraId="387CB685" w14:textId="77777777" w:rsidR="005B4F9D" w:rsidRDefault="005B4F9D" w:rsidP="00F76DCA">
      <w:pPr>
        <w:tabs>
          <w:tab w:val="right" w:pos="8640"/>
        </w:tabs>
        <w:autoSpaceDE w:val="0"/>
        <w:autoSpaceDN w:val="0"/>
        <w:adjustRightInd w:val="0"/>
        <w:rPr>
          <w:rFonts w:asciiTheme="majorHAnsi" w:hAnsiTheme="majorHAnsi" w:cstheme="majorHAnsi"/>
          <w:b/>
          <w:lang w:val="en-ZA"/>
        </w:rPr>
      </w:pPr>
    </w:p>
    <w:p w14:paraId="085670D4" w14:textId="77777777" w:rsidR="005B4F9D" w:rsidRDefault="005B4F9D" w:rsidP="00F76DCA">
      <w:pPr>
        <w:tabs>
          <w:tab w:val="right" w:pos="8640"/>
        </w:tabs>
        <w:autoSpaceDE w:val="0"/>
        <w:autoSpaceDN w:val="0"/>
        <w:adjustRightInd w:val="0"/>
        <w:rPr>
          <w:rFonts w:asciiTheme="majorHAnsi" w:hAnsiTheme="majorHAnsi" w:cstheme="majorHAnsi"/>
          <w:b/>
          <w:lang w:val="en-ZA"/>
        </w:rPr>
      </w:pPr>
    </w:p>
    <w:p w14:paraId="0345DD30" w14:textId="77777777" w:rsidR="005B4F9D" w:rsidRDefault="005B4F9D" w:rsidP="00F76DCA">
      <w:pPr>
        <w:tabs>
          <w:tab w:val="right" w:pos="8640"/>
        </w:tabs>
        <w:autoSpaceDE w:val="0"/>
        <w:autoSpaceDN w:val="0"/>
        <w:adjustRightInd w:val="0"/>
        <w:rPr>
          <w:rFonts w:asciiTheme="majorHAnsi" w:hAnsiTheme="majorHAnsi" w:cstheme="majorHAnsi"/>
          <w:b/>
          <w:lang w:val="en-ZA"/>
        </w:rPr>
      </w:pPr>
    </w:p>
    <w:p w14:paraId="63E5C936" w14:textId="3321831B" w:rsidR="00370A4F" w:rsidRPr="00370A4F" w:rsidRDefault="0002465B" w:rsidP="00140F72">
      <w:pPr>
        <w:pStyle w:val="Heading3"/>
        <w:ind w:left="426" w:hanging="426"/>
        <w:rPr>
          <w:lang w:val="en-ZA"/>
        </w:rPr>
      </w:pPr>
      <w:r w:rsidRPr="00370A4F">
        <w:rPr>
          <w:lang w:val="en-ZA"/>
        </w:rPr>
        <w:t>6.1</w:t>
      </w:r>
      <w:r w:rsidRPr="00370A4F">
        <w:rPr>
          <w:lang w:val="en-ZA"/>
        </w:rPr>
        <w:tab/>
      </w:r>
      <w:r w:rsidR="00FE369F" w:rsidRPr="00370A4F">
        <w:rPr>
          <w:lang w:val="en-ZA"/>
        </w:rPr>
        <w:t xml:space="preserve">Describe the </w:t>
      </w:r>
      <w:r w:rsidR="005B4F9D">
        <w:rPr>
          <w:lang w:val="en-ZA"/>
        </w:rPr>
        <w:t>programme's assessment strategy and indicate how it aligns with the institutional assessment policy, programme outcomes,</w:t>
      </w:r>
      <w:r w:rsidR="00F93D52" w:rsidRPr="00370A4F">
        <w:rPr>
          <w:lang w:val="en-ZA"/>
        </w:rPr>
        <w:t xml:space="preserve"> and mode of </w:t>
      </w:r>
      <w:r w:rsidR="0057566D">
        <w:rPr>
          <w:lang w:val="en-ZA"/>
        </w:rPr>
        <w:t>provision</w:t>
      </w:r>
      <w:r w:rsidR="00F93D52" w:rsidRPr="00370A4F">
        <w:rPr>
          <w:lang w:val="en-ZA"/>
        </w:rPr>
        <w:t xml:space="preserve">.  </w:t>
      </w:r>
    </w:p>
    <w:p w14:paraId="42EA74A3" w14:textId="14A322B4" w:rsidR="00C927D8" w:rsidRDefault="00C927D8" w:rsidP="00C927D8">
      <w:pPr>
        <w:autoSpaceDE w:val="0"/>
        <w:autoSpaceDN w:val="0"/>
        <w:adjustRightInd w:val="0"/>
        <w:rPr>
          <w:rFonts w:asciiTheme="majorHAnsi" w:hAnsiTheme="majorHAnsi" w:cstheme="majorHAnsi"/>
          <w:color w:val="4D5356"/>
          <w:szCs w:val="22"/>
          <w:lang w:val="en-ZA"/>
        </w:rPr>
      </w:pPr>
    </w:p>
    <w:p w14:paraId="0EEF9BEC" w14:textId="1EB28D7B" w:rsidR="00716FBF" w:rsidRPr="001A6022" w:rsidRDefault="00370A4F" w:rsidP="00370A4F">
      <w:pPr>
        <w:autoSpaceDE w:val="0"/>
        <w:autoSpaceDN w:val="0"/>
        <w:adjustRightInd w:val="0"/>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Please include the </w:t>
      </w:r>
      <w:r w:rsidR="00F93D52" w:rsidRPr="001A6022">
        <w:rPr>
          <w:rFonts w:asciiTheme="majorHAnsi" w:hAnsiTheme="majorHAnsi" w:cstheme="majorHAnsi"/>
          <w:color w:val="4D5356"/>
          <w:szCs w:val="22"/>
          <w:lang w:val="en-ZA"/>
        </w:rPr>
        <w:t>following</w:t>
      </w:r>
      <w:r w:rsidRPr="001A6022">
        <w:rPr>
          <w:rFonts w:asciiTheme="majorHAnsi" w:hAnsiTheme="majorHAnsi" w:cstheme="majorHAnsi"/>
          <w:color w:val="4D5356"/>
          <w:szCs w:val="22"/>
          <w:lang w:val="en-ZA"/>
        </w:rPr>
        <w:t xml:space="preserve"> in your answer</w:t>
      </w:r>
      <w:r w:rsidR="00F93D52" w:rsidRPr="001A6022">
        <w:rPr>
          <w:rFonts w:asciiTheme="majorHAnsi" w:hAnsiTheme="majorHAnsi" w:cstheme="majorHAnsi"/>
          <w:color w:val="4D5356"/>
          <w:szCs w:val="22"/>
          <w:lang w:val="en-ZA"/>
        </w:rPr>
        <w:t>:</w:t>
      </w:r>
      <w:r w:rsidR="00FE369F" w:rsidRPr="001A6022">
        <w:rPr>
          <w:rFonts w:asciiTheme="majorHAnsi" w:hAnsiTheme="majorHAnsi" w:cstheme="majorHAnsi"/>
          <w:color w:val="4D5356"/>
          <w:szCs w:val="22"/>
          <w:lang w:val="en-ZA"/>
        </w:rPr>
        <w:t xml:space="preserve"> </w:t>
      </w:r>
    </w:p>
    <w:p w14:paraId="4583262F" w14:textId="759F344A" w:rsidR="00F93D52" w:rsidRPr="001A6022" w:rsidRDefault="00F93D52" w:rsidP="00E12F80">
      <w:pPr>
        <w:numPr>
          <w:ilvl w:val="0"/>
          <w:numId w:val="27"/>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How does the strategy align </w:t>
      </w:r>
      <w:r w:rsidR="00775D19">
        <w:rPr>
          <w:rFonts w:asciiTheme="majorHAnsi" w:hAnsiTheme="majorHAnsi" w:cstheme="majorHAnsi"/>
          <w:color w:val="4D5356"/>
          <w:szCs w:val="22"/>
          <w:lang w:val="en-ZA"/>
        </w:rPr>
        <w:t>with</w:t>
      </w:r>
      <w:r w:rsidRPr="001A6022">
        <w:rPr>
          <w:rFonts w:asciiTheme="majorHAnsi" w:hAnsiTheme="majorHAnsi" w:cstheme="majorHAnsi"/>
          <w:color w:val="4D5356"/>
          <w:szCs w:val="22"/>
          <w:lang w:val="en-ZA"/>
        </w:rPr>
        <w:t xml:space="preserve"> the SU assessme</w:t>
      </w:r>
      <w:r w:rsidR="009A305E" w:rsidRPr="001A6022">
        <w:rPr>
          <w:rFonts w:asciiTheme="majorHAnsi" w:hAnsiTheme="majorHAnsi" w:cstheme="majorHAnsi"/>
          <w:color w:val="4D5356"/>
          <w:szCs w:val="22"/>
          <w:lang w:val="en-ZA"/>
        </w:rPr>
        <w:t>n</w:t>
      </w:r>
      <w:r w:rsidRPr="001A6022">
        <w:rPr>
          <w:rFonts w:asciiTheme="majorHAnsi" w:hAnsiTheme="majorHAnsi" w:cstheme="majorHAnsi"/>
          <w:color w:val="4D5356"/>
          <w:szCs w:val="22"/>
          <w:lang w:val="en-ZA"/>
        </w:rPr>
        <w:t>t policy</w:t>
      </w:r>
    </w:p>
    <w:p w14:paraId="193D750B" w14:textId="74482B1F" w:rsidR="00FE369F" w:rsidRPr="001A6022" w:rsidRDefault="00FE369F" w:rsidP="00E12F80">
      <w:pPr>
        <w:numPr>
          <w:ilvl w:val="0"/>
          <w:numId w:val="27"/>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Description of the number and types of </w:t>
      </w:r>
      <w:r w:rsidR="00C02FEF" w:rsidRPr="001A6022">
        <w:rPr>
          <w:rFonts w:asciiTheme="majorHAnsi" w:hAnsiTheme="majorHAnsi" w:cstheme="majorHAnsi"/>
          <w:color w:val="4D5356"/>
          <w:szCs w:val="22"/>
          <w:lang w:val="en-ZA"/>
        </w:rPr>
        <w:t xml:space="preserve">assessment methods (e.g. </w:t>
      </w:r>
      <w:r w:rsidR="00775D19">
        <w:rPr>
          <w:rFonts w:asciiTheme="majorHAnsi" w:hAnsiTheme="majorHAnsi" w:cstheme="majorHAnsi"/>
          <w:color w:val="4D5356"/>
          <w:szCs w:val="22"/>
          <w:lang w:val="en-ZA"/>
        </w:rPr>
        <w:t>tests/assignments</w:t>
      </w:r>
      <w:r w:rsidRPr="001A6022">
        <w:rPr>
          <w:rFonts w:asciiTheme="majorHAnsi" w:hAnsiTheme="majorHAnsi" w:cstheme="majorHAnsi"/>
          <w:color w:val="4D5356"/>
          <w:szCs w:val="22"/>
          <w:lang w:val="en-ZA"/>
        </w:rPr>
        <w:t xml:space="preserve"> / </w:t>
      </w:r>
      <w:r w:rsidR="00775D19">
        <w:rPr>
          <w:rFonts w:asciiTheme="majorHAnsi" w:hAnsiTheme="majorHAnsi" w:cstheme="majorHAnsi"/>
          <w:color w:val="4D5356"/>
          <w:szCs w:val="22"/>
          <w:lang w:val="en-ZA"/>
        </w:rPr>
        <w:t>projects/case</w:t>
      </w:r>
      <w:r w:rsidR="005A3D0F" w:rsidRPr="001A6022">
        <w:rPr>
          <w:rFonts w:asciiTheme="majorHAnsi" w:hAnsiTheme="majorHAnsi" w:cstheme="majorHAnsi"/>
          <w:color w:val="4D5356"/>
          <w:szCs w:val="22"/>
          <w:lang w:val="en-ZA"/>
        </w:rPr>
        <w:t xml:space="preserve"> </w:t>
      </w:r>
      <w:r w:rsidRPr="001A6022">
        <w:rPr>
          <w:rFonts w:asciiTheme="majorHAnsi" w:hAnsiTheme="majorHAnsi" w:cstheme="majorHAnsi"/>
          <w:color w:val="4D5356"/>
          <w:szCs w:val="22"/>
          <w:lang w:val="en-ZA"/>
        </w:rPr>
        <w:t>studies</w:t>
      </w:r>
      <w:r w:rsidR="00C02FEF" w:rsidRPr="001A6022">
        <w:rPr>
          <w:rFonts w:asciiTheme="majorHAnsi" w:hAnsiTheme="majorHAnsi" w:cstheme="majorHAnsi"/>
          <w:color w:val="4D5356"/>
          <w:szCs w:val="22"/>
          <w:lang w:val="en-ZA"/>
        </w:rPr>
        <w:t>, etc.)</w:t>
      </w:r>
    </w:p>
    <w:p w14:paraId="65BFE556" w14:textId="50870492" w:rsidR="00FE369F" w:rsidRPr="001A6022" w:rsidRDefault="00C02FEF" w:rsidP="00E12F80">
      <w:pPr>
        <w:numPr>
          <w:ilvl w:val="0"/>
          <w:numId w:val="27"/>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Description of the use of different assessment purposes (</w:t>
      </w:r>
      <w:r w:rsidR="00A577D0" w:rsidRPr="001A6022">
        <w:rPr>
          <w:rFonts w:asciiTheme="majorHAnsi" w:hAnsiTheme="majorHAnsi" w:cstheme="majorHAnsi"/>
          <w:color w:val="4D5356"/>
          <w:szCs w:val="22"/>
          <w:lang w:val="en-ZA"/>
        </w:rPr>
        <w:t>i.e</w:t>
      </w:r>
      <w:r w:rsidRPr="001A6022">
        <w:rPr>
          <w:rFonts w:asciiTheme="majorHAnsi" w:hAnsiTheme="majorHAnsi" w:cstheme="majorHAnsi"/>
          <w:color w:val="4D5356"/>
          <w:szCs w:val="22"/>
          <w:lang w:val="en-ZA"/>
        </w:rPr>
        <w:t>. diagnostic, f</w:t>
      </w:r>
      <w:r w:rsidR="00FE369F" w:rsidRPr="001A6022">
        <w:rPr>
          <w:rFonts w:asciiTheme="majorHAnsi" w:hAnsiTheme="majorHAnsi" w:cstheme="majorHAnsi"/>
          <w:color w:val="4D5356"/>
          <w:szCs w:val="22"/>
          <w:lang w:val="en-ZA"/>
        </w:rPr>
        <w:t>ormative</w:t>
      </w:r>
      <w:r w:rsidRPr="001A6022">
        <w:rPr>
          <w:rFonts w:asciiTheme="majorHAnsi" w:hAnsiTheme="majorHAnsi" w:cstheme="majorHAnsi"/>
          <w:color w:val="4D5356"/>
          <w:szCs w:val="22"/>
          <w:lang w:val="en-ZA"/>
        </w:rPr>
        <w:t>,</w:t>
      </w:r>
      <w:r w:rsidR="00FE369F" w:rsidRPr="001A6022">
        <w:rPr>
          <w:rFonts w:asciiTheme="majorHAnsi" w:hAnsiTheme="majorHAnsi" w:cstheme="majorHAnsi"/>
          <w:color w:val="4D5356"/>
          <w:szCs w:val="22"/>
          <w:lang w:val="en-ZA"/>
        </w:rPr>
        <w:t xml:space="preserve"> summative</w:t>
      </w:r>
      <w:r w:rsidRPr="001A6022">
        <w:rPr>
          <w:rFonts w:asciiTheme="majorHAnsi" w:hAnsiTheme="majorHAnsi" w:cstheme="majorHAnsi"/>
          <w:color w:val="4D5356"/>
          <w:szCs w:val="22"/>
          <w:lang w:val="en-ZA"/>
        </w:rPr>
        <w:t>, sustainable, evaluative</w:t>
      </w:r>
      <w:r w:rsidR="00FE369F" w:rsidRPr="001A6022">
        <w:rPr>
          <w:rFonts w:asciiTheme="majorHAnsi" w:hAnsiTheme="majorHAnsi" w:cstheme="majorHAnsi"/>
          <w:color w:val="4D5356"/>
          <w:szCs w:val="22"/>
          <w:lang w:val="en-ZA"/>
        </w:rPr>
        <w:t xml:space="preserve"> assessment</w:t>
      </w:r>
      <w:r w:rsidRPr="001A6022">
        <w:rPr>
          <w:rFonts w:asciiTheme="majorHAnsi" w:hAnsiTheme="majorHAnsi" w:cstheme="majorHAnsi"/>
          <w:color w:val="4D5356"/>
          <w:szCs w:val="22"/>
          <w:lang w:val="en-ZA"/>
        </w:rPr>
        <w:t>)</w:t>
      </w:r>
    </w:p>
    <w:p w14:paraId="437CB6B4" w14:textId="3726A9B9" w:rsidR="00C927D8" w:rsidRPr="00C927D8" w:rsidRDefault="00C02FEF" w:rsidP="00C927D8">
      <w:pPr>
        <w:numPr>
          <w:ilvl w:val="0"/>
          <w:numId w:val="27"/>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Description of the i</w:t>
      </w:r>
      <w:r w:rsidR="00FE369F" w:rsidRPr="001A6022">
        <w:rPr>
          <w:rFonts w:asciiTheme="majorHAnsi" w:hAnsiTheme="majorHAnsi" w:cstheme="majorHAnsi"/>
          <w:color w:val="4D5356"/>
          <w:szCs w:val="22"/>
          <w:lang w:val="en-ZA"/>
        </w:rPr>
        <w:t xml:space="preserve">nternal and external </w:t>
      </w:r>
      <w:r w:rsidR="00775D19">
        <w:rPr>
          <w:rFonts w:asciiTheme="majorHAnsi" w:hAnsiTheme="majorHAnsi" w:cstheme="majorHAnsi"/>
          <w:color w:val="4D5356"/>
          <w:szCs w:val="22"/>
          <w:lang w:val="en-ZA"/>
        </w:rPr>
        <w:t>moderation/examination</w:t>
      </w:r>
      <w:r w:rsidRPr="001A6022">
        <w:rPr>
          <w:rFonts w:asciiTheme="majorHAnsi" w:hAnsiTheme="majorHAnsi" w:cstheme="majorHAnsi"/>
          <w:color w:val="4D5356"/>
          <w:szCs w:val="22"/>
          <w:lang w:val="en-ZA"/>
        </w:rPr>
        <w:t xml:space="preserve"> practices</w:t>
      </w:r>
    </w:p>
    <w:p w14:paraId="518F755D" w14:textId="77777777" w:rsidR="0002465B" w:rsidRPr="0067260F" w:rsidRDefault="0002465B" w:rsidP="0002465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02465B" w:rsidRPr="0067260F" w14:paraId="2D93F876" w14:textId="77777777" w:rsidTr="008B4A0D">
        <w:trPr>
          <w:trHeight w:val="406"/>
        </w:trPr>
        <w:tc>
          <w:tcPr>
            <w:tcW w:w="9751" w:type="dxa"/>
            <w:shd w:val="clear" w:color="auto" w:fill="auto"/>
            <w:vAlign w:val="center"/>
          </w:tcPr>
          <w:p w14:paraId="079656FE" w14:textId="6E2C85D9" w:rsidR="0002465B" w:rsidRPr="00E47FE3" w:rsidRDefault="0002465B" w:rsidP="00DA48F7">
            <w:pPr>
              <w:autoSpaceDE w:val="0"/>
              <w:autoSpaceDN w:val="0"/>
              <w:adjustRightInd w:val="0"/>
              <w:rPr>
                <w:rFonts w:asciiTheme="majorHAnsi" w:hAnsiTheme="majorHAnsi" w:cstheme="majorHAnsi"/>
                <w:sz w:val="24"/>
                <w:szCs w:val="24"/>
                <w:lang w:val="en-ZA"/>
              </w:rPr>
            </w:pPr>
          </w:p>
        </w:tc>
      </w:tr>
    </w:tbl>
    <w:p w14:paraId="0879622F" w14:textId="56648273" w:rsidR="0002465B" w:rsidRPr="0067260F" w:rsidRDefault="0002465B" w:rsidP="007B0645">
      <w:pPr>
        <w:autoSpaceDE w:val="0"/>
        <w:autoSpaceDN w:val="0"/>
        <w:adjustRightInd w:val="0"/>
        <w:rPr>
          <w:rFonts w:asciiTheme="majorHAnsi" w:hAnsiTheme="majorHAnsi" w:cstheme="majorHAnsi"/>
          <w:lang w:val="en-ZA"/>
        </w:rPr>
      </w:pPr>
    </w:p>
    <w:p w14:paraId="3BBAA5E8" w14:textId="55BF7CFD" w:rsidR="00D6177B" w:rsidRPr="00370A4F" w:rsidRDefault="00D6177B" w:rsidP="00140F72">
      <w:pPr>
        <w:pStyle w:val="Heading3"/>
        <w:ind w:left="426" w:hanging="426"/>
        <w:rPr>
          <w:lang w:val="en-ZA"/>
        </w:rPr>
      </w:pPr>
      <w:r w:rsidRPr="00370A4F">
        <w:rPr>
          <w:lang w:val="en-ZA"/>
        </w:rPr>
        <w:t>6.2</w:t>
      </w:r>
      <w:r w:rsidRPr="00370A4F">
        <w:rPr>
          <w:lang w:val="en-ZA"/>
        </w:rPr>
        <w:tab/>
        <w:t xml:space="preserve">Explain how the assessment strategy will </w:t>
      </w:r>
      <w:r w:rsidR="00775D19">
        <w:rPr>
          <w:lang w:val="en-ZA"/>
        </w:rPr>
        <w:t>evaluate the achievement of outcomes for the different modules at all programme levels</w:t>
      </w:r>
      <w:r w:rsidRPr="00370A4F">
        <w:rPr>
          <w:lang w:val="en-ZA"/>
        </w:rPr>
        <w:t>.</w:t>
      </w:r>
    </w:p>
    <w:p w14:paraId="5CF6EC13" w14:textId="77777777" w:rsidR="00D6177B" w:rsidRPr="0067260F" w:rsidRDefault="00D6177B" w:rsidP="00D6177B">
      <w:pPr>
        <w:autoSpaceDE w:val="0"/>
        <w:autoSpaceDN w:val="0"/>
        <w:adjustRightInd w:val="0"/>
        <w:ind w:left="426" w:hanging="426"/>
        <w:rPr>
          <w:rFonts w:asciiTheme="majorHAnsi" w:hAnsiTheme="majorHAnsi" w:cstheme="majorHAnsi"/>
          <w:b/>
          <w:lang w:val="en-ZA"/>
        </w:rPr>
      </w:pPr>
    </w:p>
    <w:p w14:paraId="724F5D3B" w14:textId="77777777" w:rsidR="00370A4F" w:rsidRPr="001A6022" w:rsidRDefault="00370A4F" w:rsidP="00E12F80">
      <w:pPr>
        <w:pStyle w:val="ListParagraph"/>
        <w:numPr>
          <w:ilvl w:val="0"/>
          <w:numId w:val="28"/>
        </w:numPr>
        <w:autoSpaceDE w:val="0"/>
        <w:autoSpaceDN w:val="0"/>
        <w:adjustRightInd w:val="0"/>
        <w:ind w:left="709" w:hanging="283"/>
        <w:rPr>
          <w:rFonts w:asciiTheme="majorHAnsi" w:hAnsiTheme="majorHAnsi" w:cstheme="majorHAnsi"/>
          <w:b/>
          <w:color w:val="4D5356"/>
          <w:szCs w:val="22"/>
          <w:lang w:val="en-ZA"/>
        </w:rPr>
      </w:pPr>
      <w:r w:rsidRPr="001A6022">
        <w:rPr>
          <w:rFonts w:asciiTheme="majorHAnsi" w:hAnsiTheme="majorHAnsi" w:cstheme="majorHAnsi"/>
          <w:color w:val="4D5356"/>
          <w:szCs w:val="22"/>
          <w:lang w:val="en-ZA"/>
        </w:rPr>
        <w:t>Explain the alignment between the learning outcomes, learning activities, associated assessment criteria, assessment purposes and assessment methods.</w:t>
      </w:r>
    </w:p>
    <w:p w14:paraId="027B95A5" w14:textId="2E2AC735" w:rsidR="00D6177B" w:rsidRPr="001A6022" w:rsidRDefault="00D6177B" w:rsidP="00E12F80">
      <w:pPr>
        <w:pStyle w:val="ListParagraph"/>
        <w:numPr>
          <w:ilvl w:val="0"/>
          <w:numId w:val="28"/>
        </w:numPr>
        <w:autoSpaceDE w:val="0"/>
        <w:autoSpaceDN w:val="0"/>
        <w:adjustRightInd w:val="0"/>
        <w:ind w:left="709" w:hanging="283"/>
        <w:rPr>
          <w:rFonts w:asciiTheme="majorHAnsi" w:hAnsiTheme="majorHAnsi" w:cstheme="majorHAnsi"/>
          <w:b/>
          <w:color w:val="4D5356"/>
          <w:szCs w:val="22"/>
          <w:lang w:val="en-ZA"/>
        </w:rPr>
      </w:pPr>
      <w:r w:rsidRPr="001A6022">
        <w:rPr>
          <w:rFonts w:asciiTheme="majorHAnsi" w:hAnsiTheme="majorHAnsi" w:cstheme="majorHAnsi"/>
          <w:color w:val="4D5356"/>
          <w:szCs w:val="22"/>
          <w:lang w:val="en-ZA"/>
        </w:rPr>
        <w:t>Suitable learning opportunities are provided to facilitate the acquisition of knowledge and skills specified in the programme outcomes and within the stipulated time</w:t>
      </w:r>
      <w:r w:rsidR="000F6CF6">
        <w:rPr>
          <w:rFonts w:asciiTheme="majorHAnsi" w:hAnsiTheme="majorHAnsi" w:cstheme="majorHAnsi"/>
          <w:color w:val="4D5356"/>
          <w:szCs w:val="22"/>
          <w:lang w:val="en-ZA"/>
        </w:rPr>
        <w:t>.</w:t>
      </w:r>
    </w:p>
    <w:p w14:paraId="7895D3E2" w14:textId="77777777" w:rsidR="00D6177B" w:rsidRPr="0067260F" w:rsidRDefault="00D6177B" w:rsidP="00D6177B">
      <w:pPr>
        <w:pStyle w:val="ListParagraph"/>
        <w:autoSpaceDE w:val="0"/>
        <w:autoSpaceDN w:val="0"/>
        <w:adjustRightInd w:val="0"/>
        <w:ind w:left="993"/>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5E90CBB4" w14:textId="77777777" w:rsidTr="008B4A0D">
        <w:trPr>
          <w:trHeight w:val="495"/>
        </w:trPr>
        <w:tc>
          <w:tcPr>
            <w:tcW w:w="9751" w:type="dxa"/>
            <w:vAlign w:val="center"/>
          </w:tcPr>
          <w:p w14:paraId="5A287EAE"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17F97C0E" w14:textId="13359504" w:rsidR="00D6177B" w:rsidRPr="0067260F" w:rsidRDefault="00D6177B" w:rsidP="00D6177B">
      <w:pPr>
        <w:autoSpaceDE w:val="0"/>
        <w:autoSpaceDN w:val="0"/>
        <w:adjustRightInd w:val="0"/>
        <w:rPr>
          <w:rFonts w:asciiTheme="majorHAnsi" w:hAnsiTheme="majorHAnsi" w:cstheme="majorHAnsi"/>
          <w:lang w:val="en-ZA"/>
        </w:rPr>
      </w:pPr>
    </w:p>
    <w:p w14:paraId="5918EA18" w14:textId="55B74316" w:rsidR="00D6177B" w:rsidRPr="00370A4F" w:rsidRDefault="00D6177B" w:rsidP="00140F72">
      <w:pPr>
        <w:pStyle w:val="Heading3"/>
        <w:ind w:left="426" w:hanging="426"/>
        <w:rPr>
          <w:lang w:val="en-ZA"/>
        </w:rPr>
      </w:pPr>
      <w:r w:rsidRPr="00370A4F">
        <w:rPr>
          <w:lang w:val="en-ZA"/>
        </w:rPr>
        <w:t>6.3</w:t>
      </w:r>
      <w:r w:rsidRPr="00370A4F">
        <w:rPr>
          <w:lang w:val="en-ZA"/>
        </w:rPr>
        <w:tab/>
      </w:r>
      <w:r w:rsidR="00491FCB" w:rsidRPr="00370A4F">
        <w:rPr>
          <w:lang w:val="en-ZA"/>
        </w:rPr>
        <w:t>How is feedback used to enhance learning in the programme</w:t>
      </w:r>
      <w:r w:rsidR="00775D19">
        <w:rPr>
          <w:lang w:val="en-ZA"/>
        </w:rPr>
        <w:t>, and what processes will be used to provide feedback to students on assessment tasks?</w:t>
      </w:r>
    </w:p>
    <w:p w14:paraId="2BD97FB9" w14:textId="77777777" w:rsidR="00D6177B" w:rsidRPr="0067260F" w:rsidRDefault="00D6177B" w:rsidP="00D6177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3F4B45DC" w14:textId="77777777" w:rsidTr="008B4A0D">
        <w:trPr>
          <w:trHeight w:val="495"/>
        </w:trPr>
        <w:tc>
          <w:tcPr>
            <w:tcW w:w="9751" w:type="dxa"/>
            <w:vAlign w:val="center"/>
          </w:tcPr>
          <w:p w14:paraId="5205B05A"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2DE2B8B3" w14:textId="0D22F93A" w:rsidR="00D6177B" w:rsidRPr="0067260F" w:rsidRDefault="00D6177B" w:rsidP="00D6177B">
      <w:pPr>
        <w:autoSpaceDE w:val="0"/>
        <w:autoSpaceDN w:val="0"/>
        <w:adjustRightInd w:val="0"/>
        <w:rPr>
          <w:rFonts w:asciiTheme="majorHAnsi" w:hAnsiTheme="majorHAnsi" w:cstheme="majorHAnsi"/>
          <w:lang w:val="en-ZA"/>
        </w:rPr>
      </w:pPr>
    </w:p>
    <w:p w14:paraId="6DD47EB8" w14:textId="04BC3382" w:rsidR="00D6177B" w:rsidRPr="00370A4F" w:rsidRDefault="00D6177B" w:rsidP="00140F72">
      <w:pPr>
        <w:pStyle w:val="Heading3"/>
        <w:ind w:left="426" w:hanging="426"/>
        <w:rPr>
          <w:lang w:val="en-ZA"/>
        </w:rPr>
      </w:pPr>
      <w:r w:rsidRPr="00370A4F">
        <w:rPr>
          <w:lang w:val="en-ZA"/>
        </w:rPr>
        <w:t>6.</w:t>
      </w:r>
      <w:r w:rsidR="00491FCB" w:rsidRPr="00370A4F">
        <w:rPr>
          <w:lang w:val="en-ZA"/>
        </w:rPr>
        <w:t>4</w:t>
      </w:r>
      <w:r w:rsidRPr="00370A4F">
        <w:rPr>
          <w:lang w:val="en-ZA"/>
        </w:rPr>
        <w:tab/>
      </w:r>
      <w:r w:rsidR="00491FCB" w:rsidRPr="00370A4F">
        <w:rPr>
          <w:lang w:val="en-ZA"/>
        </w:rPr>
        <w:t>Briefly discuss the quality assurance mechanisms</w:t>
      </w:r>
      <w:r w:rsidR="002D4F1D">
        <w:rPr>
          <w:lang w:val="en-ZA"/>
        </w:rPr>
        <w:t xml:space="preserve"> applicable to assessment</w:t>
      </w:r>
      <w:r w:rsidR="000F6CF6">
        <w:rPr>
          <w:lang w:val="en-ZA"/>
        </w:rPr>
        <w:t xml:space="preserve"> that are</w:t>
      </w:r>
      <w:r w:rsidR="00491FCB" w:rsidRPr="00370A4F">
        <w:rPr>
          <w:lang w:val="en-ZA"/>
        </w:rPr>
        <w:t xml:space="preserve"> in place for this programme</w:t>
      </w:r>
      <w:r w:rsidR="00A577D0" w:rsidRPr="00370A4F">
        <w:rPr>
          <w:lang w:val="en-ZA"/>
        </w:rPr>
        <w:t>. Refer to the following aspects in your answer:</w:t>
      </w:r>
    </w:p>
    <w:p w14:paraId="7110ED64" w14:textId="77777777" w:rsidR="00491FCB" w:rsidRPr="0067260F" w:rsidRDefault="00491FCB" w:rsidP="00D6177B">
      <w:pPr>
        <w:autoSpaceDE w:val="0"/>
        <w:autoSpaceDN w:val="0"/>
        <w:adjustRightInd w:val="0"/>
        <w:ind w:left="426" w:hanging="426"/>
        <w:rPr>
          <w:rFonts w:asciiTheme="majorHAnsi" w:hAnsiTheme="majorHAnsi" w:cstheme="majorHAnsi"/>
          <w:b/>
          <w:lang w:val="en-ZA"/>
        </w:rPr>
      </w:pPr>
    </w:p>
    <w:p w14:paraId="38E3BB65" w14:textId="7C705A33" w:rsidR="00491FCB" w:rsidRPr="001A6022" w:rsidRDefault="00A577D0" w:rsidP="00E12F80">
      <w:pPr>
        <w:pStyle w:val="ListParagraph"/>
        <w:numPr>
          <w:ilvl w:val="0"/>
          <w:numId w:val="3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lastRenderedPageBreak/>
        <w:t xml:space="preserve">Assessment purposes (i.e. </w:t>
      </w:r>
      <w:r w:rsidR="00370A4F" w:rsidRPr="001A6022">
        <w:rPr>
          <w:rFonts w:asciiTheme="majorHAnsi" w:hAnsiTheme="majorHAnsi" w:cstheme="majorHAnsi"/>
          <w:color w:val="4D5356"/>
          <w:szCs w:val="22"/>
          <w:lang w:val="en-ZA"/>
        </w:rPr>
        <w:t>diagnostic, f</w:t>
      </w:r>
      <w:r w:rsidRPr="001A6022">
        <w:rPr>
          <w:rFonts w:asciiTheme="majorHAnsi" w:hAnsiTheme="majorHAnsi" w:cstheme="majorHAnsi"/>
          <w:color w:val="4D5356"/>
          <w:szCs w:val="22"/>
          <w:lang w:val="en-ZA"/>
        </w:rPr>
        <w:t>ormative, and summative, sustainable, evaluative assessment)</w:t>
      </w:r>
    </w:p>
    <w:p w14:paraId="1398D25C" w14:textId="1D1CBC66" w:rsidR="00491FCB" w:rsidRPr="001A6022" w:rsidRDefault="00491FCB" w:rsidP="00E12F80">
      <w:pPr>
        <w:pStyle w:val="ListParagraph"/>
        <w:numPr>
          <w:ilvl w:val="0"/>
          <w:numId w:val="3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Roles and responsibilities of academic staff and external parties</w:t>
      </w:r>
    </w:p>
    <w:p w14:paraId="6A99C7A8" w14:textId="751FD4A7" w:rsidR="00370A4F" w:rsidRPr="001A6022" w:rsidRDefault="002D4F1D" w:rsidP="00E12F80">
      <w:pPr>
        <w:pStyle w:val="ListParagraph"/>
        <w:numPr>
          <w:ilvl w:val="0"/>
          <w:numId w:val="35"/>
        </w:numPr>
        <w:autoSpaceDE w:val="0"/>
        <w:autoSpaceDN w:val="0"/>
        <w:adjustRightInd w:val="0"/>
        <w:ind w:left="709" w:hanging="218"/>
        <w:rPr>
          <w:rFonts w:asciiTheme="majorHAnsi" w:hAnsiTheme="majorHAnsi" w:cstheme="majorHAnsi"/>
          <w:color w:val="4D5356"/>
          <w:szCs w:val="22"/>
          <w:lang w:val="en-ZA"/>
        </w:rPr>
      </w:pPr>
      <w:r>
        <w:rPr>
          <w:rFonts w:asciiTheme="majorHAnsi" w:hAnsiTheme="majorHAnsi" w:cstheme="majorHAnsi"/>
          <w:color w:val="4D5356"/>
          <w:szCs w:val="22"/>
          <w:lang w:val="en-ZA"/>
        </w:rPr>
        <w:t>Appointment/selection</w:t>
      </w:r>
      <w:r w:rsidR="00A577D0" w:rsidRPr="001A6022">
        <w:rPr>
          <w:rFonts w:asciiTheme="majorHAnsi" w:hAnsiTheme="majorHAnsi" w:cstheme="majorHAnsi"/>
          <w:color w:val="4D5356"/>
          <w:szCs w:val="22"/>
          <w:lang w:val="en-ZA"/>
        </w:rPr>
        <w:t xml:space="preserve"> of internal and external moderators </w:t>
      </w:r>
    </w:p>
    <w:p w14:paraId="5D1AD120" w14:textId="16D7A9CC" w:rsidR="00491FCB" w:rsidRPr="001A6022" w:rsidRDefault="00A577D0" w:rsidP="00E12F80">
      <w:pPr>
        <w:pStyle w:val="ListParagraph"/>
        <w:numPr>
          <w:ilvl w:val="0"/>
          <w:numId w:val="3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Role and responsibilities of i</w:t>
      </w:r>
      <w:r w:rsidR="00491FCB" w:rsidRPr="001A6022">
        <w:rPr>
          <w:rFonts w:asciiTheme="majorHAnsi" w:hAnsiTheme="majorHAnsi" w:cstheme="majorHAnsi"/>
          <w:color w:val="4D5356"/>
          <w:szCs w:val="22"/>
          <w:lang w:val="en-ZA"/>
        </w:rPr>
        <w:t>nternal and external moderation</w:t>
      </w:r>
    </w:p>
    <w:p w14:paraId="0759D70C" w14:textId="3BC61CF8" w:rsidR="00491FCB" w:rsidRPr="001A6022" w:rsidRDefault="00491FCB" w:rsidP="00E12F80">
      <w:pPr>
        <w:pStyle w:val="ListParagraph"/>
        <w:numPr>
          <w:ilvl w:val="0"/>
          <w:numId w:val="3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Quality assurance of assessment</w:t>
      </w:r>
      <w:r w:rsidR="00A577D0" w:rsidRPr="001A6022">
        <w:rPr>
          <w:rFonts w:asciiTheme="majorHAnsi" w:hAnsiTheme="majorHAnsi" w:cstheme="majorHAnsi"/>
          <w:color w:val="4D5356"/>
          <w:szCs w:val="22"/>
          <w:lang w:val="en-ZA"/>
        </w:rPr>
        <w:t xml:space="preserve"> practices in </w:t>
      </w:r>
      <w:r w:rsidR="002D4F1D">
        <w:rPr>
          <w:rFonts w:asciiTheme="majorHAnsi" w:hAnsiTheme="majorHAnsi" w:cstheme="majorHAnsi"/>
          <w:color w:val="4D5356"/>
          <w:szCs w:val="22"/>
          <w:lang w:val="en-ZA"/>
        </w:rPr>
        <w:t>this programme's academic department(s)</w:t>
      </w:r>
      <w:r w:rsidRPr="001A6022">
        <w:rPr>
          <w:rFonts w:asciiTheme="majorHAnsi" w:hAnsiTheme="majorHAnsi" w:cstheme="majorHAnsi"/>
          <w:color w:val="4D5356"/>
          <w:szCs w:val="22"/>
          <w:lang w:val="en-ZA"/>
        </w:rPr>
        <w:t>.</w:t>
      </w:r>
    </w:p>
    <w:p w14:paraId="0C0E54EE" w14:textId="77777777" w:rsidR="00D6177B" w:rsidRPr="0067260F" w:rsidRDefault="00D6177B" w:rsidP="00D6177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5FA9934F" w14:textId="77777777" w:rsidTr="008B4A0D">
        <w:trPr>
          <w:trHeight w:val="495"/>
        </w:trPr>
        <w:tc>
          <w:tcPr>
            <w:tcW w:w="9751" w:type="dxa"/>
            <w:vAlign w:val="center"/>
          </w:tcPr>
          <w:p w14:paraId="1CDCDA26"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165F945D" w14:textId="5FC04D6F" w:rsidR="00D6177B" w:rsidRPr="0067260F" w:rsidRDefault="00D6177B" w:rsidP="007B0645">
      <w:pPr>
        <w:autoSpaceDE w:val="0"/>
        <w:autoSpaceDN w:val="0"/>
        <w:adjustRightInd w:val="0"/>
        <w:rPr>
          <w:rFonts w:asciiTheme="majorHAnsi" w:hAnsiTheme="majorHAnsi" w:cstheme="majorHAnsi"/>
          <w:lang w:val="en-ZA"/>
        </w:rPr>
      </w:pPr>
    </w:p>
    <w:p w14:paraId="6EB721DE" w14:textId="7A767E7D" w:rsidR="00491FCB" w:rsidRPr="00370A4F" w:rsidRDefault="00491FCB" w:rsidP="00140F72">
      <w:pPr>
        <w:pStyle w:val="Heading3"/>
        <w:ind w:left="426" w:hanging="426"/>
        <w:rPr>
          <w:lang w:val="en-ZA"/>
        </w:rPr>
      </w:pPr>
      <w:r w:rsidRPr="0067260F">
        <w:rPr>
          <w:lang w:val="en-ZA"/>
        </w:rPr>
        <w:t>6.5</w:t>
      </w:r>
      <w:r w:rsidRPr="0067260F">
        <w:rPr>
          <w:lang w:val="en-ZA"/>
        </w:rPr>
        <w:tab/>
      </w:r>
      <w:r w:rsidRPr="00370A4F">
        <w:rPr>
          <w:lang w:val="en-ZA"/>
        </w:rPr>
        <w:t xml:space="preserve">Briefly outline the student grievance procedures that will </w:t>
      </w:r>
      <w:r w:rsidR="001D6DB8" w:rsidRPr="00370A4F">
        <w:rPr>
          <w:lang w:val="en-ZA"/>
        </w:rPr>
        <w:t>apply</w:t>
      </w:r>
      <w:r w:rsidRPr="00370A4F">
        <w:rPr>
          <w:lang w:val="en-ZA"/>
        </w:rPr>
        <w:t xml:space="preserve">, </w:t>
      </w:r>
      <w:r w:rsidR="002D4F1D">
        <w:rPr>
          <w:lang w:val="en-ZA"/>
        </w:rPr>
        <w:t>specifically</w:t>
      </w:r>
      <w:r w:rsidRPr="00370A4F">
        <w:rPr>
          <w:lang w:val="en-ZA"/>
        </w:rPr>
        <w:t xml:space="preserve"> to managing students’ grievances regarding assessment</w:t>
      </w:r>
      <w:r w:rsidR="001D6DB8" w:rsidRPr="00370A4F">
        <w:rPr>
          <w:lang w:val="en-ZA"/>
        </w:rPr>
        <w:t xml:space="preserve"> practices</w:t>
      </w:r>
      <w:r w:rsidRPr="00370A4F">
        <w:rPr>
          <w:lang w:val="en-ZA"/>
        </w:rPr>
        <w:t>.</w:t>
      </w:r>
    </w:p>
    <w:p w14:paraId="029B3F15" w14:textId="77777777" w:rsidR="00491FCB" w:rsidRPr="0067260F" w:rsidRDefault="00491FCB" w:rsidP="00491FC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491FCB" w:rsidRPr="0067260F" w14:paraId="74D7A4D3" w14:textId="77777777" w:rsidTr="008B4A0D">
        <w:trPr>
          <w:trHeight w:val="495"/>
        </w:trPr>
        <w:tc>
          <w:tcPr>
            <w:tcW w:w="9751" w:type="dxa"/>
            <w:vAlign w:val="center"/>
          </w:tcPr>
          <w:p w14:paraId="18CFBECE" w14:textId="77777777" w:rsidR="00491FCB" w:rsidRPr="0067260F" w:rsidRDefault="00491FCB" w:rsidP="004B46C7">
            <w:pPr>
              <w:autoSpaceDE w:val="0"/>
              <w:autoSpaceDN w:val="0"/>
              <w:adjustRightInd w:val="0"/>
              <w:rPr>
                <w:rFonts w:asciiTheme="majorHAnsi" w:hAnsiTheme="majorHAnsi" w:cstheme="majorHAnsi"/>
                <w:szCs w:val="22"/>
                <w:lang w:val="en-ZA"/>
              </w:rPr>
            </w:pPr>
          </w:p>
        </w:tc>
      </w:tr>
    </w:tbl>
    <w:p w14:paraId="35A85A73" w14:textId="4CB55F0E" w:rsidR="00D6177B" w:rsidRPr="0067260F" w:rsidRDefault="00D6177B" w:rsidP="007B0645">
      <w:pPr>
        <w:autoSpaceDE w:val="0"/>
        <w:autoSpaceDN w:val="0"/>
        <w:adjustRightInd w:val="0"/>
        <w:rPr>
          <w:rFonts w:asciiTheme="majorHAnsi" w:hAnsiTheme="majorHAnsi" w:cstheme="majorHAnsi"/>
          <w:lang w:val="en-ZA"/>
        </w:rPr>
      </w:pPr>
    </w:p>
    <w:p w14:paraId="26DAA647" w14:textId="2DA570A3" w:rsidR="00491FCB" w:rsidRPr="008B4A0D" w:rsidRDefault="00491FCB" w:rsidP="00140F72">
      <w:pPr>
        <w:pStyle w:val="Heading3"/>
        <w:ind w:left="426" w:hanging="426"/>
        <w:rPr>
          <w:lang w:val="en-ZA"/>
        </w:rPr>
      </w:pPr>
      <w:r w:rsidRPr="008B4A0D">
        <w:rPr>
          <w:lang w:val="en-ZA"/>
        </w:rPr>
        <w:t>6.6</w:t>
      </w:r>
      <w:r w:rsidRPr="008B4A0D">
        <w:rPr>
          <w:lang w:val="en-ZA"/>
        </w:rPr>
        <w:tab/>
        <w:t xml:space="preserve">How will the integrity and security of assessment </w:t>
      </w:r>
      <w:r w:rsidR="001D6DB8" w:rsidRPr="008B4A0D">
        <w:rPr>
          <w:lang w:val="en-ZA"/>
        </w:rPr>
        <w:t xml:space="preserve">practices </w:t>
      </w:r>
      <w:r w:rsidRPr="008B4A0D">
        <w:rPr>
          <w:lang w:val="en-ZA"/>
        </w:rPr>
        <w:t>be ensured</w:t>
      </w:r>
      <w:r w:rsidR="00370A4F" w:rsidRPr="008B4A0D">
        <w:rPr>
          <w:lang w:val="en-ZA"/>
        </w:rPr>
        <w:t>?</w:t>
      </w:r>
      <w:r w:rsidRPr="008B4A0D">
        <w:rPr>
          <w:lang w:val="en-ZA"/>
        </w:rPr>
        <w:t xml:space="preserve"> </w:t>
      </w:r>
    </w:p>
    <w:p w14:paraId="7A420A32" w14:textId="3F479FF7" w:rsidR="00491FCB" w:rsidRDefault="00491FCB" w:rsidP="00491FCB">
      <w:pPr>
        <w:autoSpaceDE w:val="0"/>
        <w:autoSpaceDN w:val="0"/>
        <w:adjustRightInd w:val="0"/>
        <w:ind w:left="426" w:hanging="426"/>
        <w:rPr>
          <w:rFonts w:asciiTheme="majorHAnsi" w:hAnsiTheme="majorHAnsi" w:cstheme="majorHAnsi"/>
          <w:b/>
          <w:szCs w:val="22"/>
          <w:lang w:val="en-ZA"/>
        </w:rPr>
      </w:pPr>
    </w:p>
    <w:p w14:paraId="39D08F56" w14:textId="5DE6AF51" w:rsidR="00370A4F" w:rsidRPr="001A6022" w:rsidRDefault="00370A4F" w:rsidP="00491FCB">
      <w:pPr>
        <w:autoSpaceDE w:val="0"/>
        <w:autoSpaceDN w:val="0"/>
        <w:adjustRightInd w:val="0"/>
        <w:ind w:left="426" w:hanging="426"/>
        <w:rPr>
          <w:rFonts w:asciiTheme="majorHAnsi" w:hAnsiTheme="majorHAnsi" w:cstheme="majorHAnsi"/>
          <w:color w:val="4D5356"/>
          <w:szCs w:val="22"/>
          <w:lang w:val="en-ZA"/>
        </w:rPr>
      </w:pPr>
      <w:r>
        <w:rPr>
          <w:rFonts w:asciiTheme="majorHAnsi" w:hAnsiTheme="majorHAnsi" w:cstheme="majorHAnsi"/>
          <w:b/>
          <w:szCs w:val="22"/>
          <w:lang w:val="en-ZA"/>
        </w:rPr>
        <w:tab/>
      </w:r>
      <w:r w:rsidRPr="001A6022">
        <w:rPr>
          <w:rFonts w:asciiTheme="majorHAnsi" w:hAnsiTheme="majorHAnsi" w:cstheme="majorHAnsi"/>
          <w:color w:val="4D5356"/>
          <w:szCs w:val="22"/>
          <w:lang w:val="en-ZA"/>
        </w:rPr>
        <w:t>Please consider the following:</w:t>
      </w:r>
    </w:p>
    <w:p w14:paraId="2D29B528" w14:textId="4FB892FE" w:rsidR="00491FCB" w:rsidRPr="001A6022" w:rsidRDefault="00491FCB" w:rsidP="00491FCB">
      <w:pPr>
        <w:autoSpaceDE w:val="0"/>
        <w:autoSpaceDN w:val="0"/>
        <w:adjustRightInd w:val="0"/>
        <w:ind w:left="851"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ab/>
        <w:t xml:space="preserve">The required number and type of examination </w:t>
      </w:r>
      <w:r w:rsidR="002D4F1D">
        <w:rPr>
          <w:rFonts w:asciiTheme="majorHAnsi" w:hAnsiTheme="majorHAnsi" w:cstheme="majorHAnsi"/>
          <w:color w:val="4D5356"/>
          <w:szCs w:val="22"/>
          <w:lang w:val="en-ZA"/>
        </w:rPr>
        <w:t>venues/methods</w:t>
      </w:r>
      <w:r w:rsidRPr="001A6022">
        <w:rPr>
          <w:rFonts w:asciiTheme="majorHAnsi" w:hAnsiTheme="majorHAnsi" w:cstheme="majorHAnsi"/>
          <w:color w:val="4D5356"/>
          <w:szCs w:val="22"/>
          <w:lang w:val="en-ZA"/>
        </w:rPr>
        <w:t>. List examination centres required for distance learning students and describe resource provisioning at these centres.</w:t>
      </w:r>
    </w:p>
    <w:p w14:paraId="34177E52" w14:textId="5376FFEC" w:rsidR="00491FCB" w:rsidRPr="001A6022" w:rsidRDefault="00491FCB" w:rsidP="00491FCB">
      <w:pPr>
        <w:autoSpaceDE w:val="0"/>
        <w:autoSpaceDN w:val="0"/>
        <w:adjustRightInd w:val="0"/>
        <w:ind w:left="851"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ab/>
        <w:t xml:space="preserve">Where assessment takes place in two </w:t>
      </w:r>
      <w:r w:rsidR="002D4F1D">
        <w:rPr>
          <w:rFonts w:asciiTheme="majorHAnsi" w:hAnsiTheme="majorHAnsi" w:cstheme="majorHAnsi"/>
          <w:color w:val="4D5356"/>
          <w:szCs w:val="22"/>
          <w:lang w:val="en-ZA"/>
        </w:rPr>
        <w:t>provisioning modes</w:t>
      </w:r>
      <w:r w:rsidRPr="001A6022">
        <w:rPr>
          <w:rFonts w:asciiTheme="majorHAnsi" w:hAnsiTheme="majorHAnsi" w:cstheme="majorHAnsi"/>
          <w:color w:val="4D5356"/>
          <w:szCs w:val="22"/>
          <w:lang w:val="en-ZA"/>
        </w:rPr>
        <w:t>, address how parity of provision</w:t>
      </w:r>
      <w:r w:rsidR="001D6DB8" w:rsidRPr="001A6022">
        <w:rPr>
          <w:rFonts w:asciiTheme="majorHAnsi" w:hAnsiTheme="majorHAnsi" w:cstheme="majorHAnsi"/>
          <w:color w:val="4D5356"/>
          <w:szCs w:val="22"/>
          <w:lang w:val="en-ZA"/>
        </w:rPr>
        <w:t>ing</w:t>
      </w:r>
      <w:r w:rsidRPr="001A6022">
        <w:rPr>
          <w:rFonts w:asciiTheme="majorHAnsi" w:hAnsiTheme="majorHAnsi" w:cstheme="majorHAnsi"/>
          <w:color w:val="4D5356"/>
          <w:szCs w:val="22"/>
          <w:lang w:val="en-ZA"/>
        </w:rPr>
        <w:t xml:space="preserve"> will be ensured. </w:t>
      </w:r>
    </w:p>
    <w:p w14:paraId="49D60C92" w14:textId="448A870C" w:rsidR="00491FCB" w:rsidRPr="001A6022" w:rsidRDefault="00491FCB" w:rsidP="00491FCB">
      <w:pPr>
        <w:autoSpaceDE w:val="0"/>
        <w:autoSpaceDN w:val="0"/>
        <w:adjustRightInd w:val="0"/>
        <w:ind w:left="851"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ab/>
        <w:t>Management and proctoring of examinations.</w:t>
      </w:r>
    </w:p>
    <w:p w14:paraId="116BB087" w14:textId="77777777" w:rsidR="00491FCB" w:rsidRPr="0067260F" w:rsidRDefault="00491FCB" w:rsidP="00491FCB">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491FCB" w:rsidRPr="0067260F" w14:paraId="10275067" w14:textId="77777777" w:rsidTr="008B4A0D">
        <w:trPr>
          <w:trHeight w:val="495"/>
        </w:trPr>
        <w:tc>
          <w:tcPr>
            <w:tcW w:w="9751" w:type="dxa"/>
            <w:vAlign w:val="center"/>
          </w:tcPr>
          <w:p w14:paraId="33AD0861" w14:textId="77777777" w:rsidR="00491FCB" w:rsidRPr="00E47FE3" w:rsidRDefault="00491FCB" w:rsidP="004B46C7">
            <w:pPr>
              <w:autoSpaceDE w:val="0"/>
              <w:autoSpaceDN w:val="0"/>
              <w:adjustRightInd w:val="0"/>
              <w:rPr>
                <w:rFonts w:asciiTheme="majorHAnsi" w:hAnsiTheme="majorHAnsi" w:cstheme="majorHAnsi"/>
                <w:sz w:val="24"/>
                <w:szCs w:val="24"/>
                <w:lang w:val="en-ZA"/>
              </w:rPr>
            </w:pPr>
          </w:p>
        </w:tc>
      </w:tr>
    </w:tbl>
    <w:p w14:paraId="59B89CF3" w14:textId="74145782" w:rsidR="00D6177B" w:rsidRPr="0067260F" w:rsidRDefault="00D6177B" w:rsidP="00326080">
      <w:pPr>
        <w:autoSpaceDE w:val="0"/>
        <w:autoSpaceDN w:val="0"/>
        <w:adjustRightInd w:val="0"/>
        <w:rPr>
          <w:rFonts w:asciiTheme="majorHAnsi" w:hAnsiTheme="majorHAnsi" w:cstheme="majorHAnsi"/>
          <w:lang w:val="en-ZA"/>
        </w:rPr>
      </w:pPr>
    </w:p>
    <w:p w14:paraId="6F373B89" w14:textId="0770F7DC" w:rsidR="00D6177B" w:rsidRDefault="009640C6" w:rsidP="007B0645">
      <w:pPr>
        <w:autoSpaceDE w:val="0"/>
        <w:autoSpaceDN w:val="0"/>
        <w:adjustRightInd w:val="0"/>
        <w:rPr>
          <w:rFonts w:asciiTheme="majorHAnsi" w:hAnsiTheme="majorHAnsi" w:cstheme="majorHAnsi"/>
          <w:lang w:val="en-ZA"/>
        </w:rPr>
      </w:pPr>
      <w:r w:rsidRPr="00370A4F">
        <w:rPr>
          <w:rFonts w:asciiTheme="majorHAnsi" w:hAnsiTheme="majorHAnsi" w:cstheme="majorHAnsi"/>
          <w:noProof/>
          <w:lang w:val="en-ZA" w:eastAsia="en-ZA"/>
        </w:rPr>
        <mc:AlternateContent>
          <mc:Choice Requires="wps">
            <w:drawing>
              <wp:anchor distT="0" distB="0" distL="114300" distR="114300" simplePos="0" relativeHeight="251703296" behindDoc="1" locked="0" layoutInCell="1" allowOverlap="1" wp14:anchorId="33341DCE" wp14:editId="3EB2046F">
                <wp:simplePos x="0" y="0"/>
                <wp:positionH relativeFrom="column">
                  <wp:posOffset>35560</wp:posOffset>
                </wp:positionH>
                <wp:positionV relativeFrom="paragraph">
                  <wp:posOffset>40640</wp:posOffset>
                </wp:positionV>
                <wp:extent cx="6480000" cy="1327150"/>
                <wp:effectExtent l="0" t="0" r="16510" b="25400"/>
                <wp:wrapNone/>
                <wp:docPr id="34" name="Round Diagonal Corner Rectangle 34"/>
                <wp:cNvGraphicFramePr/>
                <a:graphic xmlns:a="http://schemas.openxmlformats.org/drawingml/2006/main">
                  <a:graphicData uri="http://schemas.microsoft.com/office/word/2010/wordprocessingShape">
                    <wps:wsp>
                      <wps:cNvSpPr/>
                      <wps:spPr>
                        <a:xfrm>
                          <a:off x="0" y="0"/>
                          <a:ext cx="6480000" cy="132715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363AE" id="Round Diagonal Corner Rectangle 34" o:spid="_x0000_s1026" style="position:absolute;margin-left:2.8pt;margin-top:3.2pt;width:510.25pt;height:10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13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" path="m221196,l6480000,r,l6480000,1105954v,122163,-99033,221196,-221196,221196l,1327150r,l,221196c,99033,99033,,221196,xe" fillcolor="#c3e7d8" strokecolor="#61223b" strokeweight="1pt">
                <v:stroke joinstyle="miter"/>
                <v:path arrowok="t" o:connecttype="custom" o:connectlocs="221196,0;6480000,0;6480000,0;6480000,1105954;6258804,1327150;0,1327150;0,1327150;0,221196;221196,0" o:connectangles="0,0,0,0,0,0,0,0,0"/>
              </v:shape>
            </w:pict>
          </mc:Fallback>
        </mc:AlternateContent>
      </w:r>
    </w:p>
    <w:p w14:paraId="3D5ED72D" w14:textId="4B929C42" w:rsidR="00AE007D" w:rsidRPr="008E0EA2" w:rsidRDefault="00AE007D" w:rsidP="00AE007D">
      <w:pPr>
        <w:ind w:left="284"/>
        <w:rPr>
          <w:rFonts w:asciiTheme="majorHAnsi" w:hAnsiTheme="majorHAnsi" w:cstheme="majorHAnsi"/>
          <w:b/>
          <w:color w:val="4D5356"/>
        </w:rPr>
      </w:pPr>
      <w:r w:rsidRPr="008E0EA2">
        <w:rPr>
          <w:rFonts w:asciiTheme="majorHAnsi" w:hAnsiTheme="majorHAnsi" w:cstheme="majorHAnsi"/>
          <w:b/>
          <w:color w:val="4D5356"/>
        </w:rPr>
        <w:t xml:space="preserve">Please provide copies of the following faculty policies or, if applicable, </w:t>
      </w:r>
      <w:r w:rsidR="002D4F1D">
        <w:rPr>
          <w:rFonts w:asciiTheme="majorHAnsi" w:hAnsiTheme="majorHAnsi" w:cstheme="majorHAnsi"/>
          <w:b/>
          <w:color w:val="4D5356"/>
        </w:rPr>
        <w:t>programme-specific</w:t>
      </w:r>
      <w:r w:rsidRPr="008E0EA2">
        <w:rPr>
          <w:rFonts w:asciiTheme="majorHAnsi" w:hAnsiTheme="majorHAnsi" w:cstheme="majorHAnsi"/>
          <w:b/>
          <w:color w:val="4D5356"/>
        </w:rPr>
        <w:t xml:space="preserve"> policies/regulations to be uploaded for accreditation purposes:</w:t>
      </w:r>
    </w:p>
    <w:p w14:paraId="7A71B163" w14:textId="49C7EA7B" w:rsidR="00AE007D" w:rsidRPr="008E0EA2" w:rsidRDefault="0082239A" w:rsidP="00AE007D">
      <w:pPr>
        <w:ind w:left="284"/>
        <w:rPr>
          <w:rFonts w:asciiTheme="majorHAnsi" w:hAnsiTheme="majorHAnsi" w:cstheme="majorHAnsi"/>
          <w:color w:val="4D5356"/>
        </w:rPr>
      </w:pPr>
      <w:sdt>
        <w:sdtPr>
          <w:rPr>
            <w:rFonts w:ascii="Segoe UI Symbol" w:hAnsi="Segoe UI Symbol" w:cs="Segoe UI Symbol"/>
            <w:color w:val="4D5356"/>
          </w:rPr>
          <w:id w:val="-939447608"/>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Faculty-specific rules for assessment as applied per module or programme</w:t>
      </w:r>
    </w:p>
    <w:p w14:paraId="76AF0D36" w14:textId="48AE1400" w:rsidR="00AE007D" w:rsidRPr="008E0EA2" w:rsidRDefault="0082239A" w:rsidP="00AE007D">
      <w:pPr>
        <w:ind w:left="284"/>
        <w:rPr>
          <w:rFonts w:asciiTheme="majorHAnsi" w:hAnsiTheme="majorHAnsi" w:cstheme="majorHAnsi"/>
          <w:color w:val="4D5356"/>
        </w:rPr>
      </w:pPr>
      <w:sdt>
        <w:sdtPr>
          <w:rPr>
            <w:rFonts w:ascii="Segoe UI Symbol" w:hAnsi="Segoe UI Symbol" w:cs="Segoe UI Symbol"/>
            <w:color w:val="4D5356"/>
          </w:rPr>
          <w:id w:val="1442808040"/>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Faculty-/programme specific grievance procedure</w:t>
      </w:r>
    </w:p>
    <w:p w14:paraId="349AC056" w14:textId="4A5AC1DF" w:rsidR="00AE007D" w:rsidRPr="008E0EA2" w:rsidRDefault="0082239A" w:rsidP="00AE007D">
      <w:pPr>
        <w:ind w:left="567" w:hanging="283"/>
        <w:rPr>
          <w:rFonts w:asciiTheme="majorHAnsi" w:hAnsiTheme="majorHAnsi" w:cstheme="majorHAnsi"/>
          <w:color w:val="4D5356"/>
        </w:rPr>
      </w:pPr>
      <w:sdt>
        <w:sdtPr>
          <w:rPr>
            <w:rFonts w:ascii="Segoe UI Symbol" w:hAnsi="Segoe UI Symbol" w:cs="Segoe UI Symbol"/>
            <w:color w:val="4D5356"/>
          </w:rPr>
          <w:id w:val="1249776529"/>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Documents describing the regulations for student assessment, including internal assessment</w:t>
      </w:r>
      <w:r w:rsidR="002D4F1D">
        <w:rPr>
          <w:rFonts w:asciiTheme="majorHAnsi" w:hAnsiTheme="majorHAnsi" w:cstheme="majorHAnsi"/>
          <w:color w:val="4D5356"/>
        </w:rPr>
        <w:t>, external moderation / examination, student progress, validity and reliability of assessment, grievance procedures,</w:t>
      </w:r>
      <w:r w:rsidR="00AE007D" w:rsidRPr="008E0EA2">
        <w:rPr>
          <w:rFonts w:asciiTheme="majorHAnsi" w:hAnsiTheme="majorHAnsi" w:cstheme="majorHAnsi"/>
          <w:color w:val="4D5356"/>
        </w:rPr>
        <w:t xml:space="preserve"> supplementary examinations and recording of results and security</w:t>
      </w:r>
      <w:r w:rsidR="00AE007D">
        <w:rPr>
          <w:rFonts w:asciiTheme="majorHAnsi" w:hAnsiTheme="majorHAnsi" w:cstheme="majorHAnsi"/>
          <w:color w:val="4D5356"/>
        </w:rPr>
        <w:t>.</w:t>
      </w:r>
    </w:p>
    <w:p w14:paraId="7E55F06D" w14:textId="3FD5B55D" w:rsidR="00370A4F" w:rsidRDefault="00370A4F" w:rsidP="007B0645">
      <w:pPr>
        <w:autoSpaceDE w:val="0"/>
        <w:autoSpaceDN w:val="0"/>
        <w:adjustRightInd w:val="0"/>
        <w:rPr>
          <w:rFonts w:asciiTheme="majorHAnsi" w:hAnsiTheme="majorHAnsi" w:cstheme="majorHAnsi"/>
          <w:lang w:val="en-ZA"/>
        </w:rPr>
      </w:pPr>
    </w:p>
    <w:p w14:paraId="37B0A1AD" w14:textId="3E7B5E7F" w:rsidR="00370A4F" w:rsidRDefault="00370A4F" w:rsidP="007B0645">
      <w:pPr>
        <w:autoSpaceDE w:val="0"/>
        <w:autoSpaceDN w:val="0"/>
        <w:adjustRightInd w:val="0"/>
        <w:rPr>
          <w:rFonts w:asciiTheme="majorHAnsi" w:hAnsiTheme="majorHAnsi" w:cstheme="majorHAnsi"/>
          <w:lang w:val="en-ZA"/>
        </w:rPr>
      </w:pPr>
    </w:p>
    <w:p w14:paraId="1DE505BB" w14:textId="084073A4" w:rsidR="00370A4F" w:rsidRDefault="00370A4F" w:rsidP="007B0645">
      <w:pPr>
        <w:autoSpaceDE w:val="0"/>
        <w:autoSpaceDN w:val="0"/>
        <w:adjustRightInd w:val="0"/>
        <w:rPr>
          <w:rFonts w:asciiTheme="majorHAnsi" w:hAnsiTheme="majorHAnsi" w:cstheme="majorHAnsi"/>
          <w:lang w:val="en-ZA"/>
        </w:rPr>
      </w:pPr>
    </w:p>
    <w:p w14:paraId="2BA11D31" w14:textId="2AA3D98C" w:rsidR="00370A4F" w:rsidRDefault="00370A4F" w:rsidP="007B0645">
      <w:pPr>
        <w:autoSpaceDE w:val="0"/>
        <w:autoSpaceDN w:val="0"/>
        <w:adjustRightInd w:val="0"/>
        <w:rPr>
          <w:rFonts w:asciiTheme="majorHAnsi" w:hAnsiTheme="majorHAnsi" w:cstheme="majorHAnsi"/>
          <w:lang w:val="en-ZA"/>
        </w:rPr>
      </w:pPr>
    </w:p>
    <w:p w14:paraId="6ADD93D1" w14:textId="1477982F" w:rsidR="00370A4F" w:rsidRDefault="00370A4F" w:rsidP="007B0645">
      <w:pPr>
        <w:autoSpaceDE w:val="0"/>
        <w:autoSpaceDN w:val="0"/>
        <w:adjustRightInd w:val="0"/>
        <w:rPr>
          <w:rFonts w:asciiTheme="majorHAnsi" w:hAnsiTheme="majorHAnsi" w:cstheme="majorHAnsi"/>
          <w:lang w:val="en-ZA"/>
        </w:rPr>
      </w:pPr>
    </w:p>
    <w:p w14:paraId="4B15F3EE" w14:textId="07AB78B6" w:rsidR="00370A4F" w:rsidRDefault="00370A4F" w:rsidP="007B0645">
      <w:pPr>
        <w:autoSpaceDE w:val="0"/>
        <w:autoSpaceDN w:val="0"/>
        <w:adjustRightInd w:val="0"/>
        <w:rPr>
          <w:rFonts w:asciiTheme="majorHAnsi" w:hAnsiTheme="majorHAnsi" w:cstheme="majorHAnsi"/>
          <w:lang w:val="en-ZA"/>
        </w:rPr>
      </w:pPr>
    </w:p>
    <w:p w14:paraId="58429C9B" w14:textId="2FD015C8" w:rsidR="00370A4F" w:rsidRDefault="00370A4F" w:rsidP="007B0645">
      <w:pPr>
        <w:autoSpaceDE w:val="0"/>
        <w:autoSpaceDN w:val="0"/>
        <w:adjustRightInd w:val="0"/>
        <w:rPr>
          <w:rFonts w:asciiTheme="majorHAnsi" w:hAnsiTheme="majorHAnsi" w:cstheme="majorHAnsi"/>
          <w:lang w:val="en-ZA"/>
        </w:rPr>
      </w:pPr>
    </w:p>
    <w:p w14:paraId="5CE06615" w14:textId="09316EE0" w:rsidR="00370A4F" w:rsidRDefault="00370A4F" w:rsidP="007B0645">
      <w:pPr>
        <w:autoSpaceDE w:val="0"/>
        <w:autoSpaceDN w:val="0"/>
        <w:adjustRightInd w:val="0"/>
        <w:rPr>
          <w:rFonts w:asciiTheme="majorHAnsi" w:hAnsiTheme="majorHAnsi" w:cstheme="majorHAnsi"/>
          <w:lang w:val="en-ZA"/>
        </w:rPr>
      </w:pPr>
    </w:p>
    <w:p w14:paraId="4877371B" w14:textId="15D868B9" w:rsidR="00370A4F" w:rsidRDefault="00370A4F" w:rsidP="007B0645">
      <w:pPr>
        <w:autoSpaceDE w:val="0"/>
        <w:autoSpaceDN w:val="0"/>
        <w:adjustRightInd w:val="0"/>
        <w:rPr>
          <w:rFonts w:asciiTheme="majorHAnsi" w:hAnsiTheme="majorHAnsi" w:cstheme="majorHAnsi"/>
          <w:lang w:val="en-ZA"/>
        </w:rPr>
      </w:pPr>
    </w:p>
    <w:p w14:paraId="2A363CDA" w14:textId="72628667" w:rsidR="00370A4F" w:rsidRDefault="00370A4F" w:rsidP="007B0645">
      <w:pPr>
        <w:autoSpaceDE w:val="0"/>
        <w:autoSpaceDN w:val="0"/>
        <w:adjustRightInd w:val="0"/>
        <w:rPr>
          <w:rFonts w:asciiTheme="majorHAnsi" w:hAnsiTheme="majorHAnsi" w:cstheme="majorHAnsi"/>
          <w:lang w:val="en-ZA"/>
        </w:rPr>
      </w:pPr>
    </w:p>
    <w:p w14:paraId="48CB02DF" w14:textId="6CEBA1AF" w:rsidR="00370A4F" w:rsidRDefault="00370A4F" w:rsidP="007B0645">
      <w:pPr>
        <w:autoSpaceDE w:val="0"/>
        <w:autoSpaceDN w:val="0"/>
        <w:adjustRightInd w:val="0"/>
        <w:rPr>
          <w:rFonts w:asciiTheme="majorHAnsi" w:hAnsiTheme="majorHAnsi" w:cstheme="majorHAnsi"/>
          <w:lang w:val="en-ZA"/>
        </w:rPr>
      </w:pPr>
    </w:p>
    <w:p w14:paraId="612C5F5B" w14:textId="77777777" w:rsidR="00D6177B" w:rsidRPr="0067260F" w:rsidRDefault="00D6177B" w:rsidP="007B0645">
      <w:pPr>
        <w:autoSpaceDE w:val="0"/>
        <w:autoSpaceDN w:val="0"/>
        <w:adjustRightInd w:val="0"/>
        <w:rPr>
          <w:rFonts w:asciiTheme="majorHAnsi" w:hAnsiTheme="majorHAnsi" w:cstheme="majorHAnsi"/>
          <w:lang w:val="en-ZA"/>
        </w:rPr>
      </w:pPr>
    </w:p>
    <w:p w14:paraId="55963F1F" w14:textId="77777777" w:rsidR="00D6177B" w:rsidRPr="0067260F" w:rsidRDefault="00D6177B" w:rsidP="00D6177B">
      <w:pPr>
        <w:autoSpaceDE w:val="0"/>
        <w:autoSpaceDN w:val="0"/>
        <w:adjustRightInd w:val="0"/>
        <w:jc w:val="right"/>
        <w:rPr>
          <w:rFonts w:asciiTheme="majorHAnsi" w:hAnsiTheme="majorHAnsi" w:cstheme="majorHAnsi"/>
          <w:lang w:val="en-ZA"/>
        </w:rPr>
      </w:pPr>
    </w:p>
    <w:p w14:paraId="00006088" w14:textId="77777777" w:rsidR="00D6177B" w:rsidRPr="0067260F" w:rsidRDefault="00D6177B" w:rsidP="00D6177B">
      <w:pPr>
        <w:autoSpaceDE w:val="0"/>
        <w:autoSpaceDN w:val="0"/>
        <w:adjustRightInd w:val="0"/>
        <w:rPr>
          <w:rFonts w:asciiTheme="majorHAnsi" w:hAnsiTheme="majorHAnsi" w:cstheme="majorHAnsi"/>
          <w:lang w:val="en-ZA"/>
        </w:rPr>
      </w:pPr>
    </w:p>
    <w:p w14:paraId="5DE6FE42" w14:textId="2983F3D6" w:rsidR="00D6177B" w:rsidRPr="0067260F" w:rsidRDefault="00D6177B" w:rsidP="00D6177B">
      <w:pPr>
        <w:pBdr>
          <w:bottom w:val="dashed" w:sz="24" w:space="9" w:color="auto"/>
        </w:pBd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lastRenderedPageBreak/>
        <w:br w:type="page"/>
      </w:r>
    </w:p>
    <w:p w14:paraId="08C9AB45" w14:textId="77777777" w:rsidR="0060116A" w:rsidRPr="008A6D7A" w:rsidRDefault="0060116A" w:rsidP="0060116A">
      <w:pPr>
        <w:pStyle w:val="Heading1"/>
        <w:tabs>
          <w:tab w:val="left" w:pos="8222"/>
        </w:tabs>
        <w:ind w:left="426" w:hanging="426"/>
        <w:jc w:val="left"/>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lastRenderedPageBreak/>
        <w:t>CRITERION 7: INFRASTRUCTURE AND LIBRARY RESOURCES</w:t>
      </w:r>
    </w:p>
    <w:p w14:paraId="3BBC20C7" w14:textId="77777777" w:rsidR="0060116A" w:rsidRPr="0067260F" w:rsidRDefault="0060116A" w:rsidP="0060116A">
      <w:pPr>
        <w:autoSpaceDE w:val="0"/>
        <w:autoSpaceDN w:val="0"/>
        <w:adjustRightInd w:val="0"/>
        <w:rPr>
          <w:rFonts w:asciiTheme="majorHAnsi" w:hAnsiTheme="majorHAnsi" w:cstheme="majorHAnsi"/>
          <w:lang w:val="en-ZA"/>
        </w:rPr>
      </w:pPr>
    </w:p>
    <w:p w14:paraId="3B423A4D" w14:textId="3C22DF3A" w:rsidR="0060116A" w:rsidRPr="009640C6" w:rsidRDefault="0060116A" w:rsidP="00BA3800">
      <w:pPr>
        <w:pStyle w:val="Heading3"/>
        <w:ind w:left="426" w:hanging="426"/>
        <w:rPr>
          <w:lang w:val="en-ZA"/>
        </w:rPr>
      </w:pPr>
      <w:r w:rsidRPr="009640C6">
        <w:rPr>
          <w:lang w:val="en-ZA"/>
        </w:rPr>
        <w:t xml:space="preserve">7.1  </w:t>
      </w:r>
      <w:r w:rsidRPr="009640C6">
        <w:rPr>
          <w:lang w:val="en-ZA"/>
        </w:rPr>
        <w:tab/>
      </w:r>
      <w:r w:rsidR="009640C6" w:rsidRPr="009640C6">
        <w:rPr>
          <w:lang w:val="en-ZA"/>
        </w:rPr>
        <w:t xml:space="preserve">Teaching and Learning </w:t>
      </w:r>
      <w:r w:rsidR="002D4F1D">
        <w:rPr>
          <w:lang w:val="en-ZA"/>
        </w:rPr>
        <w:t>Facilities</w:t>
      </w:r>
    </w:p>
    <w:p w14:paraId="76C364CD" w14:textId="0600DCB1" w:rsidR="0060116A" w:rsidRDefault="0060116A" w:rsidP="0060116A">
      <w:pPr>
        <w:rPr>
          <w:rFonts w:asciiTheme="majorHAnsi" w:hAnsiTheme="majorHAnsi" w:cstheme="majorHAnsi"/>
          <w:bCs/>
          <w:lang w:val="en-ZA"/>
        </w:rPr>
      </w:pPr>
    </w:p>
    <w:p w14:paraId="6A1F204E" w14:textId="76204606" w:rsidR="009640C6" w:rsidRPr="001A6022" w:rsidRDefault="009640C6" w:rsidP="009640C6">
      <w:pPr>
        <w:ind w:left="284" w:firstLine="142"/>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Please verify compliance with each of the following:</w:t>
      </w:r>
    </w:p>
    <w:p w14:paraId="40FEFB97" w14:textId="2EE47AA1"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 xml:space="preserve">Adequacy of teaching and learning facilities </w:t>
      </w:r>
      <w:r w:rsidR="002D4F1D">
        <w:rPr>
          <w:rFonts w:asciiTheme="majorHAnsi" w:hAnsiTheme="majorHAnsi" w:cstheme="majorHAnsi"/>
          <w:bCs/>
          <w:color w:val="4D5356"/>
          <w:szCs w:val="22"/>
          <w:lang w:val="en-ZA"/>
        </w:rPr>
        <w:t>for</w:t>
      </w:r>
      <w:r w:rsidRPr="001A6022">
        <w:rPr>
          <w:rFonts w:asciiTheme="majorHAnsi" w:hAnsiTheme="majorHAnsi" w:cstheme="majorHAnsi"/>
          <w:bCs/>
          <w:color w:val="4D5356"/>
          <w:szCs w:val="22"/>
          <w:lang w:val="en-ZA"/>
        </w:rPr>
        <w:t xml:space="preserve"> this programme (</w:t>
      </w:r>
      <w:r w:rsidR="008B4A0D">
        <w:rPr>
          <w:rFonts w:asciiTheme="majorHAnsi" w:hAnsiTheme="majorHAnsi" w:cstheme="majorHAnsi"/>
          <w:bCs/>
          <w:color w:val="4D5356"/>
          <w:szCs w:val="22"/>
          <w:lang w:val="en-ZA"/>
        </w:rPr>
        <w:t>classrooms, seminar rooms, work</w:t>
      </w:r>
      <w:r w:rsidRPr="001A6022">
        <w:rPr>
          <w:rFonts w:asciiTheme="majorHAnsi" w:hAnsiTheme="majorHAnsi" w:cstheme="majorHAnsi"/>
          <w:bCs/>
          <w:color w:val="4D5356"/>
          <w:szCs w:val="22"/>
          <w:lang w:val="en-ZA"/>
        </w:rPr>
        <w:t>rooms, studios, etc.)</w:t>
      </w:r>
    </w:p>
    <w:p w14:paraId="1106B815" w14:textId="76CA0A56" w:rsidR="0060116A" w:rsidRPr="001A6022" w:rsidRDefault="002D4F1D" w:rsidP="00E12F80">
      <w:pPr>
        <w:pStyle w:val="ListParagraph"/>
        <w:numPr>
          <w:ilvl w:val="0"/>
          <w:numId w:val="14"/>
        </w:numPr>
        <w:ind w:left="851"/>
        <w:rPr>
          <w:rFonts w:asciiTheme="majorHAnsi" w:hAnsiTheme="majorHAnsi" w:cstheme="majorHAnsi"/>
          <w:bCs/>
          <w:color w:val="4D5356"/>
          <w:szCs w:val="22"/>
          <w:lang w:val="en-ZA"/>
        </w:rPr>
      </w:pPr>
      <w:r>
        <w:rPr>
          <w:rFonts w:asciiTheme="majorHAnsi" w:hAnsiTheme="majorHAnsi" w:cstheme="majorHAnsi"/>
          <w:bCs/>
          <w:color w:val="4D5356"/>
          <w:szCs w:val="22"/>
          <w:lang w:val="en-ZA"/>
        </w:rPr>
        <w:t xml:space="preserve">The availability of laboratory or special equipment is </w:t>
      </w:r>
      <w:r w:rsidR="0060116A" w:rsidRPr="001A6022">
        <w:rPr>
          <w:rFonts w:asciiTheme="majorHAnsi" w:hAnsiTheme="majorHAnsi" w:cstheme="majorHAnsi"/>
          <w:bCs/>
          <w:color w:val="4D5356"/>
          <w:szCs w:val="22"/>
          <w:lang w:val="en-ZA"/>
        </w:rPr>
        <w:t>required for the programme.</w:t>
      </w:r>
    </w:p>
    <w:p w14:paraId="49D0CA81" w14:textId="3C255756"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 xml:space="preserve">Compliance with health and occupational safety, </w:t>
      </w:r>
      <w:r w:rsidR="00080FCF">
        <w:rPr>
          <w:rFonts w:asciiTheme="majorHAnsi" w:hAnsiTheme="majorHAnsi" w:cstheme="majorHAnsi"/>
          <w:bCs/>
          <w:color w:val="4D5356"/>
          <w:szCs w:val="22"/>
          <w:lang w:val="en-ZA"/>
        </w:rPr>
        <w:t>as well as</w:t>
      </w:r>
      <w:r w:rsidRPr="001A6022">
        <w:rPr>
          <w:rFonts w:asciiTheme="majorHAnsi" w:hAnsiTheme="majorHAnsi" w:cstheme="majorHAnsi"/>
          <w:bCs/>
          <w:color w:val="4D5356"/>
          <w:szCs w:val="22"/>
          <w:lang w:val="en-ZA"/>
        </w:rPr>
        <w:t xml:space="preserve"> clinical regulations.</w:t>
      </w:r>
    </w:p>
    <w:p w14:paraId="69F59EA3" w14:textId="654B6D60"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 xml:space="preserve">Availability of adequate IT infrastructure (hardware and software) </w:t>
      </w:r>
      <w:r w:rsidR="00080FCF">
        <w:rPr>
          <w:rFonts w:asciiTheme="majorHAnsi" w:hAnsiTheme="majorHAnsi" w:cstheme="majorHAnsi"/>
          <w:bCs/>
          <w:color w:val="4D5356"/>
          <w:szCs w:val="22"/>
          <w:lang w:val="en-ZA"/>
        </w:rPr>
        <w:t>for</w:t>
      </w:r>
      <w:r w:rsidRPr="001A6022">
        <w:rPr>
          <w:rFonts w:asciiTheme="majorHAnsi" w:hAnsiTheme="majorHAnsi" w:cstheme="majorHAnsi"/>
          <w:bCs/>
          <w:color w:val="4D5356"/>
          <w:szCs w:val="22"/>
          <w:lang w:val="en-ZA"/>
        </w:rPr>
        <w:t xml:space="preserve"> staff and students.</w:t>
      </w:r>
    </w:p>
    <w:p w14:paraId="0ED3C303" w14:textId="1A75AE30"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Adequacy of library and other resources for this programme</w:t>
      </w:r>
      <w:r w:rsidR="001E7A5D">
        <w:rPr>
          <w:rFonts w:asciiTheme="majorHAnsi" w:hAnsiTheme="majorHAnsi" w:cstheme="majorHAnsi"/>
          <w:bCs/>
          <w:color w:val="4D5356"/>
          <w:szCs w:val="22"/>
          <w:lang w:val="en-ZA"/>
        </w:rPr>
        <w:t>.</w:t>
      </w:r>
    </w:p>
    <w:p w14:paraId="6CECFDDD" w14:textId="0A057AE3" w:rsidR="0060116A" w:rsidRPr="001A6022" w:rsidRDefault="00080FCF" w:rsidP="00E12F80">
      <w:pPr>
        <w:pStyle w:val="ListParagraph"/>
        <w:numPr>
          <w:ilvl w:val="0"/>
          <w:numId w:val="14"/>
        </w:numPr>
        <w:ind w:left="851"/>
        <w:rPr>
          <w:rFonts w:asciiTheme="majorHAnsi" w:hAnsiTheme="majorHAnsi" w:cstheme="majorHAnsi"/>
          <w:bCs/>
          <w:color w:val="4D5356"/>
          <w:szCs w:val="22"/>
          <w:lang w:val="en-ZA"/>
        </w:rPr>
      </w:pPr>
      <w:r>
        <w:rPr>
          <w:rFonts w:asciiTheme="majorHAnsi" w:hAnsiTheme="majorHAnsi" w:cstheme="majorHAnsi"/>
          <w:bCs/>
          <w:color w:val="4D5356"/>
          <w:szCs w:val="22"/>
          <w:lang w:val="en-ZA"/>
        </w:rPr>
        <w:t>The sufficiency of training provided to both staff and students in IT and the use</w:t>
      </w:r>
      <w:r w:rsidR="0060116A" w:rsidRPr="001A6022">
        <w:rPr>
          <w:rFonts w:asciiTheme="majorHAnsi" w:hAnsiTheme="majorHAnsi" w:cstheme="majorHAnsi"/>
          <w:bCs/>
          <w:color w:val="4D5356"/>
          <w:szCs w:val="22"/>
          <w:lang w:val="en-ZA"/>
        </w:rPr>
        <w:t xml:space="preserve"> of the library and other resource facilities.</w:t>
      </w:r>
    </w:p>
    <w:p w14:paraId="5AD3F4D4" w14:textId="77777777"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Financial plan for the maintenance and upgrading of infrastructure/resources.</w:t>
      </w:r>
    </w:p>
    <w:p w14:paraId="10645870" w14:textId="77777777"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Suitable and sufficient venues, IT infrastructure and library resources are available for students and staff in the programme.</w:t>
      </w:r>
    </w:p>
    <w:p w14:paraId="74A177FB" w14:textId="77777777"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Policies ensure the proper management and maintenance of library resources, including support and access for students and staff.</w:t>
      </w:r>
    </w:p>
    <w:p w14:paraId="7184DA55" w14:textId="5C3EB6DD"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 xml:space="preserve">Staff development for library personnel takes place </w:t>
      </w:r>
      <w:r w:rsidR="00080FCF">
        <w:rPr>
          <w:rFonts w:asciiTheme="majorHAnsi" w:hAnsiTheme="majorHAnsi" w:cstheme="majorHAnsi"/>
          <w:bCs/>
          <w:color w:val="4D5356"/>
          <w:szCs w:val="22"/>
          <w:lang w:val="en-ZA"/>
        </w:rPr>
        <w:t>regularly</w:t>
      </w:r>
      <w:r w:rsidRPr="001A6022">
        <w:rPr>
          <w:rFonts w:asciiTheme="majorHAnsi" w:hAnsiTheme="majorHAnsi" w:cstheme="majorHAnsi"/>
          <w:bCs/>
          <w:color w:val="4D5356"/>
          <w:szCs w:val="22"/>
          <w:lang w:val="en-ZA"/>
        </w:rPr>
        <w:t>.</w:t>
      </w:r>
    </w:p>
    <w:p w14:paraId="10B8DC5A" w14:textId="77777777" w:rsidR="0060116A" w:rsidRPr="0067260F" w:rsidRDefault="0060116A" w:rsidP="0060116A">
      <w:pPr>
        <w:rPr>
          <w:rFonts w:asciiTheme="majorHAnsi" w:hAnsiTheme="majorHAnsi" w:cstheme="majorHAnsi"/>
          <w:bCs/>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1EDAEFCC" w14:textId="77777777" w:rsidTr="008B4A0D">
        <w:tc>
          <w:tcPr>
            <w:tcW w:w="9751" w:type="dxa"/>
          </w:tcPr>
          <w:p w14:paraId="1EEA2AB6" w14:textId="77777777" w:rsidR="0060116A" w:rsidRPr="00E47FE3" w:rsidRDefault="0060116A" w:rsidP="004B46C7">
            <w:pPr>
              <w:autoSpaceDE w:val="0"/>
              <w:autoSpaceDN w:val="0"/>
              <w:adjustRightInd w:val="0"/>
              <w:rPr>
                <w:rFonts w:asciiTheme="majorHAnsi" w:hAnsiTheme="majorHAnsi" w:cstheme="majorHAnsi"/>
                <w:sz w:val="24"/>
                <w:szCs w:val="24"/>
                <w:lang w:val="en-ZA"/>
              </w:rPr>
            </w:pPr>
          </w:p>
          <w:p w14:paraId="18753C92" w14:textId="77777777" w:rsidR="0060116A" w:rsidRPr="00E47FE3" w:rsidRDefault="0060116A" w:rsidP="004B46C7">
            <w:pPr>
              <w:tabs>
                <w:tab w:val="left" w:pos="3340"/>
              </w:tabs>
              <w:autoSpaceDE w:val="0"/>
              <w:autoSpaceDN w:val="0"/>
              <w:adjustRightInd w:val="0"/>
              <w:rPr>
                <w:rFonts w:asciiTheme="majorHAnsi" w:hAnsiTheme="majorHAnsi" w:cstheme="majorHAnsi"/>
                <w:sz w:val="24"/>
                <w:szCs w:val="24"/>
                <w:lang w:val="en-ZA"/>
              </w:rPr>
            </w:pPr>
            <w:r w:rsidRPr="00E47FE3">
              <w:rPr>
                <w:rFonts w:asciiTheme="majorHAnsi" w:hAnsiTheme="majorHAnsi" w:cstheme="majorHAnsi"/>
                <w:sz w:val="24"/>
                <w:szCs w:val="24"/>
                <w:lang w:val="en-ZA"/>
              </w:rPr>
              <w:tab/>
            </w:r>
          </w:p>
          <w:p w14:paraId="64A16635" w14:textId="77777777" w:rsidR="0060116A" w:rsidRPr="00E47FE3" w:rsidRDefault="0060116A" w:rsidP="004B46C7">
            <w:pPr>
              <w:tabs>
                <w:tab w:val="left" w:pos="3340"/>
              </w:tabs>
              <w:autoSpaceDE w:val="0"/>
              <w:autoSpaceDN w:val="0"/>
              <w:adjustRightInd w:val="0"/>
              <w:rPr>
                <w:rFonts w:asciiTheme="majorHAnsi" w:hAnsiTheme="majorHAnsi" w:cstheme="majorHAnsi"/>
                <w:sz w:val="24"/>
                <w:szCs w:val="24"/>
                <w:lang w:val="en-ZA"/>
              </w:rPr>
            </w:pPr>
          </w:p>
        </w:tc>
      </w:tr>
    </w:tbl>
    <w:p w14:paraId="5F0BF297" w14:textId="6067EF2A" w:rsidR="004B46C7" w:rsidRPr="0067260F" w:rsidRDefault="004B46C7" w:rsidP="0060116A">
      <w:pPr>
        <w:autoSpaceDE w:val="0"/>
        <w:autoSpaceDN w:val="0"/>
        <w:adjustRightInd w:val="0"/>
        <w:rPr>
          <w:rFonts w:asciiTheme="majorHAnsi" w:hAnsiTheme="majorHAnsi" w:cstheme="majorHAnsi"/>
          <w:lang w:val="en-ZA"/>
        </w:rPr>
      </w:pPr>
    </w:p>
    <w:p w14:paraId="068F1580" w14:textId="4C61ED6C" w:rsidR="004B46C7" w:rsidRPr="0067260F" w:rsidRDefault="004B46C7" w:rsidP="004A174A">
      <w:pPr>
        <w:pStyle w:val="Heading3"/>
        <w:ind w:left="426" w:hanging="426"/>
        <w:rPr>
          <w:lang w:val="en-ZA"/>
        </w:rPr>
      </w:pPr>
      <w:r w:rsidRPr="0067260F">
        <w:rPr>
          <w:lang w:val="en-ZA"/>
        </w:rPr>
        <w:t xml:space="preserve">7.2  </w:t>
      </w:r>
      <w:r w:rsidRPr="0067260F">
        <w:rPr>
          <w:lang w:val="en-ZA"/>
        </w:rPr>
        <w:tab/>
        <w:t>Indicate the number of facilities or venues required, available and th</w:t>
      </w:r>
      <w:r w:rsidR="008B4A0D">
        <w:rPr>
          <w:lang w:val="en-ZA"/>
        </w:rPr>
        <w:t xml:space="preserve">e maximum capacity of available </w:t>
      </w:r>
      <w:r w:rsidRPr="0067260F">
        <w:rPr>
          <w:lang w:val="en-ZA"/>
        </w:rPr>
        <w:t>venues:</w:t>
      </w:r>
    </w:p>
    <w:p w14:paraId="1F32779D" w14:textId="5284D864" w:rsidR="004B46C7" w:rsidRPr="0067260F" w:rsidRDefault="004B46C7" w:rsidP="004B46C7">
      <w:pPr>
        <w:autoSpaceDE w:val="0"/>
        <w:autoSpaceDN w:val="0"/>
        <w:adjustRightInd w:val="0"/>
        <w:ind w:left="426" w:hanging="426"/>
        <w:rPr>
          <w:rFonts w:asciiTheme="majorHAnsi" w:hAnsiTheme="majorHAnsi" w:cstheme="majorHAnsi"/>
          <w:b/>
          <w:szCs w:val="22"/>
          <w:lang w:val="en-ZA"/>
        </w:rPr>
      </w:pPr>
    </w:p>
    <w:tbl>
      <w:tblPr>
        <w:tblStyle w:val="TableGrid"/>
        <w:tblW w:w="0" w:type="auto"/>
        <w:tblInd w:w="426" w:type="dxa"/>
        <w:tblLook w:val="04A0" w:firstRow="1" w:lastRow="0" w:firstColumn="1" w:lastColumn="0" w:noHBand="0" w:noVBand="1"/>
      </w:tblPr>
      <w:tblGrid>
        <w:gridCol w:w="3113"/>
        <w:gridCol w:w="1655"/>
        <w:gridCol w:w="2031"/>
        <w:gridCol w:w="2384"/>
      </w:tblGrid>
      <w:tr w:rsidR="004B46C7" w:rsidRPr="0067260F" w14:paraId="552A230A" w14:textId="77777777" w:rsidTr="00BA6A9E">
        <w:tc>
          <w:tcPr>
            <w:tcW w:w="3113" w:type="dxa"/>
            <w:shd w:val="clear" w:color="auto" w:fill="D9D9D9" w:themeFill="background1" w:themeFillShade="D9"/>
            <w:vAlign w:val="center"/>
          </w:tcPr>
          <w:p w14:paraId="0347A1B5" w14:textId="659CF8BE"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Facilities/Venues required</w:t>
            </w:r>
          </w:p>
        </w:tc>
        <w:tc>
          <w:tcPr>
            <w:tcW w:w="1655" w:type="dxa"/>
            <w:shd w:val="clear" w:color="auto" w:fill="D9D9D9" w:themeFill="background1" w:themeFillShade="D9"/>
            <w:vAlign w:val="center"/>
          </w:tcPr>
          <w:p w14:paraId="6E1346A3" w14:textId="51FF7D5E" w:rsidR="004B46C7" w:rsidRPr="0067260F" w:rsidRDefault="004B46C7" w:rsidP="00A6088D">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rPr>
              <w:t>Number required</w:t>
            </w:r>
          </w:p>
        </w:tc>
        <w:tc>
          <w:tcPr>
            <w:tcW w:w="2031" w:type="dxa"/>
            <w:shd w:val="clear" w:color="auto" w:fill="D9D9D9" w:themeFill="background1" w:themeFillShade="D9"/>
            <w:vAlign w:val="center"/>
          </w:tcPr>
          <w:p w14:paraId="7489C9A9" w14:textId="51797203" w:rsidR="004B46C7" w:rsidRPr="0067260F" w:rsidRDefault="004B46C7" w:rsidP="00A6088D">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rPr>
              <w:t>Number available</w:t>
            </w:r>
          </w:p>
        </w:tc>
        <w:tc>
          <w:tcPr>
            <w:tcW w:w="2384" w:type="dxa"/>
            <w:shd w:val="clear" w:color="auto" w:fill="D9D9D9" w:themeFill="background1" w:themeFillShade="D9"/>
            <w:vAlign w:val="center"/>
          </w:tcPr>
          <w:p w14:paraId="650A3F45" w14:textId="3B17C863" w:rsidR="004B46C7" w:rsidRPr="0067260F" w:rsidRDefault="004B46C7" w:rsidP="00A6088D">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rPr>
              <w:t>Maximum capacity of available</w:t>
            </w:r>
          </w:p>
        </w:tc>
      </w:tr>
      <w:tr w:rsidR="004B46C7" w:rsidRPr="0067260F" w14:paraId="2C4F8DE3" w14:textId="77777777" w:rsidTr="00BA6A9E">
        <w:tc>
          <w:tcPr>
            <w:tcW w:w="3113" w:type="dxa"/>
            <w:shd w:val="clear" w:color="auto" w:fill="D9D9D9" w:themeFill="background1" w:themeFillShade="D9"/>
            <w:vAlign w:val="center"/>
          </w:tcPr>
          <w:p w14:paraId="4C8F22D4" w14:textId="09663F8C"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 xml:space="preserve">No. of lecture theatres required </w:t>
            </w:r>
            <w:r w:rsidRPr="0067260F">
              <w:rPr>
                <w:rFonts w:asciiTheme="majorHAnsi" w:hAnsiTheme="majorHAnsi" w:cstheme="majorHAnsi"/>
              </w:rPr>
              <w:t>(indicate max. capacity)</w:t>
            </w:r>
          </w:p>
        </w:tc>
        <w:tc>
          <w:tcPr>
            <w:tcW w:w="1655" w:type="dxa"/>
            <w:vAlign w:val="center"/>
          </w:tcPr>
          <w:p w14:paraId="2A3803F2"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41FC2817"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019AD7A5"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11C377B2" w14:textId="77777777" w:rsidTr="00BA6A9E">
        <w:tc>
          <w:tcPr>
            <w:tcW w:w="3113" w:type="dxa"/>
            <w:shd w:val="clear" w:color="auto" w:fill="D9D9D9" w:themeFill="background1" w:themeFillShade="D9"/>
            <w:vAlign w:val="center"/>
          </w:tcPr>
          <w:p w14:paraId="0303191B" w14:textId="32A0922A"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 xml:space="preserve">No. of laboratories required </w:t>
            </w:r>
            <w:r w:rsidRPr="0067260F">
              <w:rPr>
                <w:rFonts w:asciiTheme="majorHAnsi" w:hAnsiTheme="majorHAnsi" w:cstheme="majorHAnsi"/>
              </w:rPr>
              <w:t>(indicate max. capacity)</w:t>
            </w:r>
          </w:p>
        </w:tc>
        <w:tc>
          <w:tcPr>
            <w:tcW w:w="1655" w:type="dxa"/>
            <w:vAlign w:val="center"/>
          </w:tcPr>
          <w:p w14:paraId="28E6E568"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3CFB98A5"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1B1BBA36"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0BB58C03" w14:textId="77777777" w:rsidTr="00BA6A9E">
        <w:tc>
          <w:tcPr>
            <w:tcW w:w="3113" w:type="dxa"/>
            <w:shd w:val="clear" w:color="auto" w:fill="D9D9D9" w:themeFill="background1" w:themeFillShade="D9"/>
            <w:vAlign w:val="center"/>
          </w:tcPr>
          <w:p w14:paraId="12D3A57C" w14:textId="5514177C"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 xml:space="preserve">No. of IT laboratories required </w:t>
            </w:r>
            <w:r w:rsidRPr="00C927D8">
              <w:rPr>
                <w:rFonts w:asciiTheme="majorHAnsi" w:hAnsiTheme="majorHAnsi" w:cstheme="majorHAnsi"/>
                <w:bCs/>
              </w:rPr>
              <w:t>(indicate max. capacity)</w:t>
            </w:r>
          </w:p>
        </w:tc>
        <w:tc>
          <w:tcPr>
            <w:tcW w:w="1655" w:type="dxa"/>
            <w:vAlign w:val="center"/>
          </w:tcPr>
          <w:p w14:paraId="5C8033E7"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3D54050D"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5B529F49"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6196AEEF" w14:textId="77777777" w:rsidTr="00BA6A9E">
        <w:tc>
          <w:tcPr>
            <w:tcW w:w="3113" w:type="dxa"/>
            <w:shd w:val="clear" w:color="auto" w:fill="D9D9D9" w:themeFill="background1" w:themeFillShade="D9"/>
            <w:vAlign w:val="center"/>
          </w:tcPr>
          <w:p w14:paraId="4EC9166C" w14:textId="7ED5D083"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 xml:space="preserve">No. of tutorial rooms required </w:t>
            </w:r>
            <w:r w:rsidRPr="0067260F">
              <w:rPr>
                <w:rFonts w:asciiTheme="majorHAnsi" w:hAnsiTheme="majorHAnsi" w:cstheme="majorHAnsi"/>
              </w:rPr>
              <w:t>(indicate max. capacity)</w:t>
            </w:r>
          </w:p>
        </w:tc>
        <w:tc>
          <w:tcPr>
            <w:tcW w:w="1655" w:type="dxa"/>
            <w:vAlign w:val="center"/>
          </w:tcPr>
          <w:p w14:paraId="136E0414"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7E9F3ABE"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3D9D962A"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26F90442" w14:textId="77777777" w:rsidTr="00BA6A9E">
        <w:tc>
          <w:tcPr>
            <w:tcW w:w="3113" w:type="dxa"/>
            <w:shd w:val="clear" w:color="auto" w:fill="D9D9D9" w:themeFill="background1" w:themeFillShade="D9"/>
            <w:vAlign w:val="center"/>
          </w:tcPr>
          <w:p w14:paraId="6CC1F351" w14:textId="54A7D356"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 xml:space="preserve">Venues for staff </w:t>
            </w:r>
            <w:r w:rsidR="00080FCF">
              <w:rPr>
                <w:rFonts w:asciiTheme="majorHAnsi" w:hAnsiTheme="majorHAnsi" w:cstheme="majorHAnsi"/>
                <w:b/>
              </w:rPr>
              <w:t>members</w:t>
            </w:r>
            <w:r w:rsidRPr="0067260F">
              <w:rPr>
                <w:rFonts w:asciiTheme="majorHAnsi" w:hAnsiTheme="majorHAnsi" w:cstheme="majorHAnsi"/>
                <w:b/>
              </w:rPr>
              <w:t xml:space="preserve"> use</w:t>
            </w:r>
          </w:p>
        </w:tc>
        <w:tc>
          <w:tcPr>
            <w:tcW w:w="1655" w:type="dxa"/>
            <w:vAlign w:val="center"/>
          </w:tcPr>
          <w:p w14:paraId="3A0C225A"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p w14:paraId="67A06B3A" w14:textId="4A159BF0" w:rsidR="00A6088D" w:rsidRPr="00E47FE3" w:rsidRDefault="00A6088D"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103E7334"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46D65148"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bl>
    <w:p w14:paraId="4D6E5210" w14:textId="77777777" w:rsidR="004B46C7" w:rsidRPr="0067260F" w:rsidRDefault="004B46C7" w:rsidP="004B46C7">
      <w:pPr>
        <w:autoSpaceDE w:val="0"/>
        <w:autoSpaceDN w:val="0"/>
        <w:adjustRightInd w:val="0"/>
        <w:ind w:left="426" w:hanging="426"/>
        <w:rPr>
          <w:rFonts w:asciiTheme="majorHAnsi" w:hAnsiTheme="majorHAnsi" w:cstheme="majorHAnsi"/>
          <w:b/>
          <w:szCs w:val="22"/>
          <w:lang w:val="en-ZA"/>
        </w:rPr>
      </w:pPr>
    </w:p>
    <w:p w14:paraId="604D387E" w14:textId="4FE96C6E" w:rsidR="00E457D1" w:rsidRPr="0067260F" w:rsidRDefault="00E457D1" w:rsidP="00E457D1">
      <w:pPr>
        <w:autoSpaceDE w:val="0"/>
        <w:autoSpaceDN w:val="0"/>
        <w:adjustRightInd w:val="0"/>
        <w:ind w:left="426" w:hanging="426"/>
        <w:rPr>
          <w:rFonts w:asciiTheme="majorHAnsi" w:hAnsiTheme="majorHAnsi" w:cstheme="majorHAnsi"/>
          <w:b/>
          <w:szCs w:val="22"/>
          <w:lang w:val="en-ZA"/>
        </w:rPr>
      </w:pPr>
      <w:r w:rsidRPr="0067260F">
        <w:rPr>
          <w:rFonts w:asciiTheme="majorHAnsi" w:hAnsiTheme="majorHAnsi" w:cstheme="majorHAnsi"/>
          <w:b/>
          <w:szCs w:val="22"/>
          <w:lang w:val="en-ZA"/>
        </w:rPr>
        <w:t xml:space="preserve">7.3  </w:t>
      </w:r>
      <w:r w:rsidRPr="0067260F">
        <w:rPr>
          <w:rFonts w:asciiTheme="majorHAnsi" w:hAnsiTheme="majorHAnsi" w:cstheme="majorHAnsi"/>
          <w:b/>
          <w:szCs w:val="22"/>
          <w:lang w:val="en-ZA"/>
        </w:rPr>
        <w:tab/>
        <w:t>If any other facilities or venues are required, please specify and provide a motivation.</w:t>
      </w:r>
    </w:p>
    <w:p w14:paraId="6173A09E" w14:textId="4DCE6659" w:rsidR="009640C6" w:rsidRPr="0067260F" w:rsidRDefault="009640C6" w:rsidP="009640C6">
      <w:pPr>
        <w:rPr>
          <w:rFonts w:asciiTheme="majorHAnsi" w:hAnsiTheme="majorHAnsi" w:cstheme="majorHAnsi"/>
          <w:bCs/>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9640C6" w:rsidRPr="0067260F" w14:paraId="5B5DC01F" w14:textId="77777777" w:rsidTr="008B4A0D">
        <w:tc>
          <w:tcPr>
            <w:tcW w:w="9751" w:type="dxa"/>
          </w:tcPr>
          <w:p w14:paraId="2BE5B03B" w14:textId="77777777" w:rsidR="009640C6" w:rsidRPr="00E47FE3" w:rsidRDefault="009640C6" w:rsidP="00864AD2">
            <w:pPr>
              <w:autoSpaceDE w:val="0"/>
              <w:autoSpaceDN w:val="0"/>
              <w:adjustRightInd w:val="0"/>
              <w:rPr>
                <w:rFonts w:asciiTheme="majorHAnsi" w:hAnsiTheme="majorHAnsi" w:cstheme="majorHAnsi"/>
                <w:sz w:val="24"/>
                <w:szCs w:val="24"/>
                <w:lang w:val="en-ZA"/>
              </w:rPr>
            </w:pPr>
          </w:p>
          <w:p w14:paraId="25A69151" w14:textId="77777777" w:rsidR="009640C6" w:rsidRPr="00E47FE3" w:rsidRDefault="009640C6" w:rsidP="00864AD2">
            <w:pPr>
              <w:tabs>
                <w:tab w:val="left" w:pos="3340"/>
              </w:tabs>
              <w:autoSpaceDE w:val="0"/>
              <w:autoSpaceDN w:val="0"/>
              <w:adjustRightInd w:val="0"/>
              <w:rPr>
                <w:rFonts w:asciiTheme="majorHAnsi" w:hAnsiTheme="majorHAnsi" w:cstheme="majorHAnsi"/>
                <w:sz w:val="24"/>
                <w:szCs w:val="24"/>
                <w:lang w:val="en-ZA"/>
              </w:rPr>
            </w:pPr>
            <w:r w:rsidRPr="00E47FE3">
              <w:rPr>
                <w:rFonts w:asciiTheme="majorHAnsi" w:hAnsiTheme="majorHAnsi" w:cstheme="majorHAnsi"/>
                <w:sz w:val="24"/>
                <w:szCs w:val="24"/>
                <w:lang w:val="en-ZA"/>
              </w:rPr>
              <w:tab/>
            </w:r>
          </w:p>
          <w:p w14:paraId="022187A7" w14:textId="77777777" w:rsidR="009640C6" w:rsidRPr="00E47FE3" w:rsidRDefault="009640C6" w:rsidP="00864AD2">
            <w:pPr>
              <w:tabs>
                <w:tab w:val="left" w:pos="3340"/>
              </w:tabs>
              <w:autoSpaceDE w:val="0"/>
              <w:autoSpaceDN w:val="0"/>
              <w:adjustRightInd w:val="0"/>
              <w:rPr>
                <w:rFonts w:asciiTheme="majorHAnsi" w:hAnsiTheme="majorHAnsi" w:cstheme="majorHAnsi"/>
                <w:sz w:val="24"/>
                <w:szCs w:val="24"/>
                <w:lang w:val="en-ZA"/>
              </w:rPr>
            </w:pPr>
          </w:p>
        </w:tc>
      </w:tr>
    </w:tbl>
    <w:p w14:paraId="36A056C8" w14:textId="77777777" w:rsidR="009640C6" w:rsidRPr="0067260F" w:rsidRDefault="009640C6" w:rsidP="009640C6">
      <w:pPr>
        <w:autoSpaceDE w:val="0"/>
        <w:autoSpaceDN w:val="0"/>
        <w:adjustRightInd w:val="0"/>
        <w:rPr>
          <w:rFonts w:asciiTheme="majorHAnsi" w:hAnsiTheme="majorHAnsi" w:cstheme="majorHAnsi"/>
          <w:lang w:val="en-ZA"/>
        </w:rPr>
      </w:pPr>
    </w:p>
    <w:p w14:paraId="60292681" w14:textId="77777777" w:rsidR="0060116A" w:rsidRPr="0067260F" w:rsidRDefault="0060116A" w:rsidP="0060116A">
      <w:pPr>
        <w:autoSpaceDE w:val="0"/>
        <w:autoSpaceDN w:val="0"/>
        <w:adjustRightInd w:val="0"/>
        <w:rPr>
          <w:rFonts w:asciiTheme="majorHAnsi" w:hAnsiTheme="majorHAnsi" w:cstheme="majorHAnsi"/>
          <w:lang w:val="en-ZA"/>
        </w:rPr>
      </w:pPr>
    </w:p>
    <w:p w14:paraId="25B71C19" w14:textId="77777777" w:rsidR="0060116A" w:rsidRPr="0067260F" w:rsidRDefault="0060116A" w:rsidP="0060116A">
      <w:pPr>
        <w:autoSpaceDE w:val="0"/>
        <w:autoSpaceDN w:val="0"/>
        <w:adjustRightInd w:val="0"/>
        <w:jc w:val="right"/>
        <w:rPr>
          <w:rFonts w:asciiTheme="majorHAnsi" w:hAnsiTheme="majorHAnsi" w:cstheme="majorHAnsi"/>
          <w:lang w:val="en-ZA"/>
        </w:rPr>
      </w:pPr>
    </w:p>
    <w:p w14:paraId="0930BC1C" w14:textId="77777777" w:rsidR="000E68C5" w:rsidRPr="0067260F" w:rsidRDefault="000E68C5">
      <w:pPr>
        <w:rPr>
          <w:rFonts w:asciiTheme="majorHAnsi" w:hAnsiTheme="majorHAnsi" w:cstheme="majorHAnsi"/>
          <w:b/>
          <w:sz w:val="26"/>
          <w:szCs w:val="26"/>
          <w:lang w:val="en-ZA"/>
        </w:rPr>
      </w:pPr>
      <w:r w:rsidRPr="0067260F">
        <w:rPr>
          <w:rFonts w:asciiTheme="majorHAnsi" w:hAnsiTheme="majorHAnsi" w:cstheme="majorHAnsi"/>
          <w:b/>
          <w:sz w:val="26"/>
          <w:szCs w:val="26"/>
          <w:lang w:val="en-ZA"/>
        </w:rPr>
        <w:br w:type="page"/>
      </w:r>
    </w:p>
    <w:p w14:paraId="020ADB68" w14:textId="530C2671" w:rsidR="00FE369F" w:rsidRDefault="00D87E0F" w:rsidP="000E68C5">
      <w:pPr>
        <w:pStyle w:val="Heading1"/>
        <w:tabs>
          <w:tab w:val="left" w:pos="8364"/>
        </w:tabs>
        <w:ind w:left="426" w:hanging="426"/>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lastRenderedPageBreak/>
        <w:t xml:space="preserve">CRITERION 8: </w:t>
      </w:r>
      <w:r w:rsidR="00FE369F" w:rsidRPr="008A6D7A">
        <w:rPr>
          <w:rFonts w:ascii="Trebuchet MS" w:hAnsi="Trebuchet MS" w:cstheme="majorHAnsi"/>
          <w:color w:val="61223B"/>
          <w:sz w:val="26"/>
          <w:szCs w:val="26"/>
          <w:lang w:val="en-ZA"/>
        </w:rPr>
        <w:t>PROGRAMME ADMINISTRATIVE SERVICES</w:t>
      </w:r>
    </w:p>
    <w:p w14:paraId="142B90E6" w14:textId="77777777" w:rsidR="000A3E30" w:rsidRPr="000A3E30" w:rsidRDefault="000A3E30" w:rsidP="000A3E30">
      <w:pPr>
        <w:rPr>
          <w:lang w:val="en-ZA"/>
        </w:rPr>
      </w:pPr>
    </w:p>
    <w:p w14:paraId="4A251663" w14:textId="78E01FF8" w:rsidR="009640C6" w:rsidRPr="009640C6" w:rsidRDefault="00BA3800" w:rsidP="00BA3800">
      <w:pPr>
        <w:pStyle w:val="Heading3"/>
        <w:ind w:left="426" w:hanging="426"/>
        <w:rPr>
          <w:lang w:val="en-ZA"/>
        </w:rPr>
      </w:pPr>
      <w:r>
        <w:rPr>
          <w:lang w:val="en-ZA"/>
        </w:rPr>
        <w:t>8.1</w:t>
      </w:r>
      <w:r>
        <w:rPr>
          <w:lang w:val="en-ZA"/>
        </w:rPr>
        <w:tab/>
      </w:r>
      <w:r w:rsidR="009640C6" w:rsidRPr="009640C6">
        <w:rPr>
          <w:lang w:val="en-ZA"/>
        </w:rPr>
        <w:t>Administrative</w:t>
      </w:r>
      <w:r w:rsidR="009640C6">
        <w:rPr>
          <w:lang w:val="en-ZA"/>
        </w:rPr>
        <w:t xml:space="preserve"> support</w:t>
      </w:r>
    </w:p>
    <w:p w14:paraId="13992271" w14:textId="77777777" w:rsidR="008B4A0D" w:rsidRDefault="008B4A0D" w:rsidP="001D3ED0">
      <w:pPr>
        <w:ind w:left="426"/>
        <w:rPr>
          <w:rFonts w:asciiTheme="majorHAnsi" w:hAnsiTheme="majorHAnsi" w:cstheme="majorHAnsi"/>
          <w:color w:val="4D5356"/>
          <w:lang w:val="en-ZA"/>
        </w:rPr>
      </w:pPr>
    </w:p>
    <w:p w14:paraId="02977BB8" w14:textId="0FD858C1" w:rsidR="00D87E0F" w:rsidRPr="009640C6" w:rsidRDefault="00390E00" w:rsidP="001D3ED0">
      <w:pPr>
        <w:ind w:left="426"/>
        <w:rPr>
          <w:rFonts w:asciiTheme="majorHAnsi" w:hAnsiTheme="majorHAnsi" w:cstheme="majorHAnsi"/>
          <w:color w:val="4D5356"/>
        </w:rPr>
      </w:pPr>
      <w:r w:rsidRPr="009640C6">
        <w:rPr>
          <w:rFonts w:asciiTheme="majorHAnsi" w:hAnsiTheme="majorHAnsi" w:cstheme="majorHAnsi"/>
          <w:color w:val="4D5356"/>
          <w:lang w:val="en-ZA"/>
        </w:rPr>
        <w:t xml:space="preserve">Please refer to the SU policy document on the </w:t>
      </w:r>
      <w:hyperlink r:id="rId38" w:history="1">
        <w:r w:rsidR="007463C8" w:rsidRPr="00C927D8">
          <w:rPr>
            <w:rStyle w:val="Hyperlink"/>
            <w:rFonts w:asciiTheme="majorHAnsi" w:hAnsiTheme="majorHAnsi" w:cstheme="majorHAnsi"/>
            <w:i/>
          </w:rPr>
          <w:t>Guidelines for Pro</w:t>
        </w:r>
        <w:r w:rsidR="00C05054" w:rsidRPr="00C927D8">
          <w:rPr>
            <w:rStyle w:val="Hyperlink"/>
            <w:rFonts w:asciiTheme="majorHAnsi" w:hAnsiTheme="majorHAnsi" w:cstheme="majorHAnsi"/>
            <w:i/>
          </w:rPr>
          <w:t>g</w:t>
        </w:r>
        <w:r w:rsidR="007463C8" w:rsidRPr="00C927D8">
          <w:rPr>
            <w:rStyle w:val="Hyperlink"/>
            <w:rFonts w:asciiTheme="majorHAnsi" w:hAnsiTheme="majorHAnsi" w:cstheme="majorHAnsi"/>
            <w:i/>
          </w:rPr>
          <w:t>ramme Committee Chairs and Programme Leaders</w:t>
        </w:r>
      </w:hyperlink>
      <w:r w:rsidR="007463C8" w:rsidRPr="009640C6">
        <w:rPr>
          <w:rFonts w:asciiTheme="majorHAnsi" w:hAnsiTheme="majorHAnsi" w:cstheme="majorHAnsi"/>
          <w:color w:val="4D5356"/>
        </w:rPr>
        <w:t xml:space="preserve"> </w:t>
      </w:r>
      <w:r w:rsidR="00D87E0F" w:rsidRPr="009640C6">
        <w:rPr>
          <w:rFonts w:asciiTheme="majorHAnsi" w:hAnsiTheme="majorHAnsi" w:cstheme="majorHAnsi"/>
          <w:color w:val="4D5356"/>
        </w:rPr>
        <w:t>to confirm that the programme has effect</w:t>
      </w:r>
      <w:r w:rsidR="009640C6" w:rsidRPr="009640C6">
        <w:rPr>
          <w:rFonts w:asciiTheme="majorHAnsi" w:hAnsiTheme="majorHAnsi" w:cstheme="majorHAnsi"/>
          <w:color w:val="4D5356"/>
        </w:rPr>
        <w:t xml:space="preserve">ive administrative services and verify compliance </w:t>
      </w:r>
      <w:r w:rsidR="00080FCF">
        <w:rPr>
          <w:rFonts w:asciiTheme="majorHAnsi" w:hAnsiTheme="majorHAnsi" w:cstheme="majorHAnsi"/>
          <w:color w:val="4D5356"/>
        </w:rPr>
        <w:t>with</w:t>
      </w:r>
      <w:r w:rsidR="009640C6" w:rsidRPr="009640C6">
        <w:rPr>
          <w:rFonts w:asciiTheme="majorHAnsi" w:hAnsiTheme="majorHAnsi" w:cstheme="majorHAnsi"/>
          <w:color w:val="4D5356"/>
        </w:rPr>
        <w:t xml:space="preserve"> each of the following:</w:t>
      </w:r>
    </w:p>
    <w:p w14:paraId="1A444487" w14:textId="44AA4136"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Providing information</w:t>
      </w:r>
    </w:p>
    <w:p w14:paraId="2B4D0BEF" w14:textId="77777777"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Managing the programme information system</w:t>
      </w:r>
    </w:p>
    <w:p w14:paraId="53F60740" w14:textId="1E1C6E71"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De</w:t>
      </w:r>
      <w:r w:rsidR="005E5B4E">
        <w:rPr>
          <w:rFonts w:asciiTheme="majorHAnsi" w:hAnsiTheme="majorHAnsi" w:cstheme="majorHAnsi"/>
          <w:color w:val="4D5356"/>
        </w:rPr>
        <w:t>a</w:t>
      </w:r>
      <w:r w:rsidRPr="009640C6">
        <w:rPr>
          <w:rFonts w:asciiTheme="majorHAnsi" w:hAnsiTheme="majorHAnsi" w:cstheme="majorHAnsi"/>
          <w:color w:val="4D5356"/>
        </w:rPr>
        <w:t>ling with a diverse student population</w:t>
      </w:r>
    </w:p>
    <w:p w14:paraId="3D6A8968" w14:textId="12358045" w:rsidR="00390E00"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Ensuring the integrity of processes leading to certification of the qualification obtained through the programme</w:t>
      </w:r>
      <w:r w:rsidR="007463C8" w:rsidRPr="009640C6">
        <w:rPr>
          <w:rFonts w:asciiTheme="majorHAnsi" w:hAnsiTheme="majorHAnsi" w:cstheme="majorHAnsi"/>
          <w:color w:val="4D5356"/>
        </w:rPr>
        <w:t>.</w:t>
      </w:r>
    </w:p>
    <w:p w14:paraId="3B262D5A" w14:textId="77777777" w:rsidR="00390E00" w:rsidRPr="0067260F" w:rsidRDefault="00390E00" w:rsidP="001D3ED0">
      <w:pPr>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B5E7B" w:rsidRPr="00E47FE3" w14:paraId="121FA2B8" w14:textId="77777777" w:rsidTr="008B4A0D">
        <w:tc>
          <w:tcPr>
            <w:tcW w:w="9751" w:type="dxa"/>
          </w:tcPr>
          <w:p w14:paraId="42A6B5FA" w14:textId="77777777" w:rsidR="00DB5E7B" w:rsidRPr="00E47FE3" w:rsidRDefault="00DB5E7B" w:rsidP="00EF0BBF">
            <w:pPr>
              <w:tabs>
                <w:tab w:val="left" w:pos="720"/>
              </w:tabs>
              <w:rPr>
                <w:rFonts w:asciiTheme="majorHAnsi" w:hAnsiTheme="majorHAnsi" w:cstheme="majorHAnsi"/>
                <w:bCs/>
                <w:sz w:val="24"/>
                <w:szCs w:val="24"/>
                <w:lang w:val="en-ZA"/>
              </w:rPr>
            </w:pPr>
          </w:p>
          <w:p w14:paraId="10A02153" w14:textId="58685081" w:rsidR="00AF58F0" w:rsidRPr="00E47FE3" w:rsidRDefault="00AF58F0" w:rsidP="00EF0BBF">
            <w:pPr>
              <w:tabs>
                <w:tab w:val="left" w:pos="720"/>
              </w:tabs>
              <w:rPr>
                <w:rFonts w:asciiTheme="majorHAnsi" w:hAnsiTheme="majorHAnsi" w:cstheme="majorHAnsi"/>
                <w:bCs/>
                <w:sz w:val="24"/>
                <w:szCs w:val="24"/>
                <w:lang w:val="en-ZA"/>
              </w:rPr>
            </w:pPr>
          </w:p>
          <w:p w14:paraId="6A2B1709" w14:textId="77777777" w:rsidR="00DB5E7B" w:rsidRPr="00E47FE3" w:rsidRDefault="00DB5E7B" w:rsidP="00EF0BBF">
            <w:pPr>
              <w:tabs>
                <w:tab w:val="left" w:pos="720"/>
              </w:tabs>
              <w:rPr>
                <w:rFonts w:asciiTheme="majorHAnsi" w:hAnsiTheme="majorHAnsi" w:cstheme="majorHAnsi"/>
                <w:bCs/>
                <w:sz w:val="24"/>
                <w:szCs w:val="24"/>
                <w:lang w:val="en-ZA"/>
              </w:rPr>
            </w:pPr>
          </w:p>
        </w:tc>
      </w:tr>
    </w:tbl>
    <w:p w14:paraId="62B21647" w14:textId="77777777" w:rsidR="00DB5E7B" w:rsidRPr="00E47FE3" w:rsidRDefault="00DB5E7B" w:rsidP="00DB5E7B">
      <w:pPr>
        <w:tabs>
          <w:tab w:val="left" w:pos="720"/>
        </w:tabs>
        <w:rPr>
          <w:rFonts w:asciiTheme="majorHAnsi" w:hAnsiTheme="majorHAnsi" w:cstheme="majorHAnsi"/>
          <w:bCs/>
          <w:sz w:val="24"/>
          <w:szCs w:val="24"/>
          <w:lang w:val="en-ZA"/>
        </w:rPr>
      </w:pPr>
    </w:p>
    <w:p w14:paraId="650D8CCA" w14:textId="77777777" w:rsidR="00B74096" w:rsidRPr="0067260F" w:rsidRDefault="00B74096" w:rsidP="00B74096">
      <w:pPr>
        <w:tabs>
          <w:tab w:val="left" w:pos="720"/>
        </w:tabs>
        <w:jc w:val="right"/>
        <w:rPr>
          <w:rFonts w:asciiTheme="majorHAnsi" w:hAnsiTheme="majorHAnsi" w:cstheme="majorHAnsi"/>
          <w:bCs/>
          <w:sz w:val="16"/>
          <w:szCs w:val="24"/>
          <w:lang w:val="en-ZA"/>
        </w:rPr>
      </w:pPr>
    </w:p>
    <w:p w14:paraId="53DF09E8" w14:textId="77777777" w:rsidR="007423DA" w:rsidRPr="0067260F" w:rsidRDefault="007423DA" w:rsidP="007B0645">
      <w:pPr>
        <w:autoSpaceDE w:val="0"/>
        <w:autoSpaceDN w:val="0"/>
        <w:adjustRightInd w:val="0"/>
        <w:rPr>
          <w:rFonts w:asciiTheme="majorHAnsi" w:hAnsiTheme="majorHAnsi" w:cstheme="majorHAnsi"/>
          <w:lang w:val="en-ZA"/>
        </w:rPr>
      </w:pPr>
    </w:p>
    <w:p w14:paraId="2E8BF208" w14:textId="0BE6C000" w:rsidR="00FE369F" w:rsidRPr="008A6D7A" w:rsidRDefault="00AC0238" w:rsidP="000E68C5">
      <w:pPr>
        <w:pStyle w:val="Heading1"/>
        <w:tabs>
          <w:tab w:val="left" w:pos="8364"/>
        </w:tabs>
        <w:ind w:left="426" w:hanging="426"/>
        <w:jc w:val="left"/>
        <w:rPr>
          <w:rFonts w:ascii="Trebuchet MS" w:hAnsi="Trebuchet MS" w:cstheme="majorHAnsi"/>
          <w:sz w:val="26"/>
          <w:szCs w:val="26"/>
          <w:lang w:val="en-ZA"/>
        </w:rPr>
      </w:pPr>
      <w:r w:rsidRPr="0067260F">
        <w:rPr>
          <w:rFonts w:asciiTheme="majorHAnsi" w:hAnsiTheme="majorHAnsi" w:cstheme="majorHAnsi"/>
          <w:lang w:val="en-ZA"/>
        </w:rPr>
        <w:br w:type="page"/>
      </w:r>
      <w:r w:rsidR="00622B6B" w:rsidRPr="008A6D7A">
        <w:rPr>
          <w:rFonts w:ascii="Trebuchet MS" w:hAnsi="Trebuchet MS" w:cstheme="majorHAnsi"/>
          <w:color w:val="61223B"/>
          <w:sz w:val="26"/>
          <w:szCs w:val="26"/>
          <w:lang w:val="en-ZA"/>
        </w:rPr>
        <w:lastRenderedPageBreak/>
        <w:t xml:space="preserve">CRITERION 9: </w:t>
      </w:r>
      <w:r w:rsidR="00FE369F" w:rsidRPr="008A6D7A">
        <w:rPr>
          <w:rFonts w:ascii="Trebuchet MS" w:hAnsi="Trebuchet MS" w:cstheme="majorHAnsi"/>
          <w:color w:val="61223B"/>
          <w:sz w:val="26"/>
          <w:szCs w:val="26"/>
          <w:lang w:val="en-ZA"/>
        </w:rPr>
        <w:t>POSTGRADUATE POLICIES, PROCEDURES AND REGULATIONS</w:t>
      </w:r>
    </w:p>
    <w:p w14:paraId="49D0F433" w14:textId="64AFF40E" w:rsidR="00F76DCA" w:rsidRDefault="00BA6A9E" w:rsidP="007B064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708416" behindDoc="0" locked="0" layoutInCell="1" allowOverlap="1" wp14:anchorId="4D32B3D9" wp14:editId="4E60DBEF">
                <wp:simplePos x="0" y="0"/>
                <wp:positionH relativeFrom="column">
                  <wp:posOffset>-2460</wp:posOffset>
                </wp:positionH>
                <wp:positionV relativeFrom="paragraph">
                  <wp:posOffset>153011</wp:posOffset>
                </wp:positionV>
                <wp:extent cx="6479540" cy="590550"/>
                <wp:effectExtent l="0" t="0" r="16510" b="19050"/>
                <wp:wrapNone/>
                <wp:docPr id="46" name="Group 46"/>
                <wp:cNvGraphicFramePr/>
                <a:graphic xmlns:a="http://schemas.openxmlformats.org/drawingml/2006/main">
                  <a:graphicData uri="http://schemas.microsoft.com/office/word/2010/wordprocessingGroup">
                    <wpg:wgp>
                      <wpg:cNvGrpSpPr/>
                      <wpg:grpSpPr>
                        <a:xfrm>
                          <a:off x="0" y="0"/>
                          <a:ext cx="6479540" cy="590550"/>
                          <a:chOff x="0" y="0"/>
                          <a:chExt cx="6479540" cy="590550"/>
                        </a:xfrm>
                      </wpg:grpSpPr>
                      <wps:wsp>
                        <wps:cNvPr id="36" name="Round Diagonal Corner Rectangle 36"/>
                        <wps:cNvSpPr/>
                        <wps:spPr>
                          <a:xfrm>
                            <a:off x="0" y="0"/>
                            <a:ext cx="6479540" cy="5905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0" y="0"/>
                            <a:ext cx="6479540" cy="558800"/>
                          </a:xfrm>
                          <a:prstGeom prst="rect">
                            <a:avLst/>
                          </a:prstGeom>
                          <a:noFill/>
                          <a:ln w="6350">
                            <a:noFill/>
                          </a:ln>
                        </wps:spPr>
                        <wps:txbx>
                          <w:txbxContent>
                            <w:p w14:paraId="64675766" w14:textId="45CA7376" w:rsidR="00BA3800" w:rsidRPr="00D81F74" w:rsidRDefault="00BA3800" w:rsidP="000A3E30">
                              <w:pPr>
                                <w:rPr>
                                  <w:rFonts w:asciiTheme="majorHAnsi" w:hAnsiTheme="majorHAnsi" w:cstheme="majorHAnsi"/>
                                  <w:color w:val="4D5356"/>
                                  <w:szCs w:val="22"/>
                                </w:rPr>
                              </w:pPr>
                              <w:r w:rsidRPr="000A3E30">
                                <w:rPr>
                                  <w:rFonts w:asciiTheme="majorHAnsi" w:hAnsiTheme="majorHAnsi" w:cstheme="majorHAnsi"/>
                                  <w:color w:val="595959" w:themeColor="text1" w:themeTint="A6"/>
                                  <w:lang w:val="en-ZA"/>
                                </w:rPr>
                                <w:t>This section is applicable to all postgraduate programmes.  Postgraduate progra</w:t>
                              </w:r>
                              <w:r>
                                <w:rPr>
                                  <w:rFonts w:asciiTheme="majorHAnsi" w:hAnsiTheme="majorHAnsi" w:cstheme="majorHAnsi"/>
                                  <w:color w:val="595959" w:themeColor="text1" w:themeTint="A6"/>
                                  <w:lang w:val="en-ZA"/>
                                </w:rPr>
                                <w:t>mmes have appropriate policies, p</w:t>
                              </w:r>
                              <w:r w:rsidRPr="000A3E30">
                                <w:rPr>
                                  <w:rFonts w:asciiTheme="majorHAnsi" w:hAnsiTheme="majorHAnsi" w:cstheme="majorHAnsi"/>
                                  <w:color w:val="595959" w:themeColor="text1" w:themeTint="A6"/>
                                  <w:lang w:val="en-ZA"/>
                                </w:rPr>
                                <w:t>rocedures and regulations for the admission and selection of students; the selection and appointment of supervisors, and the definition of the roles and responsibilities of supervisors and students,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32B3D9" id="Group 46" o:spid="_x0000_s1054" style="position:absolute;margin-left:-.2pt;margin-top:12.05pt;width:510.2pt;height:46.5pt;z-index:251708416" coordsize="6479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">
                <v:shape id="Round Diagonal Corner Rectangle 36" o:spid="_x0000_s1055" style="position:absolute;width:64795;height:5905;visibility:visible;mso-wrap-style:square;v-text-anchor:middle" coordsize="6479540,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" path="m98427,l6479540,r,l6479540,492123v,54360,-44067,98427,-98427,98427l,590550r,l,98427c,44067,44067,,98427,xe" fillcolor="#e9e0cf" strokecolor="#61223b" strokeweight="1pt">
                  <v:stroke joinstyle="miter"/>
                  <v:path arrowok="t" o:connecttype="custom" o:connectlocs="98427,0;6479540,0;6479540,0;6479540,492123;6381113,590550;0,590550;0,590550;0,98427;98427,0" o:connectangles="0,0,0,0,0,0,0,0,0"/>
                </v:shape>
                <v:shape id="Text Box 37" o:spid="_x0000_s1056" type="#_x0000_t202" style="position:absolute;width:64795;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4675766" w14:textId="45CA7376" w:rsidR="00BA3800" w:rsidRPr="00D81F74" w:rsidRDefault="00BA3800" w:rsidP="000A3E30">
                        <w:pPr>
                          <w:rPr>
                            <w:rFonts w:asciiTheme="majorHAnsi" w:hAnsiTheme="majorHAnsi" w:cstheme="majorHAnsi"/>
                            <w:color w:val="4D5356"/>
                            <w:szCs w:val="22"/>
                          </w:rPr>
                        </w:pPr>
                        <w:r w:rsidRPr="000A3E30">
                          <w:rPr>
                            <w:rFonts w:asciiTheme="majorHAnsi" w:hAnsiTheme="majorHAnsi" w:cstheme="majorHAnsi"/>
                            <w:color w:val="595959" w:themeColor="text1" w:themeTint="A6"/>
                            <w:lang w:val="en-ZA"/>
                          </w:rPr>
                          <w:t>This section is applicable to all postgraduate programmes.  Postgraduate progra</w:t>
                        </w:r>
                        <w:r>
                          <w:rPr>
                            <w:rFonts w:asciiTheme="majorHAnsi" w:hAnsiTheme="majorHAnsi" w:cstheme="majorHAnsi"/>
                            <w:color w:val="595959" w:themeColor="text1" w:themeTint="A6"/>
                            <w:lang w:val="en-ZA"/>
                          </w:rPr>
                          <w:t>mmes have appropriate policies, p</w:t>
                        </w:r>
                        <w:r w:rsidRPr="000A3E30">
                          <w:rPr>
                            <w:rFonts w:asciiTheme="majorHAnsi" w:hAnsiTheme="majorHAnsi" w:cstheme="majorHAnsi"/>
                            <w:color w:val="595959" w:themeColor="text1" w:themeTint="A6"/>
                            <w:lang w:val="en-ZA"/>
                          </w:rPr>
                          <w:t>rocedures and regulations for the admission and selection of students; the selection and appointment of supervisors, and the definition of the roles and responsibilities of supervisors and students, etc.</w:t>
                        </w:r>
                      </w:p>
                    </w:txbxContent>
                  </v:textbox>
                </v:shape>
              </v:group>
            </w:pict>
          </mc:Fallback>
        </mc:AlternateContent>
      </w:r>
    </w:p>
    <w:p w14:paraId="5C54337C" w14:textId="51B68EA9" w:rsidR="000A3E30" w:rsidRDefault="000A3E30" w:rsidP="007B0645">
      <w:pPr>
        <w:autoSpaceDE w:val="0"/>
        <w:autoSpaceDN w:val="0"/>
        <w:adjustRightInd w:val="0"/>
        <w:rPr>
          <w:rFonts w:asciiTheme="majorHAnsi" w:hAnsiTheme="majorHAnsi" w:cstheme="majorHAnsi"/>
          <w:b/>
          <w:lang w:val="en-ZA"/>
        </w:rPr>
      </w:pPr>
    </w:p>
    <w:p w14:paraId="6CFCCF0F" w14:textId="42111501" w:rsidR="000A3E30" w:rsidRDefault="000A3E30" w:rsidP="007B0645">
      <w:pPr>
        <w:autoSpaceDE w:val="0"/>
        <w:autoSpaceDN w:val="0"/>
        <w:adjustRightInd w:val="0"/>
        <w:rPr>
          <w:rFonts w:asciiTheme="majorHAnsi" w:hAnsiTheme="majorHAnsi" w:cstheme="majorHAnsi"/>
          <w:b/>
          <w:lang w:val="en-ZA"/>
        </w:rPr>
      </w:pPr>
    </w:p>
    <w:p w14:paraId="245FA0D4" w14:textId="0E040D49" w:rsidR="000A3E30" w:rsidRDefault="000A3E30" w:rsidP="007B0645">
      <w:pPr>
        <w:autoSpaceDE w:val="0"/>
        <w:autoSpaceDN w:val="0"/>
        <w:adjustRightInd w:val="0"/>
        <w:rPr>
          <w:rFonts w:asciiTheme="majorHAnsi" w:hAnsiTheme="majorHAnsi" w:cstheme="majorHAnsi"/>
          <w:b/>
          <w:lang w:val="en-ZA"/>
        </w:rPr>
      </w:pPr>
    </w:p>
    <w:p w14:paraId="4C7E6D54" w14:textId="5197D4C5" w:rsidR="000A3E30" w:rsidRDefault="000A3E30" w:rsidP="007B0645">
      <w:pPr>
        <w:autoSpaceDE w:val="0"/>
        <w:autoSpaceDN w:val="0"/>
        <w:adjustRightInd w:val="0"/>
        <w:rPr>
          <w:rFonts w:asciiTheme="majorHAnsi" w:hAnsiTheme="majorHAnsi" w:cstheme="majorHAnsi"/>
          <w:b/>
          <w:lang w:val="en-ZA"/>
        </w:rPr>
      </w:pPr>
    </w:p>
    <w:p w14:paraId="327DECEC" w14:textId="0F61420D" w:rsidR="000A3E30" w:rsidRDefault="000A3E30" w:rsidP="007B0645">
      <w:pPr>
        <w:autoSpaceDE w:val="0"/>
        <w:autoSpaceDN w:val="0"/>
        <w:adjustRightInd w:val="0"/>
        <w:rPr>
          <w:rFonts w:asciiTheme="majorHAnsi" w:hAnsiTheme="majorHAnsi" w:cstheme="majorHAnsi"/>
          <w:b/>
          <w:lang w:val="en-ZA"/>
        </w:rPr>
      </w:pPr>
    </w:p>
    <w:p w14:paraId="3981DB97" w14:textId="799D02EB" w:rsidR="00FE369F" w:rsidRPr="000A3E30" w:rsidRDefault="000F4B61" w:rsidP="008367C4">
      <w:pPr>
        <w:pStyle w:val="Heading3"/>
        <w:ind w:left="426" w:hanging="426"/>
        <w:rPr>
          <w:lang w:val="en-ZA"/>
        </w:rPr>
      </w:pPr>
      <w:r w:rsidRPr="000A3E30">
        <w:rPr>
          <w:lang w:val="en-ZA"/>
        </w:rPr>
        <w:t>9.1</w:t>
      </w:r>
      <w:r w:rsidRPr="000A3E30">
        <w:rPr>
          <w:lang w:val="en-ZA"/>
        </w:rPr>
        <w:tab/>
      </w:r>
      <w:r w:rsidR="00080FCF">
        <w:rPr>
          <w:lang w:val="en-ZA"/>
        </w:rPr>
        <w:t>Describe</w:t>
      </w:r>
      <w:r w:rsidR="00FE369F" w:rsidRPr="000A3E30">
        <w:rPr>
          <w:lang w:val="en-ZA"/>
        </w:rPr>
        <w:t xml:space="preserve"> the </w:t>
      </w:r>
      <w:r w:rsidR="00FE369F" w:rsidRPr="000A3E30">
        <w:rPr>
          <w:u w:val="single"/>
          <w:lang w:val="en-ZA"/>
        </w:rPr>
        <w:t>process for approval</w:t>
      </w:r>
      <w:r w:rsidR="00FE369F" w:rsidRPr="000A3E30">
        <w:rPr>
          <w:lang w:val="en-ZA"/>
        </w:rPr>
        <w:t xml:space="preserve"> of student research proposals and</w:t>
      </w:r>
      <w:r w:rsidR="006A3807" w:rsidRPr="000A3E30">
        <w:rPr>
          <w:lang w:val="en-ZA"/>
        </w:rPr>
        <w:t xml:space="preserve"> </w:t>
      </w:r>
      <w:r w:rsidR="00FE369F" w:rsidRPr="000A3E30">
        <w:rPr>
          <w:lang w:val="en-ZA"/>
        </w:rPr>
        <w:t>completed dissertations/theses:</w:t>
      </w:r>
    </w:p>
    <w:p w14:paraId="45D20FD7"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26B678BC" w14:textId="31C99561" w:rsidR="00744AEF" w:rsidRPr="008B4A0D" w:rsidRDefault="00744AEF" w:rsidP="00530E37">
      <w:pPr>
        <w:autoSpaceDE w:val="0"/>
        <w:autoSpaceDN w:val="0"/>
        <w:adjustRightInd w:val="0"/>
        <w:ind w:left="426" w:hanging="426"/>
        <w:rPr>
          <w:rFonts w:asciiTheme="majorHAnsi" w:hAnsiTheme="majorHAnsi" w:cstheme="majorHAnsi"/>
          <w:color w:val="4D5356"/>
          <w:szCs w:val="22"/>
          <w:lang w:val="en-ZA"/>
        </w:rPr>
      </w:pPr>
      <w:r w:rsidRPr="0067260F">
        <w:rPr>
          <w:rFonts w:asciiTheme="majorHAnsi" w:hAnsiTheme="majorHAnsi" w:cstheme="majorHAnsi"/>
          <w:lang w:val="en-ZA"/>
        </w:rPr>
        <w:tab/>
      </w:r>
      <w:r w:rsidRPr="008B4A0D">
        <w:rPr>
          <w:rFonts w:asciiTheme="majorHAnsi" w:hAnsiTheme="majorHAnsi" w:cstheme="majorHAnsi"/>
          <w:color w:val="4D5356"/>
          <w:szCs w:val="22"/>
          <w:lang w:val="en-ZA"/>
        </w:rPr>
        <w:t>Please provide a short description; do not merely refer to a faculty policy</w:t>
      </w:r>
      <w:r w:rsidR="00865369" w:rsidRPr="008B4A0D">
        <w:rPr>
          <w:rFonts w:asciiTheme="majorHAnsi" w:hAnsiTheme="majorHAnsi" w:cstheme="majorHAnsi"/>
          <w:color w:val="4D5356"/>
          <w:szCs w:val="22"/>
          <w:lang w:val="en-ZA"/>
        </w:rPr>
        <w:t xml:space="preserve"> or management document</w:t>
      </w:r>
      <w:r w:rsidRPr="008B4A0D">
        <w:rPr>
          <w:rFonts w:asciiTheme="majorHAnsi" w:hAnsiTheme="majorHAnsi" w:cstheme="majorHAnsi"/>
          <w:color w:val="4D5356"/>
          <w:szCs w:val="22"/>
          <w:lang w:val="en-ZA"/>
        </w:rPr>
        <w:t>.</w:t>
      </w:r>
    </w:p>
    <w:p w14:paraId="41427EAB" w14:textId="77777777" w:rsidR="00744AEF" w:rsidRPr="0067260F" w:rsidRDefault="00744AEF" w:rsidP="00530E37">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0F4B61" w:rsidRPr="0067260F" w14:paraId="0179D348" w14:textId="77777777" w:rsidTr="008B4A0D">
        <w:trPr>
          <w:trHeight w:val="551"/>
        </w:trPr>
        <w:tc>
          <w:tcPr>
            <w:tcW w:w="9751" w:type="dxa"/>
            <w:vAlign w:val="center"/>
          </w:tcPr>
          <w:p w14:paraId="2F022CB4" w14:textId="3ABFFA70" w:rsidR="000F4B61" w:rsidRPr="00E47FE3" w:rsidRDefault="000F4B61" w:rsidP="001D3ED0">
            <w:pPr>
              <w:autoSpaceDE w:val="0"/>
              <w:autoSpaceDN w:val="0"/>
              <w:adjustRightInd w:val="0"/>
              <w:ind w:left="27"/>
              <w:rPr>
                <w:rFonts w:asciiTheme="majorHAnsi" w:hAnsiTheme="majorHAnsi" w:cstheme="majorHAnsi"/>
                <w:sz w:val="24"/>
                <w:szCs w:val="24"/>
                <w:lang w:val="en-ZA"/>
              </w:rPr>
            </w:pPr>
          </w:p>
        </w:tc>
      </w:tr>
    </w:tbl>
    <w:p w14:paraId="7356274B" w14:textId="7DE43748" w:rsidR="000F4B61" w:rsidRPr="0067260F" w:rsidRDefault="000F4B61" w:rsidP="00C35E9B">
      <w:pPr>
        <w:autoSpaceDE w:val="0"/>
        <w:autoSpaceDN w:val="0"/>
        <w:adjustRightInd w:val="0"/>
        <w:rPr>
          <w:rFonts w:asciiTheme="majorHAnsi" w:hAnsiTheme="majorHAnsi" w:cstheme="majorHAnsi"/>
          <w:lang w:val="en-ZA"/>
        </w:rPr>
      </w:pPr>
    </w:p>
    <w:p w14:paraId="4B2E562A" w14:textId="77777777" w:rsidR="00FE369F" w:rsidRPr="001A6022" w:rsidRDefault="000F4B61" w:rsidP="008367C4">
      <w:pPr>
        <w:pStyle w:val="Heading3"/>
        <w:ind w:left="426" w:hanging="426"/>
        <w:rPr>
          <w:lang w:val="en-ZA"/>
        </w:rPr>
      </w:pPr>
      <w:r w:rsidRPr="001A6022">
        <w:rPr>
          <w:lang w:val="en-ZA"/>
        </w:rPr>
        <w:t>9.2</w:t>
      </w:r>
      <w:r w:rsidRPr="001A6022">
        <w:rPr>
          <w:lang w:val="en-ZA"/>
        </w:rPr>
        <w:tab/>
      </w:r>
      <w:r w:rsidR="00FE369F" w:rsidRPr="001A6022">
        <w:rPr>
          <w:lang w:val="en-ZA"/>
        </w:rPr>
        <w:t>Outline the criteria for the selection and appointment of supervisors:</w:t>
      </w:r>
    </w:p>
    <w:p w14:paraId="4BAC7514"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6BA10AA0" w14:textId="1785F878" w:rsidR="000F4B61" w:rsidRPr="008B4A0D" w:rsidRDefault="00744AEF" w:rsidP="00DA48F7">
      <w:pPr>
        <w:autoSpaceDE w:val="0"/>
        <w:autoSpaceDN w:val="0"/>
        <w:adjustRightInd w:val="0"/>
        <w:ind w:left="426" w:hanging="426"/>
        <w:rPr>
          <w:rFonts w:asciiTheme="majorHAnsi" w:hAnsiTheme="majorHAnsi" w:cstheme="majorHAnsi"/>
          <w:color w:val="4D5356"/>
          <w:szCs w:val="22"/>
          <w:lang w:val="en-ZA"/>
        </w:rPr>
      </w:pPr>
      <w:r w:rsidRPr="0067260F">
        <w:rPr>
          <w:rFonts w:asciiTheme="majorHAnsi" w:hAnsiTheme="majorHAnsi" w:cstheme="majorHAnsi"/>
          <w:b/>
          <w:lang w:val="en-ZA"/>
        </w:rPr>
        <w:tab/>
      </w:r>
      <w:r w:rsidR="0060116A" w:rsidRPr="008B4A0D">
        <w:rPr>
          <w:rFonts w:asciiTheme="majorHAnsi" w:hAnsiTheme="majorHAnsi" w:cstheme="majorHAnsi"/>
          <w:color w:val="4D5356"/>
          <w:szCs w:val="22"/>
          <w:lang w:val="en-ZA"/>
        </w:rPr>
        <w:t>This response can be standardised per faculty</w:t>
      </w:r>
      <w:r w:rsidR="00080FCF">
        <w:rPr>
          <w:rFonts w:asciiTheme="majorHAnsi" w:hAnsiTheme="majorHAnsi" w:cstheme="majorHAnsi"/>
          <w:color w:val="4D5356"/>
          <w:szCs w:val="22"/>
          <w:lang w:val="en-ZA"/>
        </w:rPr>
        <w:t>,</w:t>
      </w:r>
      <w:r w:rsidR="0060116A" w:rsidRPr="008B4A0D">
        <w:rPr>
          <w:rFonts w:asciiTheme="majorHAnsi" w:hAnsiTheme="majorHAnsi" w:cstheme="majorHAnsi"/>
          <w:color w:val="4D5356"/>
          <w:szCs w:val="22"/>
          <w:lang w:val="en-ZA"/>
        </w:rPr>
        <w:t xml:space="preserve"> or the institutional procedure can be used.</w:t>
      </w:r>
    </w:p>
    <w:p w14:paraId="4C03756A" w14:textId="77777777" w:rsidR="00DA48F7" w:rsidRPr="0067260F" w:rsidRDefault="00DA48F7" w:rsidP="00DA48F7">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A48F7" w:rsidRPr="0067260F" w14:paraId="4178BAC3" w14:textId="77777777" w:rsidTr="008B4A0D">
        <w:trPr>
          <w:trHeight w:val="551"/>
        </w:trPr>
        <w:tc>
          <w:tcPr>
            <w:tcW w:w="9751" w:type="dxa"/>
            <w:vAlign w:val="center"/>
          </w:tcPr>
          <w:p w14:paraId="3BBC4A3C" w14:textId="77777777" w:rsidR="00DA48F7" w:rsidRPr="00E47FE3" w:rsidRDefault="00DA48F7" w:rsidP="009E2DD8">
            <w:pPr>
              <w:autoSpaceDE w:val="0"/>
              <w:autoSpaceDN w:val="0"/>
              <w:adjustRightInd w:val="0"/>
              <w:ind w:left="27"/>
              <w:rPr>
                <w:rFonts w:asciiTheme="majorHAnsi" w:hAnsiTheme="majorHAnsi" w:cstheme="majorHAnsi"/>
                <w:sz w:val="24"/>
                <w:szCs w:val="24"/>
                <w:lang w:val="en-ZA"/>
              </w:rPr>
            </w:pPr>
          </w:p>
        </w:tc>
      </w:tr>
    </w:tbl>
    <w:p w14:paraId="2462BA19" w14:textId="1AE6DFED" w:rsidR="00DA48F7" w:rsidRPr="0067260F" w:rsidRDefault="00DA48F7" w:rsidP="00DA48F7">
      <w:pPr>
        <w:autoSpaceDE w:val="0"/>
        <w:autoSpaceDN w:val="0"/>
        <w:adjustRightInd w:val="0"/>
        <w:rPr>
          <w:rFonts w:asciiTheme="majorHAnsi" w:hAnsiTheme="majorHAnsi" w:cstheme="majorHAnsi"/>
          <w:b/>
          <w:lang w:val="en-ZA"/>
        </w:rPr>
      </w:pPr>
    </w:p>
    <w:p w14:paraId="1C218CE5" w14:textId="77777777" w:rsidR="00FE369F" w:rsidRPr="001A6022" w:rsidRDefault="000F4B61" w:rsidP="008367C4">
      <w:pPr>
        <w:pStyle w:val="Heading3"/>
        <w:ind w:left="426" w:hanging="426"/>
        <w:rPr>
          <w:lang w:val="en-ZA"/>
        </w:rPr>
      </w:pPr>
      <w:r w:rsidRPr="001A6022">
        <w:rPr>
          <w:lang w:val="en-ZA"/>
        </w:rPr>
        <w:t>9.3</w:t>
      </w:r>
      <w:r w:rsidRPr="001A6022">
        <w:rPr>
          <w:lang w:val="en-ZA"/>
        </w:rPr>
        <w:tab/>
      </w:r>
      <w:r w:rsidR="00FE369F" w:rsidRPr="001A6022">
        <w:rPr>
          <w:lang w:val="en-ZA"/>
        </w:rPr>
        <w:t xml:space="preserve">How is supervision built into </w:t>
      </w:r>
      <w:r w:rsidR="00FE369F" w:rsidRPr="001A6022">
        <w:rPr>
          <w:u w:val="single"/>
          <w:lang w:val="en-ZA"/>
        </w:rPr>
        <w:t>workload models</w:t>
      </w:r>
      <w:r w:rsidR="00FE369F" w:rsidRPr="001A6022">
        <w:rPr>
          <w:lang w:val="en-ZA"/>
        </w:rPr>
        <w:t>?</w:t>
      </w:r>
    </w:p>
    <w:p w14:paraId="4E26EEE7" w14:textId="77777777" w:rsidR="000F4B61" w:rsidRPr="0067260F" w:rsidRDefault="000F4B61" w:rsidP="00530E37">
      <w:pPr>
        <w:autoSpaceDE w:val="0"/>
        <w:autoSpaceDN w:val="0"/>
        <w:adjustRightInd w:val="0"/>
        <w:ind w:left="426" w:hanging="426"/>
        <w:rPr>
          <w:rFonts w:asciiTheme="majorHAnsi" w:hAnsiTheme="majorHAnsi" w:cstheme="majorHAnsi"/>
          <w:lang w:val="en-ZA"/>
        </w:rPr>
      </w:pPr>
    </w:p>
    <w:p w14:paraId="6B4C81CD" w14:textId="4C6C4716" w:rsidR="00DA48F7" w:rsidRPr="008B4A0D" w:rsidRDefault="00744AEF" w:rsidP="00DA48F7">
      <w:pPr>
        <w:autoSpaceDE w:val="0"/>
        <w:autoSpaceDN w:val="0"/>
        <w:adjustRightInd w:val="0"/>
        <w:ind w:left="426"/>
        <w:rPr>
          <w:rFonts w:asciiTheme="majorHAnsi" w:hAnsiTheme="majorHAnsi" w:cstheme="majorHAnsi"/>
          <w:color w:val="4D5356"/>
          <w:szCs w:val="22"/>
          <w:lang w:val="en-ZA"/>
        </w:rPr>
      </w:pPr>
      <w:r w:rsidRPr="008B4A0D">
        <w:rPr>
          <w:rFonts w:asciiTheme="majorHAnsi" w:hAnsiTheme="majorHAnsi" w:cstheme="majorHAnsi"/>
          <w:color w:val="4D5356"/>
          <w:szCs w:val="22"/>
          <w:lang w:val="en-ZA"/>
        </w:rPr>
        <w:t>What is the supervision capacity per person</w:t>
      </w:r>
      <w:r w:rsidR="007A38B1">
        <w:rPr>
          <w:rFonts w:asciiTheme="majorHAnsi" w:hAnsiTheme="majorHAnsi" w:cstheme="majorHAnsi"/>
          <w:color w:val="4D5356"/>
          <w:szCs w:val="22"/>
          <w:lang w:val="en-ZA"/>
        </w:rPr>
        <w:t>?  H</w:t>
      </w:r>
      <w:r w:rsidRPr="008B4A0D">
        <w:rPr>
          <w:rFonts w:asciiTheme="majorHAnsi" w:hAnsiTheme="majorHAnsi" w:cstheme="majorHAnsi"/>
          <w:color w:val="4D5356"/>
          <w:szCs w:val="22"/>
          <w:lang w:val="en-ZA"/>
        </w:rPr>
        <w:t xml:space="preserve">ow </w:t>
      </w:r>
      <w:r w:rsidR="00390E00" w:rsidRPr="008B4A0D">
        <w:rPr>
          <w:rFonts w:asciiTheme="majorHAnsi" w:hAnsiTheme="majorHAnsi" w:cstheme="majorHAnsi"/>
          <w:color w:val="4D5356"/>
          <w:szCs w:val="22"/>
          <w:lang w:val="en-ZA"/>
        </w:rPr>
        <w:t>are</w:t>
      </w:r>
      <w:r w:rsidRPr="008B4A0D">
        <w:rPr>
          <w:rFonts w:asciiTheme="majorHAnsi" w:hAnsiTheme="majorHAnsi" w:cstheme="majorHAnsi"/>
          <w:color w:val="4D5356"/>
          <w:szCs w:val="22"/>
          <w:lang w:val="en-ZA"/>
        </w:rPr>
        <w:t xml:space="preserve"> the undergraduate and honours teaching balanced with supervision responsibilities?</w:t>
      </w:r>
    </w:p>
    <w:p w14:paraId="711C7A66" w14:textId="77777777" w:rsidR="00DA48F7" w:rsidRPr="0067260F" w:rsidRDefault="00DA48F7" w:rsidP="00DA48F7">
      <w:pPr>
        <w:autoSpaceDE w:val="0"/>
        <w:autoSpaceDN w:val="0"/>
        <w:adjustRightInd w:val="0"/>
        <w:ind w:left="426" w:hanging="426"/>
        <w:rPr>
          <w:rFonts w:asciiTheme="majorHAnsi" w:hAnsiTheme="majorHAnsi" w:cstheme="majorHAnsi"/>
          <w:b/>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DA48F7" w:rsidRPr="0067260F" w14:paraId="00BE1A74" w14:textId="77777777" w:rsidTr="007A38B1">
        <w:trPr>
          <w:trHeight w:val="551"/>
        </w:trPr>
        <w:tc>
          <w:tcPr>
            <w:tcW w:w="9623" w:type="dxa"/>
            <w:vAlign w:val="center"/>
          </w:tcPr>
          <w:p w14:paraId="6C908EAB" w14:textId="77777777" w:rsidR="00DA48F7" w:rsidRPr="00E47FE3" w:rsidRDefault="00DA48F7" w:rsidP="009E2DD8">
            <w:pPr>
              <w:autoSpaceDE w:val="0"/>
              <w:autoSpaceDN w:val="0"/>
              <w:adjustRightInd w:val="0"/>
              <w:ind w:left="27"/>
              <w:rPr>
                <w:rFonts w:asciiTheme="majorHAnsi" w:hAnsiTheme="majorHAnsi" w:cstheme="majorHAnsi"/>
                <w:sz w:val="24"/>
                <w:szCs w:val="24"/>
                <w:lang w:val="en-ZA"/>
              </w:rPr>
            </w:pPr>
          </w:p>
        </w:tc>
      </w:tr>
    </w:tbl>
    <w:p w14:paraId="3A67864B" w14:textId="6310607A" w:rsidR="000F4B61" w:rsidRPr="0067260F" w:rsidRDefault="000F4B61" w:rsidP="00DA48F7">
      <w:pPr>
        <w:autoSpaceDE w:val="0"/>
        <w:autoSpaceDN w:val="0"/>
        <w:adjustRightInd w:val="0"/>
        <w:rPr>
          <w:rFonts w:asciiTheme="majorHAnsi" w:hAnsiTheme="majorHAnsi" w:cstheme="majorHAnsi"/>
          <w:lang w:val="en-ZA"/>
        </w:rPr>
      </w:pPr>
    </w:p>
    <w:p w14:paraId="06B50914" w14:textId="3BEDE0D4" w:rsidR="0060116A" w:rsidRPr="0067260F" w:rsidRDefault="007A38B1" w:rsidP="008367C4">
      <w:pPr>
        <w:pStyle w:val="Heading3"/>
        <w:ind w:left="426" w:hanging="426"/>
        <w:rPr>
          <w:lang w:val="en-ZA"/>
        </w:rPr>
      </w:pPr>
      <w:r>
        <w:rPr>
          <w:lang w:val="en-ZA"/>
        </w:rPr>
        <w:t>9.</w:t>
      </w:r>
      <w:r w:rsidR="008367C4">
        <w:rPr>
          <w:lang w:val="en-ZA"/>
        </w:rPr>
        <w:t>4</w:t>
      </w:r>
      <w:r w:rsidR="0060116A" w:rsidRPr="0067260F">
        <w:rPr>
          <w:lang w:val="en-ZA"/>
        </w:rPr>
        <w:tab/>
        <w:t>Explain how the quality of postgraduate supervision is/will be monitored</w:t>
      </w:r>
      <w:r w:rsidR="005E5B4E">
        <w:rPr>
          <w:lang w:val="en-ZA"/>
        </w:rPr>
        <w:t>.</w:t>
      </w:r>
    </w:p>
    <w:p w14:paraId="668614B2" w14:textId="6CF442BA" w:rsidR="0060116A" w:rsidRPr="0067260F" w:rsidRDefault="0060116A" w:rsidP="007A38B1">
      <w:pPr>
        <w:autoSpaceDE w:val="0"/>
        <w:autoSpaceDN w:val="0"/>
        <w:adjustRightInd w:val="0"/>
        <w:rPr>
          <w:rFonts w:asciiTheme="majorHAnsi" w:hAnsiTheme="majorHAnsi" w:cstheme="majorHAnsi"/>
          <w:b/>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60116A" w:rsidRPr="0067260F" w14:paraId="43041383" w14:textId="77777777" w:rsidTr="007A38B1">
        <w:trPr>
          <w:trHeight w:val="551"/>
        </w:trPr>
        <w:tc>
          <w:tcPr>
            <w:tcW w:w="9623" w:type="dxa"/>
            <w:vAlign w:val="center"/>
          </w:tcPr>
          <w:p w14:paraId="40D4E939"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73348138" w14:textId="7CBD3251" w:rsidR="0060116A" w:rsidRPr="0067260F" w:rsidRDefault="0060116A" w:rsidP="00DA48F7">
      <w:pPr>
        <w:autoSpaceDE w:val="0"/>
        <w:autoSpaceDN w:val="0"/>
        <w:adjustRightInd w:val="0"/>
        <w:rPr>
          <w:rFonts w:asciiTheme="majorHAnsi" w:hAnsiTheme="majorHAnsi" w:cstheme="majorHAnsi"/>
          <w:lang w:val="en-ZA"/>
        </w:rPr>
      </w:pPr>
    </w:p>
    <w:p w14:paraId="36D49BE7" w14:textId="6B9A7459" w:rsidR="005E04E2" w:rsidRPr="0067260F" w:rsidRDefault="000F4B61" w:rsidP="008367C4">
      <w:pPr>
        <w:pStyle w:val="Heading3"/>
        <w:ind w:left="426" w:hanging="426"/>
        <w:rPr>
          <w:lang w:val="en-ZA"/>
        </w:rPr>
      </w:pPr>
      <w:r w:rsidRPr="0067260F">
        <w:rPr>
          <w:lang w:val="en-ZA"/>
        </w:rPr>
        <w:t>9.</w:t>
      </w:r>
      <w:r w:rsidR="008367C4">
        <w:rPr>
          <w:lang w:val="en-ZA"/>
        </w:rPr>
        <w:t>5</w:t>
      </w:r>
      <w:r w:rsidRPr="0067260F">
        <w:rPr>
          <w:lang w:val="en-ZA"/>
        </w:rPr>
        <w:tab/>
      </w:r>
      <w:r w:rsidR="00610EC4" w:rsidRPr="0067260F">
        <w:rPr>
          <w:lang w:val="en-ZA"/>
        </w:rPr>
        <w:t>Discuss the academic support provided to postgraduate students</w:t>
      </w:r>
      <w:r w:rsidR="006B1EFC">
        <w:rPr>
          <w:lang w:val="en-ZA"/>
        </w:rPr>
        <w:t xml:space="preserve"> at institutional, faculty and departmental levels</w:t>
      </w:r>
      <w:r w:rsidR="00610EC4" w:rsidRPr="0067260F">
        <w:rPr>
          <w:lang w:val="en-ZA"/>
        </w:rPr>
        <w:t>.</w:t>
      </w:r>
      <w:r w:rsidR="00FE369F" w:rsidRPr="0067260F">
        <w:rPr>
          <w:lang w:val="en-ZA"/>
        </w:rPr>
        <w:t xml:space="preserve"> </w:t>
      </w:r>
      <w:r w:rsidR="00AB4848" w:rsidRPr="0067260F">
        <w:rPr>
          <w:lang w:val="en-ZA"/>
        </w:rPr>
        <w:t xml:space="preserve"> </w:t>
      </w:r>
    </w:p>
    <w:p w14:paraId="4773E58E"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443A5280" w14:textId="6E56AE1A" w:rsidR="00744AEF" w:rsidRPr="007A38B1" w:rsidRDefault="00744AEF" w:rsidP="00530E37">
      <w:pPr>
        <w:autoSpaceDE w:val="0"/>
        <w:autoSpaceDN w:val="0"/>
        <w:adjustRightInd w:val="0"/>
        <w:ind w:left="426" w:hanging="426"/>
        <w:rPr>
          <w:rFonts w:asciiTheme="majorHAnsi" w:hAnsiTheme="majorHAnsi" w:cstheme="majorHAnsi"/>
          <w:color w:val="4D5356"/>
          <w:szCs w:val="22"/>
          <w:lang w:val="en-ZA"/>
        </w:rPr>
      </w:pPr>
      <w:r w:rsidRPr="0067260F">
        <w:rPr>
          <w:rFonts w:asciiTheme="majorHAnsi" w:hAnsiTheme="majorHAnsi" w:cstheme="majorHAnsi"/>
          <w:b/>
          <w:lang w:val="en-ZA"/>
        </w:rPr>
        <w:tab/>
      </w:r>
      <w:r w:rsidR="00610EC4" w:rsidRPr="007A38B1">
        <w:rPr>
          <w:rFonts w:asciiTheme="majorHAnsi" w:hAnsiTheme="majorHAnsi" w:cstheme="majorHAnsi"/>
          <w:color w:val="4D5356"/>
          <w:szCs w:val="22"/>
          <w:lang w:val="en-ZA"/>
        </w:rPr>
        <w:t xml:space="preserve">This response can be standardised per faculty or be </w:t>
      </w:r>
      <w:r w:rsidR="00080FCF">
        <w:rPr>
          <w:rFonts w:asciiTheme="majorHAnsi" w:hAnsiTheme="majorHAnsi" w:cstheme="majorHAnsi"/>
          <w:color w:val="4D5356"/>
          <w:szCs w:val="22"/>
          <w:lang w:val="en-ZA"/>
        </w:rPr>
        <w:t>programme-specific</w:t>
      </w:r>
      <w:r w:rsidR="00610EC4" w:rsidRPr="007A38B1">
        <w:rPr>
          <w:rFonts w:asciiTheme="majorHAnsi" w:hAnsiTheme="majorHAnsi" w:cstheme="majorHAnsi"/>
          <w:color w:val="4D5356"/>
          <w:szCs w:val="22"/>
          <w:lang w:val="en-ZA"/>
        </w:rPr>
        <w:t>.</w:t>
      </w:r>
    </w:p>
    <w:p w14:paraId="0C7BD125" w14:textId="77777777" w:rsidR="00744AEF" w:rsidRPr="00E47FE3" w:rsidRDefault="00744AEF" w:rsidP="00530E37">
      <w:pPr>
        <w:autoSpaceDE w:val="0"/>
        <w:autoSpaceDN w:val="0"/>
        <w:adjustRightInd w:val="0"/>
        <w:ind w:left="426" w:hanging="426"/>
        <w:rPr>
          <w:rFonts w:asciiTheme="majorHAnsi" w:hAnsiTheme="majorHAnsi" w:cstheme="majorHAnsi"/>
          <w:b/>
          <w:sz w:val="24"/>
          <w:szCs w:val="24"/>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0F4B61" w:rsidRPr="00E47FE3" w14:paraId="575E92D2" w14:textId="77777777" w:rsidTr="007A38B1">
        <w:trPr>
          <w:trHeight w:val="402"/>
        </w:trPr>
        <w:tc>
          <w:tcPr>
            <w:tcW w:w="9623" w:type="dxa"/>
            <w:vAlign w:val="center"/>
          </w:tcPr>
          <w:p w14:paraId="0513275A" w14:textId="77777777" w:rsidR="000F4B61" w:rsidRPr="00E47FE3" w:rsidRDefault="000F4B61" w:rsidP="00AF58F0">
            <w:pPr>
              <w:autoSpaceDE w:val="0"/>
              <w:autoSpaceDN w:val="0"/>
              <w:adjustRightInd w:val="0"/>
              <w:rPr>
                <w:rFonts w:asciiTheme="majorHAnsi" w:hAnsiTheme="majorHAnsi" w:cstheme="majorHAnsi"/>
                <w:sz w:val="24"/>
                <w:szCs w:val="24"/>
                <w:lang w:val="en-ZA"/>
              </w:rPr>
            </w:pPr>
          </w:p>
          <w:p w14:paraId="0DDC4C0F" w14:textId="33796BAE" w:rsidR="00AF58F0" w:rsidRPr="00E47FE3" w:rsidRDefault="00AF58F0" w:rsidP="00AF58F0">
            <w:pPr>
              <w:autoSpaceDE w:val="0"/>
              <w:autoSpaceDN w:val="0"/>
              <w:adjustRightInd w:val="0"/>
              <w:rPr>
                <w:rFonts w:asciiTheme="majorHAnsi" w:hAnsiTheme="majorHAnsi" w:cstheme="majorHAnsi"/>
                <w:sz w:val="24"/>
                <w:szCs w:val="24"/>
                <w:lang w:val="en-ZA"/>
              </w:rPr>
            </w:pPr>
          </w:p>
        </w:tc>
      </w:tr>
    </w:tbl>
    <w:p w14:paraId="68B84045" w14:textId="17D8743D" w:rsidR="000F4B61" w:rsidRPr="0067260F" w:rsidRDefault="000F4B61" w:rsidP="00FA3CFF">
      <w:pPr>
        <w:autoSpaceDE w:val="0"/>
        <w:autoSpaceDN w:val="0"/>
        <w:adjustRightInd w:val="0"/>
        <w:rPr>
          <w:rFonts w:asciiTheme="majorHAnsi" w:hAnsiTheme="majorHAnsi" w:cstheme="majorHAnsi"/>
          <w:lang w:val="en-ZA"/>
        </w:rPr>
      </w:pPr>
    </w:p>
    <w:p w14:paraId="7F8678C5" w14:textId="61DA62EF" w:rsidR="00FE369F" w:rsidRPr="0067260F" w:rsidRDefault="000F4B61" w:rsidP="008367C4">
      <w:pPr>
        <w:pStyle w:val="Heading3"/>
        <w:ind w:left="426" w:hanging="426"/>
        <w:rPr>
          <w:lang w:val="en-ZA"/>
        </w:rPr>
      </w:pPr>
      <w:r w:rsidRPr="0067260F">
        <w:rPr>
          <w:lang w:val="en-ZA"/>
        </w:rPr>
        <w:t>9.</w:t>
      </w:r>
      <w:r w:rsidR="008367C4">
        <w:rPr>
          <w:lang w:val="en-ZA"/>
        </w:rPr>
        <w:t>6</w:t>
      </w:r>
      <w:r w:rsidRPr="0067260F">
        <w:rPr>
          <w:lang w:val="en-ZA"/>
        </w:rPr>
        <w:tab/>
      </w:r>
      <w:r w:rsidR="00FE369F" w:rsidRPr="0067260F">
        <w:rPr>
          <w:lang w:val="en-ZA"/>
        </w:rPr>
        <w:t xml:space="preserve">Describe </w:t>
      </w:r>
      <w:r w:rsidR="00FE369F" w:rsidRPr="0067260F">
        <w:rPr>
          <w:u w:val="single"/>
          <w:lang w:val="en-ZA"/>
        </w:rPr>
        <w:t>policies and procedures</w:t>
      </w:r>
      <w:r w:rsidR="00FE369F" w:rsidRPr="0067260F">
        <w:rPr>
          <w:lang w:val="en-ZA"/>
        </w:rPr>
        <w:t xml:space="preserve"> in place to </w:t>
      </w:r>
      <w:r w:rsidR="00080FCF">
        <w:rPr>
          <w:lang w:val="en-ZA"/>
        </w:rPr>
        <w:t>address the quality assurance of the supervisory process, the progress of student complaints and</w:t>
      </w:r>
      <w:r w:rsidR="00831122" w:rsidRPr="0067260F">
        <w:rPr>
          <w:lang w:val="en-ZA"/>
        </w:rPr>
        <w:t xml:space="preserve"> grievances</w:t>
      </w:r>
      <w:r w:rsidR="00FE369F" w:rsidRPr="0067260F">
        <w:rPr>
          <w:lang w:val="en-ZA"/>
        </w:rPr>
        <w:t>, plagiarism, re-marking, etc.</w:t>
      </w:r>
    </w:p>
    <w:p w14:paraId="64D4185F"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37B7E9A0" w14:textId="1949D392" w:rsidR="00744AEF" w:rsidRPr="007A38B1" w:rsidRDefault="00744AEF" w:rsidP="001D3ED0">
      <w:pPr>
        <w:autoSpaceDE w:val="0"/>
        <w:autoSpaceDN w:val="0"/>
        <w:adjustRightInd w:val="0"/>
        <w:ind w:left="426"/>
        <w:rPr>
          <w:rFonts w:asciiTheme="majorHAnsi" w:hAnsiTheme="majorHAnsi" w:cstheme="majorHAnsi"/>
          <w:color w:val="4D5356"/>
          <w:szCs w:val="22"/>
          <w:lang w:val="en-ZA"/>
        </w:rPr>
      </w:pPr>
      <w:r w:rsidRPr="007A38B1">
        <w:rPr>
          <w:rFonts w:asciiTheme="majorHAnsi" w:hAnsiTheme="majorHAnsi" w:cstheme="majorHAnsi"/>
          <w:color w:val="4D5356"/>
          <w:szCs w:val="22"/>
          <w:lang w:val="en-ZA"/>
        </w:rPr>
        <w:lastRenderedPageBreak/>
        <w:t xml:space="preserve">Please </w:t>
      </w:r>
      <w:r w:rsidR="00080FCF">
        <w:rPr>
          <w:rFonts w:asciiTheme="majorHAnsi" w:hAnsiTheme="majorHAnsi" w:cstheme="majorHAnsi"/>
          <w:color w:val="4D5356"/>
          <w:szCs w:val="22"/>
          <w:lang w:val="en-ZA"/>
        </w:rPr>
        <w:t xml:space="preserve">briefly describe the relevant policy documents and internal procedures and indicate how they will be applied to this </w:t>
      </w:r>
      <w:r w:rsidRPr="007A38B1">
        <w:rPr>
          <w:rFonts w:asciiTheme="majorHAnsi" w:hAnsiTheme="majorHAnsi" w:cstheme="majorHAnsi"/>
          <w:color w:val="4D5356"/>
          <w:szCs w:val="22"/>
          <w:lang w:val="en-ZA"/>
        </w:rPr>
        <w:t>programme.</w:t>
      </w:r>
    </w:p>
    <w:p w14:paraId="424F0509"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2F0B5AE0" w14:textId="77777777" w:rsidTr="00D747BF">
        <w:trPr>
          <w:trHeight w:val="551"/>
        </w:trPr>
        <w:tc>
          <w:tcPr>
            <w:tcW w:w="9751" w:type="dxa"/>
            <w:vAlign w:val="center"/>
          </w:tcPr>
          <w:p w14:paraId="6C8114E4"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4CDFAC05" w14:textId="3AB4BE4D" w:rsidR="00A47C3E" w:rsidRPr="0067260F" w:rsidRDefault="00A47C3E" w:rsidP="00530E37">
      <w:pPr>
        <w:autoSpaceDE w:val="0"/>
        <w:autoSpaceDN w:val="0"/>
        <w:adjustRightInd w:val="0"/>
        <w:rPr>
          <w:rFonts w:asciiTheme="majorHAnsi" w:hAnsiTheme="majorHAnsi" w:cstheme="majorHAnsi"/>
          <w:lang w:val="en-ZA"/>
        </w:rPr>
      </w:pPr>
    </w:p>
    <w:p w14:paraId="7AA33845" w14:textId="0BFACB0B" w:rsidR="00FE369F" w:rsidRPr="0067260F" w:rsidRDefault="008367C4" w:rsidP="008367C4">
      <w:pPr>
        <w:pStyle w:val="Heading3"/>
        <w:ind w:left="426" w:hanging="426"/>
        <w:rPr>
          <w:lang w:val="en-ZA"/>
        </w:rPr>
      </w:pPr>
      <w:r>
        <w:rPr>
          <w:lang w:val="en-ZA"/>
        </w:rPr>
        <w:t>9.7</w:t>
      </w:r>
      <w:r w:rsidR="000F4B61" w:rsidRPr="0067260F">
        <w:rPr>
          <w:lang w:val="en-ZA"/>
        </w:rPr>
        <w:tab/>
      </w:r>
      <w:r w:rsidR="00FE369F" w:rsidRPr="0067260F">
        <w:rPr>
          <w:lang w:val="en-ZA"/>
        </w:rPr>
        <w:t xml:space="preserve">Detail the </w:t>
      </w:r>
      <w:r w:rsidR="00FE369F" w:rsidRPr="0067260F">
        <w:rPr>
          <w:u w:val="single"/>
          <w:lang w:val="en-ZA"/>
        </w:rPr>
        <w:t>assessment</w:t>
      </w:r>
      <w:r w:rsidR="00FE369F" w:rsidRPr="0067260F">
        <w:rPr>
          <w:lang w:val="en-ZA"/>
        </w:rPr>
        <w:t xml:space="preserve"> procedures for long essays, dissertations and theses.</w:t>
      </w:r>
    </w:p>
    <w:p w14:paraId="62B29E42" w14:textId="77777777" w:rsidR="000F4B61" w:rsidRPr="0067260F" w:rsidRDefault="000F4B61" w:rsidP="00530E37">
      <w:pPr>
        <w:autoSpaceDE w:val="0"/>
        <w:autoSpaceDN w:val="0"/>
        <w:adjustRightInd w:val="0"/>
        <w:ind w:left="426" w:hanging="426"/>
        <w:rPr>
          <w:rFonts w:asciiTheme="majorHAnsi" w:hAnsiTheme="majorHAnsi" w:cstheme="majorHAnsi"/>
          <w:lang w:val="en-ZA"/>
        </w:rPr>
      </w:pPr>
    </w:p>
    <w:p w14:paraId="5C6F646A" w14:textId="581214B5" w:rsidR="00610EC4" w:rsidRPr="007A38B1" w:rsidRDefault="00744AEF" w:rsidP="00610EC4">
      <w:pPr>
        <w:autoSpaceDE w:val="0"/>
        <w:autoSpaceDN w:val="0"/>
        <w:adjustRightInd w:val="0"/>
        <w:ind w:left="426"/>
        <w:rPr>
          <w:rFonts w:asciiTheme="majorHAnsi" w:hAnsiTheme="majorHAnsi" w:cstheme="majorHAnsi"/>
          <w:color w:val="4D5356"/>
          <w:szCs w:val="22"/>
          <w:lang w:val="en-ZA"/>
        </w:rPr>
      </w:pPr>
      <w:r w:rsidRPr="007A38B1">
        <w:rPr>
          <w:rFonts w:asciiTheme="majorHAnsi" w:hAnsiTheme="majorHAnsi" w:cstheme="majorHAnsi"/>
          <w:color w:val="4D5356"/>
          <w:szCs w:val="22"/>
          <w:lang w:val="en-ZA"/>
        </w:rPr>
        <w:t>With the research component of</w:t>
      </w:r>
      <w:r w:rsidR="00B449EA">
        <w:rPr>
          <w:rFonts w:asciiTheme="majorHAnsi" w:hAnsiTheme="majorHAnsi" w:cstheme="majorHAnsi"/>
          <w:color w:val="4D5356"/>
          <w:szCs w:val="22"/>
          <w:lang w:val="en-ZA"/>
        </w:rPr>
        <w:t>, e.g. a Master’s programme that can weigh 60, 90, 120 or 180 credits,</w:t>
      </w:r>
      <w:r w:rsidRPr="007A38B1">
        <w:rPr>
          <w:rFonts w:asciiTheme="majorHAnsi" w:hAnsiTheme="majorHAnsi" w:cstheme="majorHAnsi"/>
          <w:color w:val="4D5356"/>
          <w:szCs w:val="22"/>
          <w:lang w:val="en-ZA"/>
        </w:rPr>
        <w:t xml:space="preserve"> </w:t>
      </w:r>
      <w:r w:rsidR="00E944E5" w:rsidRPr="007A38B1">
        <w:rPr>
          <w:rFonts w:asciiTheme="majorHAnsi" w:hAnsiTheme="majorHAnsi" w:cstheme="majorHAnsi"/>
          <w:color w:val="4D5356"/>
          <w:szCs w:val="22"/>
          <w:lang w:val="en-ZA"/>
        </w:rPr>
        <w:t xml:space="preserve">it becomes </w:t>
      </w:r>
      <w:r w:rsidR="00B449EA">
        <w:rPr>
          <w:rFonts w:asciiTheme="majorHAnsi" w:hAnsiTheme="majorHAnsi" w:cstheme="majorHAnsi"/>
          <w:color w:val="4D5356"/>
          <w:szCs w:val="22"/>
          <w:lang w:val="en-ZA"/>
        </w:rPr>
        <w:t>essential</w:t>
      </w:r>
      <w:r w:rsidR="00E944E5" w:rsidRPr="007A38B1">
        <w:rPr>
          <w:rFonts w:asciiTheme="majorHAnsi" w:hAnsiTheme="majorHAnsi" w:cstheme="majorHAnsi"/>
          <w:color w:val="4D5356"/>
          <w:szCs w:val="22"/>
          <w:lang w:val="en-ZA"/>
        </w:rPr>
        <w:t xml:space="preserve"> to have a clear idea of the different expectations in terms of length, depth and complexity of the differently weighted theses.</w:t>
      </w:r>
      <w:r w:rsidR="00610EC4" w:rsidRPr="007A38B1">
        <w:rPr>
          <w:rFonts w:asciiTheme="majorHAnsi" w:hAnsiTheme="majorHAnsi" w:cstheme="majorHAnsi"/>
          <w:color w:val="4D5356"/>
          <w:szCs w:val="22"/>
          <w:lang w:val="en-ZA"/>
        </w:rPr>
        <w:t xml:space="preserve"> Include information on the internal and external assessmet procedures.</w:t>
      </w:r>
    </w:p>
    <w:p w14:paraId="2F007A6C"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0A444683" w14:textId="77777777" w:rsidTr="00D747BF">
        <w:trPr>
          <w:trHeight w:val="551"/>
        </w:trPr>
        <w:tc>
          <w:tcPr>
            <w:tcW w:w="9751" w:type="dxa"/>
            <w:vAlign w:val="center"/>
          </w:tcPr>
          <w:p w14:paraId="40655395"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454463E7" w14:textId="2AB8F2FB" w:rsidR="000F4B61" w:rsidRPr="0067260F" w:rsidRDefault="000F4B61" w:rsidP="00FA3CFF">
      <w:pPr>
        <w:autoSpaceDE w:val="0"/>
        <w:autoSpaceDN w:val="0"/>
        <w:adjustRightInd w:val="0"/>
        <w:rPr>
          <w:rFonts w:asciiTheme="majorHAnsi" w:hAnsiTheme="majorHAnsi" w:cstheme="majorHAnsi"/>
          <w:lang w:val="en-ZA"/>
        </w:rPr>
      </w:pPr>
    </w:p>
    <w:p w14:paraId="3CAADE0C" w14:textId="047C3C1C" w:rsidR="0060116A" w:rsidRPr="0067260F" w:rsidRDefault="008367C4" w:rsidP="008367C4">
      <w:pPr>
        <w:pStyle w:val="Heading3"/>
        <w:ind w:left="426" w:hanging="426"/>
        <w:rPr>
          <w:lang w:val="en-ZA"/>
        </w:rPr>
      </w:pPr>
      <w:r>
        <w:rPr>
          <w:lang w:val="en-ZA"/>
        </w:rPr>
        <w:t>9.8</w:t>
      </w:r>
      <w:r w:rsidR="0060116A" w:rsidRPr="0067260F">
        <w:rPr>
          <w:lang w:val="en-ZA"/>
        </w:rPr>
        <w:tab/>
      </w:r>
      <w:r w:rsidR="00B449EA">
        <w:rPr>
          <w:lang w:val="en-ZA"/>
        </w:rPr>
        <w:t>Describe</w:t>
      </w:r>
      <w:r w:rsidR="0060116A" w:rsidRPr="0067260F">
        <w:rPr>
          <w:lang w:val="en-ZA"/>
        </w:rPr>
        <w:t xml:space="preserve"> how the programme enables students to undertake independent research and other scholarly activities.</w:t>
      </w:r>
    </w:p>
    <w:p w14:paraId="02154F80" w14:textId="77777777" w:rsidR="0060116A" w:rsidRPr="0067260F" w:rsidRDefault="0060116A" w:rsidP="0060116A">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7EF63B1B" w14:textId="77777777" w:rsidTr="00D747BF">
        <w:trPr>
          <w:trHeight w:val="551"/>
        </w:trPr>
        <w:tc>
          <w:tcPr>
            <w:tcW w:w="9751" w:type="dxa"/>
            <w:vAlign w:val="center"/>
          </w:tcPr>
          <w:p w14:paraId="06978C83"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47467083" w14:textId="77777777" w:rsidR="0060116A" w:rsidRPr="0067260F" w:rsidRDefault="0060116A" w:rsidP="0060116A">
      <w:pPr>
        <w:autoSpaceDE w:val="0"/>
        <w:autoSpaceDN w:val="0"/>
        <w:adjustRightInd w:val="0"/>
        <w:rPr>
          <w:rFonts w:asciiTheme="majorHAnsi" w:hAnsiTheme="majorHAnsi" w:cstheme="majorHAnsi"/>
          <w:lang w:val="en-ZA"/>
        </w:rPr>
      </w:pPr>
    </w:p>
    <w:p w14:paraId="745729ED" w14:textId="75D8AB0F" w:rsidR="0060116A" w:rsidRPr="0067260F" w:rsidRDefault="008367C4" w:rsidP="008367C4">
      <w:pPr>
        <w:pStyle w:val="Heading3"/>
        <w:ind w:left="426" w:hanging="426"/>
        <w:rPr>
          <w:lang w:val="en-ZA"/>
        </w:rPr>
      </w:pPr>
      <w:r>
        <w:rPr>
          <w:lang w:val="en-ZA"/>
        </w:rPr>
        <w:t>9.9</w:t>
      </w:r>
      <w:r w:rsidR="007A38B1">
        <w:rPr>
          <w:lang w:val="en-ZA"/>
        </w:rPr>
        <w:tab/>
      </w:r>
      <w:r w:rsidR="0060116A" w:rsidRPr="0067260F">
        <w:rPr>
          <w:lang w:val="en-ZA"/>
        </w:rPr>
        <w:t xml:space="preserve">Please indicate whether students would require </w:t>
      </w:r>
      <w:r w:rsidR="00B449EA">
        <w:rPr>
          <w:lang w:val="en-ZA"/>
        </w:rPr>
        <w:t>financial support for research purposes and provide a budget if so</w:t>
      </w:r>
      <w:r w:rsidR="0060116A" w:rsidRPr="0067260F">
        <w:rPr>
          <w:lang w:val="en-ZA"/>
        </w:rPr>
        <w:t>.</w:t>
      </w:r>
    </w:p>
    <w:p w14:paraId="4EF06F38" w14:textId="77777777" w:rsidR="0060116A" w:rsidRPr="0067260F" w:rsidRDefault="0060116A" w:rsidP="0060116A">
      <w:pPr>
        <w:autoSpaceDE w:val="0"/>
        <w:autoSpaceDN w:val="0"/>
        <w:adjustRightInd w:val="0"/>
        <w:ind w:left="567" w:hanging="567"/>
        <w:rPr>
          <w:rFonts w:asciiTheme="majorHAnsi" w:hAnsiTheme="majorHAnsi" w:cstheme="majorHAnsi"/>
          <w:b/>
          <w:lang w:val="en-ZA"/>
        </w:rPr>
      </w:pPr>
    </w:p>
    <w:p w14:paraId="78E79693" w14:textId="4236A325" w:rsidR="0060116A" w:rsidRPr="007A38B1" w:rsidRDefault="0060116A" w:rsidP="0060116A">
      <w:pPr>
        <w:autoSpaceDE w:val="0"/>
        <w:autoSpaceDN w:val="0"/>
        <w:adjustRightInd w:val="0"/>
        <w:ind w:left="567"/>
        <w:rPr>
          <w:rFonts w:asciiTheme="majorHAnsi" w:hAnsiTheme="majorHAnsi" w:cstheme="majorHAnsi"/>
          <w:color w:val="4D5356"/>
          <w:szCs w:val="22"/>
          <w:lang w:val="en-ZA"/>
        </w:rPr>
      </w:pPr>
      <w:r w:rsidRPr="007A38B1">
        <w:rPr>
          <w:rFonts w:asciiTheme="majorHAnsi" w:hAnsiTheme="majorHAnsi" w:cstheme="majorHAnsi"/>
          <w:color w:val="4D5356"/>
          <w:szCs w:val="22"/>
          <w:lang w:val="en-ZA"/>
        </w:rPr>
        <w:t xml:space="preserve">Please consult with the Head of </w:t>
      </w:r>
      <w:r w:rsidR="00B449EA">
        <w:rPr>
          <w:rFonts w:asciiTheme="majorHAnsi" w:hAnsiTheme="majorHAnsi" w:cstheme="majorHAnsi"/>
          <w:color w:val="4D5356"/>
          <w:szCs w:val="22"/>
          <w:lang w:val="en-ZA"/>
        </w:rPr>
        <w:t xml:space="preserve">the Department and the </w:t>
      </w:r>
      <w:r w:rsidRPr="007A38B1">
        <w:rPr>
          <w:rFonts w:asciiTheme="majorHAnsi" w:hAnsiTheme="majorHAnsi" w:cstheme="majorHAnsi"/>
          <w:color w:val="4D5356"/>
          <w:szCs w:val="22"/>
          <w:lang w:val="en-ZA"/>
        </w:rPr>
        <w:t>Faculty Manager. A rudimentary budget needs to be explained below.</w:t>
      </w:r>
    </w:p>
    <w:p w14:paraId="6788806F" w14:textId="77777777" w:rsidR="0060116A" w:rsidRPr="0067260F" w:rsidRDefault="0060116A" w:rsidP="0060116A">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675917DB" w14:textId="77777777" w:rsidTr="00D747BF">
        <w:trPr>
          <w:trHeight w:val="551"/>
        </w:trPr>
        <w:tc>
          <w:tcPr>
            <w:tcW w:w="9751" w:type="dxa"/>
            <w:vAlign w:val="center"/>
          </w:tcPr>
          <w:p w14:paraId="7AB4060D"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46C82FCC" w14:textId="1DDF0601" w:rsidR="00A47C3E" w:rsidRPr="0067260F" w:rsidRDefault="00A47C3E" w:rsidP="008367C4">
      <w:pPr>
        <w:rPr>
          <w:lang w:val="en-ZA"/>
        </w:rPr>
      </w:pPr>
    </w:p>
    <w:p w14:paraId="6BB97353" w14:textId="708AFDAD" w:rsidR="00FE369F" w:rsidRPr="007A38B1" w:rsidRDefault="008367C4" w:rsidP="008367C4">
      <w:pPr>
        <w:pStyle w:val="Heading3"/>
        <w:ind w:left="567" w:hanging="567"/>
        <w:rPr>
          <w:sz w:val="24"/>
          <w:szCs w:val="24"/>
          <w:lang w:val="en-ZA"/>
        </w:rPr>
      </w:pPr>
      <w:r>
        <w:rPr>
          <w:sz w:val="24"/>
          <w:szCs w:val="24"/>
          <w:lang w:val="en-ZA"/>
        </w:rPr>
        <w:t xml:space="preserve">9.10 </w:t>
      </w:r>
      <w:r>
        <w:rPr>
          <w:sz w:val="24"/>
          <w:szCs w:val="24"/>
          <w:lang w:val="en-ZA"/>
        </w:rPr>
        <w:tab/>
      </w:r>
      <w:r w:rsidR="007A38B1" w:rsidRPr="007A38B1">
        <w:rPr>
          <w:sz w:val="24"/>
          <w:szCs w:val="24"/>
          <w:lang w:val="en-ZA"/>
        </w:rPr>
        <w:t>Research staff development</w:t>
      </w:r>
    </w:p>
    <w:p w14:paraId="448A3242" w14:textId="77777777" w:rsidR="00390E00" w:rsidRPr="0067260F" w:rsidRDefault="00390E00" w:rsidP="00530E37">
      <w:pPr>
        <w:autoSpaceDE w:val="0"/>
        <w:autoSpaceDN w:val="0"/>
        <w:adjustRightInd w:val="0"/>
        <w:ind w:left="426" w:hanging="426"/>
        <w:rPr>
          <w:rFonts w:asciiTheme="majorHAnsi" w:hAnsiTheme="majorHAnsi" w:cstheme="majorHAnsi"/>
          <w:bCs/>
          <w:sz w:val="16"/>
          <w:lang w:val="en-ZA"/>
        </w:rPr>
      </w:pPr>
    </w:p>
    <w:p w14:paraId="1D5D2897" w14:textId="12897998" w:rsidR="007A38B1" w:rsidRPr="007A38B1" w:rsidRDefault="007A38B1" w:rsidP="007A38B1">
      <w:pPr>
        <w:autoSpaceDE w:val="0"/>
        <w:autoSpaceDN w:val="0"/>
        <w:adjustRightInd w:val="0"/>
        <w:ind w:left="567"/>
        <w:rPr>
          <w:rFonts w:asciiTheme="majorHAnsi" w:hAnsiTheme="majorHAnsi" w:cstheme="majorHAnsi"/>
          <w:bCs/>
          <w:szCs w:val="22"/>
          <w:lang w:val="en-ZA"/>
        </w:rPr>
      </w:pPr>
      <w:r w:rsidRPr="007A38B1">
        <w:rPr>
          <w:rFonts w:asciiTheme="majorHAnsi" w:hAnsiTheme="majorHAnsi" w:cstheme="majorHAnsi"/>
          <w:bCs/>
          <w:szCs w:val="22"/>
          <w:lang w:val="en-ZA"/>
        </w:rPr>
        <w:t xml:space="preserve">Provide more information on </w:t>
      </w:r>
      <w:r w:rsidR="009825F0">
        <w:rPr>
          <w:rFonts w:asciiTheme="majorHAnsi" w:hAnsiTheme="majorHAnsi" w:cstheme="majorHAnsi"/>
          <w:bCs/>
          <w:szCs w:val="22"/>
          <w:lang w:val="en-ZA"/>
        </w:rPr>
        <w:t xml:space="preserve">the </w:t>
      </w:r>
      <w:r w:rsidRPr="007A38B1">
        <w:rPr>
          <w:rFonts w:asciiTheme="majorHAnsi" w:hAnsiTheme="majorHAnsi" w:cstheme="majorHAnsi"/>
          <w:bCs/>
          <w:szCs w:val="22"/>
          <w:lang w:val="en-ZA"/>
        </w:rPr>
        <w:t>research development of staff in the relevant department(s)/centre(s).  Your answer should please address the following:</w:t>
      </w:r>
    </w:p>
    <w:p w14:paraId="04B6F89A" w14:textId="0DD09853" w:rsidR="00AB4848" w:rsidRPr="007A38B1" w:rsidRDefault="00AB4848" w:rsidP="00E12F80">
      <w:pPr>
        <w:numPr>
          <w:ilvl w:val="0"/>
          <w:numId w:val="37"/>
        </w:numPr>
        <w:tabs>
          <w:tab w:val="clear" w:pos="720"/>
        </w:tabs>
        <w:autoSpaceDE w:val="0"/>
        <w:autoSpaceDN w:val="0"/>
        <w:adjustRightInd w:val="0"/>
        <w:ind w:left="993"/>
        <w:rPr>
          <w:rFonts w:asciiTheme="majorHAnsi" w:hAnsiTheme="majorHAnsi" w:cstheme="majorHAnsi"/>
          <w:bCs/>
          <w:szCs w:val="22"/>
          <w:lang w:val="en-ZA"/>
        </w:rPr>
      </w:pPr>
      <w:r w:rsidRPr="007A38B1">
        <w:rPr>
          <w:rFonts w:asciiTheme="majorHAnsi" w:hAnsiTheme="majorHAnsi" w:cstheme="majorHAnsi"/>
          <w:bCs/>
          <w:szCs w:val="22"/>
          <w:lang w:val="en-ZA"/>
        </w:rPr>
        <w:t xml:space="preserve">Discuss staff development practices undertaken over the last </w:t>
      </w:r>
      <w:r w:rsidR="00A47C3E" w:rsidRPr="007A38B1">
        <w:rPr>
          <w:rFonts w:asciiTheme="majorHAnsi" w:hAnsiTheme="majorHAnsi" w:cstheme="majorHAnsi"/>
          <w:bCs/>
          <w:szCs w:val="22"/>
          <w:lang w:val="en-ZA"/>
        </w:rPr>
        <w:t>three (</w:t>
      </w:r>
      <w:r w:rsidRPr="007A38B1">
        <w:rPr>
          <w:rFonts w:asciiTheme="majorHAnsi" w:hAnsiTheme="majorHAnsi" w:cstheme="majorHAnsi"/>
          <w:bCs/>
          <w:szCs w:val="22"/>
          <w:lang w:val="en-ZA"/>
        </w:rPr>
        <w:t>3</w:t>
      </w:r>
      <w:r w:rsidR="00A47C3E" w:rsidRPr="007A38B1">
        <w:rPr>
          <w:rFonts w:asciiTheme="majorHAnsi" w:hAnsiTheme="majorHAnsi" w:cstheme="majorHAnsi"/>
          <w:bCs/>
          <w:szCs w:val="22"/>
          <w:lang w:val="en-ZA"/>
        </w:rPr>
        <w:t>)</w:t>
      </w:r>
      <w:r w:rsidRPr="007A38B1">
        <w:rPr>
          <w:rFonts w:asciiTheme="majorHAnsi" w:hAnsiTheme="majorHAnsi" w:cstheme="majorHAnsi"/>
          <w:bCs/>
          <w:szCs w:val="22"/>
          <w:lang w:val="en-ZA"/>
        </w:rPr>
        <w:t xml:space="preserve"> years </w:t>
      </w:r>
      <w:r w:rsidR="009825F0">
        <w:rPr>
          <w:rFonts w:asciiTheme="majorHAnsi" w:hAnsiTheme="majorHAnsi" w:cstheme="majorHAnsi"/>
          <w:bCs/>
          <w:szCs w:val="22"/>
          <w:lang w:val="en-ZA"/>
        </w:rPr>
        <w:t>about</w:t>
      </w:r>
      <w:r w:rsidRPr="007A38B1">
        <w:rPr>
          <w:rFonts w:asciiTheme="majorHAnsi" w:hAnsiTheme="majorHAnsi" w:cstheme="majorHAnsi"/>
          <w:bCs/>
          <w:szCs w:val="22"/>
          <w:lang w:val="en-ZA"/>
        </w:rPr>
        <w:t xml:space="preserve"> postgraduate supervision.</w:t>
      </w:r>
    </w:p>
    <w:p w14:paraId="7A6BF1A0" w14:textId="281F8A7D" w:rsidR="00AB4848" w:rsidRPr="007A38B1" w:rsidRDefault="0060116A" w:rsidP="00E12F80">
      <w:pPr>
        <w:numPr>
          <w:ilvl w:val="0"/>
          <w:numId w:val="37"/>
        </w:numPr>
        <w:tabs>
          <w:tab w:val="clear" w:pos="720"/>
        </w:tabs>
        <w:autoSpaceDE w:val="0"/>
        <w:autoSpaceDN w:val="0"/>
        <w:adjustRightInd w:val="0"/>
        <w:ind w:left="993"/>
        <w:rPr>
          <w:rFonts w:asciiTheme="majorHAnsi" w:hAnsiTheme="majorHAnsi" w:cstheme="majorHAnsi"/>
          <w:bCs/>
          <w:szCs w:val="22"/>
          <w:lang w:val="en-ZA"/>
        </w:rPr>
      </w:pPr>
      <w:r w:rsidRPr="007A38B1">
        <w:rPr>
          <w:rFonts w:asciiTheme="majorHAnsi" w:hAnsiTheme="majorHAnsi" w:cstheme="majorHAnsi"/>
          <w:bCs/>
          <w:szCs w:val="22"/>
          <w:lang w:val="en-ZA"/>
        </w:rPr>
        <w:t>Have any additional staff development initiatives been identified to be implemented in the near future?</w:t>
      </w:r>
    </w:p>
    <w:p w14:paraId="1A21847C" w14:textId="794E6931" w:rsidR="00AB4848" w:rsidRPr="007A38B1" w:rsidRDefault="0060116A" w:rsidP="00E12F80">
      <w:pPr>
        <w:numPr>
          <w:ilvl w:val="0"/>
          <w:numId w:val="37"/>
        </w:numPr>
        <w:tabs>
          <w:tab w:val="clear" w:pos="720"/>
        </w:tabs>
        <w:autoSpaceDE w:val="0"/>
        <w:autoSpaceDN w:val="0"/>
        <w:adjustRightInd w:val="0"/>
        <w:ind w:left="993"/>
        <w:rPr>
          <w:rFonts w:asciiTheme="majorHAnsi" w:hAnsiTheme="majorHAnsi" w:cstheme="majorHAnsi"/>
          <w:szCs w:val="22"/>
          <w:lang w:val="en-ZA"/>
        </w:rPr>
      </w:pPr>
      <w:r w:rsidRPr="007A38B1">
        <w:rPr>
          <w:rFonts w:asciiTheme="majorHAnsi" w:hAnsiTheme="majorHAnsi" w:cstheme="majorHAnsi"/>
          <w:bCs/>
          <w:szCs w:val="22"/>
          <w:lang w:val="en-ZA"/>
        </w:rPr>
        <w:t>Provide a short summary of r</w:t>
      </w:r>
      <w:r w:rsidR="00AB4848" w:rsidRPr="007A38B1">
        <w:rPr>
          <w:rFonts w:asciiTheme="majorHAnsi" w:hAnsiTheme="majorHAnsi" w:cstheme="majorHAnsi"/>
          <w:bCs/>
          <w:szCs w:val="22"/>
          <w:lang w:val="en-ZA"/>
        </w:rPr>
        <w:t xml:space="preserve">esearch/scholarly output for the past </w:t>
      </w:r>
      <w:r w:rsidR="00A47C3E" w:rsidRPr="007A38B1">
        <w:rPr>
          <w:rFonts w:asciiTheme="majorHAnsi" w:hAnsiTheme="majorHAnsi" w:cstheme="majorHAnsi"/>
          <w:bCs/>
          <w:szCs w:val="22"/>
          <w:lang w:val="en-ZA"/>
        </w:rPr>
        <w:t>three (</w:t>
      </w:r>
      <w:r w:rsidR="00AB4848" w:rsidRPr="007A38B1">
        <w:rPr>
          <w:rFonts w:asciiTheme="majorHAnsi" w:hAnsiTheme="majorHAnsi" w:cstheme="majorHAnsi"/>
          <w:bCs/>
          <w:szCs w:val="22"/>
          <w:lang w:val="en-ZA"/>
        </w:rPr>
        <w:t>3</w:t>
      </w:r>
      <w:r w:rsidR="00A47C3E" w:rsidRPr="007A38B1">
        <w:rPr>
          <w:rFonts w:asciiTheme="majorHAnsi" w:hAnsiTheme="majorHAnsi" w:cstheme="majorHAnsi"/>
          <w:bCs/>
          <w:szCs w:val="22"/>
          <w:lang w:val="en-ZA"/>
        </w:rPr>
        <w:t>)</w:t>
      </w:r>
      <w:r w:rsidR="00AB4848" w:rsidRPr="007A38B1">
        <w:rPr>
          <w:rFonts w:asciiTheme="majorHAnsi" w:hAnsiTheme="majorHAnsi" w:cstheme="majorHAnsi"/>
          <w:bCs/>
          <w:szCs w:val="22"/>
          <w:lang w:val="en-ZA"/>
        </w:rPr>
        <w:t xml:space="preserve"> years</w:t>
      </w:r>
      <w:r w:rsidRPr="007A38B1">
        <w:rPr>
          <w:rFonts w:asciiTheme="majorHAnsi" w:hAnsiTheme="majorHAnsi" w:cstheme="majorHAnsi"/>
          <w:bCs/>
          <w:szCs w:val="22"/>
          <w:lang w:val="en-ZA"/>
        </w:rPr>
        <w:t xml:space="preserve"> (if applicable)</w:t>
      </w:r>
      <w:r w:rsidR="005E5B4E">
        <w:rPr>
          <w:rFonts w:asciiTheme="majorHAnsi" w:hAnsiTheme="majorHAnsi" w:cstheme="majorHAnsi"/>
          <w:bCs/>
          <w:szCs w:val="22"/>
          <w:lang w:val="en-ZA"/>
        </w:rPr>
        <w:t>.</w:t>
      </w:r>
    </w:p>
    <w:p w14:paraId="12E4382E"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584BF9DA" w14:textId="0A3F2A90" w:rsidR="00E944E5" w:rsidRPr="007A38B1" w:rsidRDefault="00E944E5" w:rsidP="00D747BF">
      <w:pPr>
        <w:autoSpaceDE w:val="0"/>
        <w:autoSpaceDN w:val="0"/>
        <w:adjustRightInd w:val="0"/>
        <w:ind w:left="567"/>
        <w:jc w:val="both"/>
        <w:rPr>
          <w:rFonts w:asciiTheme="majorHAnsi" w:hAnsiTheme="majorHAnsi" w:cstheme="majorHAnsi"/>
          <w:color w:val="4D5356"/>
          <w:szCs w:val="22"/>
          <w:lang w:val="en-ZA"/>
        </w:rPr>
      </w:pPr>
      <w:r w:rsidRPr="007A38B1">
        <w:rPr>
          <w:rFonts w:asciiTheme="majorHAnsi" w:hAnsiTheme="majorHAnsi" w:cstheme="majorHAnsi"/>
          <w:color w:val="4D5356"/>
          <w:szCs w:val="22"/>
          <w:lang w:val="en-ZA"/>
        </w:rPr>
        <w:t xml:space="preserve">Please consult with the Head of </w:t>
      </w:r>
      <w:r w:rsidR="00885F78">
        <w:rPr>
          <w:rFonts w:asciiTheme="majorHAnsi" w:hAnsiTheme="majorHAnsi" w:cstheme="majorHAnsi"/>
          <w:color w:val="4D5356"/>
          <w:szCs w:val="22"/>
          <w:lang w:val="en-ZA"/>
        </w:rPr>
        <w:t xml:space="preserve">the Department and Faculty Manager and review everyone involved in the </w:t>
      </w:r>
      <w:r w:rsidR="009825F0">
        <w:rPr>
          <w:rFonts w:asciiTheme="majorHAnsi" w:hAnsiTheme="majorHAnsi" w:cstheme="majorHAnsi"/>
          <w:color w:val="4D5356"/>
          <w:szCs w:val="22"/>
          <w:lang w:val="en-ZA"/>
        </w:rPr>
        <w:t>supervision's research records</w:t>
      </w:r>
      <w:r w:rsidRPr="007A38B1">
        <w:rPr>
          <w:rFonts w:asciiTheme="majorHAnsi" w:hAnsiTheme="majorHAnsi" w:cstheme="majorHAnsi"/>
          <w:color w:val="4D5356"/>
          <w:szCs w:val="22"/>
          <w:lang w:val="en-ZA"/>
        </w:rPr>
        <w:t xml:space="preserve"> </w:t>
      </w:r>
      <w:r w:rsidR="009825F0">
        <w:rPr>
          <w:rFonts w:asciiTheme="majorHAnsi" w:hAnsiTheme="majorHAnsi" w:cstheme="majorHAnsi"/>
          <w:color w:val="4D5356"/>
          <w:szCs w:val="22"/>
          <w:lang w:val="en-ZA"/>
        </w:rPr>
        <w:t>regarding</w:t>
      </w:r>
      <w:r w:rsidRPr="007A38B1">
        <w:rPr>
          <w:rFonts w:asciiTheme="majorHAnsi" w:hAnsiTheme="majorHAnsi" w:cstheme="majorHAnsi"/>
          <w:color w:val="4D5356"/>
          <w:szCs w:val="22"/>
          <w:lang w:val="en-ZA"/>
        </w:rPr>
        <w:t xml:space="preserve"> this programme. </w:t>
      </w:r>
      <w:r w:rsidR="007A38B1" w:rsidRPr="007A38B1">
        <w:rPr>
          <w:rFonts w:asciiTheme="majorHAnsi" w:hAnsiTheme="majorHAnsi" w:cstheme="majorHAnsi"/>
          <w:color w:val="4D5356"/>
          <w:szCs w:val="22"/>
          <w:lang w:val="en-ZA"/>
        </w:rPr>
        <w:t xml:space="preserve">Supervisors should be actively involved in research directly related to their area of expertise/specialisation </w:t>
      </w:r>
      <w:r w:rsidR="009825F0">
        <w:rPr>
          <w:rFonts w:asciiTheme="majorHAnsi" w:hAnsiTheme="majorHAnsi" w:cstheme="majorHAnsi"/>
          <w:color w:val="4D5356"/>
          <w:szCs w:val="22"/>
          <w:lang w:val="en-ZA"/>
        </w:rPr>
        <w:t>and</w:t>
      </w:r>
      <w:r w:rsidR="007A38B1" w:rsidRPr="007A38B1">
        <w:rPr>
          <w:rFonts w:asciiTheme="majorHAnsi" w:hAnsiTheme="majorHAnsi" w:cstheme="majorHAnsi"/>
          <w:color w:val="4D5356"/>
          <w:szCs w:val="22"/>
          <w:lang w:val="en-ZA"/>
        </w:rPr>
        <w:t xml:space="preserve"> in the scholarship of teaching and learning.</w:t>
      </w:r>
    </w:p>
    <w:p w14:paraId="33E5B2DC"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65398BD1" w14:textId="77777777" w:rsidTr="00D747BF">
        <w:trPr>
          <w:trHeight w:val="551"/>
        </w:trPr>
        <w:tc>
          <w:tcPr>
            <w:tcW w:w="9751" w:type="dxa"/>
            <w:vAlign w:val="center"/>
          </w:tcPr>
          <w:p w14:paraId="0E0B5E9E"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53A6A2FC" w14:textId="654D4D33" w:rsidR="0060116A" w:rsidRPr="0067260F" w:rsidRDefault="0060116A" w:rsidP="00530E37">
      <w:pPr>
        <w:autoSpaceDE w:val="0"/>
        <w:autoSpaceDN w:val="0"/>
        <w:adjustRightInd w:val="0"/>
        <w:rPr>
          <w:rFonts w:asciiTheme="majorHAnsi" w:hAnsiTheme="majorHAnsi" w:cstheme="majorHAnsi"/>
          <w:lang w:val="en-ZA"/>
        </w:rPr>
      </w:pPr>
    </w:p>
    <w:p w14:paraId="7DD2702A" w14:textId="3AE4FD85" w:rsidR="0060116A" w:rsidRPr="0067260F" w:rsidRDefault="000F4B61" w:rsidP="008367C4">
      <w:pPr>
        <w:pStyle w:val="Heading3"/>
        <w:ind w:left="426" w:hanging="426"/>
        <w:rPr>
          <w:lang w:val="en-ZA"/>
        </w:rPr>
      </w:pPr>
      <w:r w:rsidRPr="0067260F">
        <w:rPr>
          <w:lang w:val="en-ZA"/>
        </w:rPr>
        <w:t>9.</w:t>
      </w:r>
      <w:r w:rsidR="008367C4">
        <w:rPr>
          <w:lang w:val="en-ZA"/>
        </w:rPr>
        <w:t>11</w:t>
      </w:r>
      <w:r w:rsidRPr="0067260F">
        <w:rPr>
          <w:lang w:val="en-ZA"/>
        </w:rPr>
        <w:tab/>
      </w:r>
      <w:r w:rsidR="0060116A" w:rsidRPr="0067260F">
        <w:rPr>
          <w:lang w:val="en-ZA"/>
        </w:rPr>
        <w:t>Explain the measures in place to prevent plagiarism.</w:t>
      </w:r>
    </w:p>
    <w:p w14:paraId="3650F1DB" w14:textId="3F4C513C"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748D40E5" w14:textId="77777777" w:rsidTr="00D747BF">
        <w:trPr>
          <w:trHeight w:val="551"/>
        </w:trPr>
        <w:tc>
          <w:tcPr>
            <w:tcW w:w="9751" w:type="dxa"/>
            <w:vAlign w:val="center"/>
          </w:tcPr>
          <w:p w14:paraId="5A5B1DA6"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0690B471" w14:textId="77777777" w:rsidR="00B4476C" w:rsidRDefault="00AE007D" w:rsidP="00AE007D">
      <w:pPr>
        <w:ind w:left="284"/>
        <w:rPr>
          <w:rFonts w:asciiTheme="majorHAnsi" w:hAnsiTheme="majorHAnsi" w:cstheme="majorHAnsi"/>
          <w:b/>
          <w:color w:val="4D5356"/>
        </w:rPr>
      </w:pPr>
      <w:r w:rsidRPr="00AE007D">
        <w:rPr>
          <w:rFonts w:asciiTheme="majorHAnsi" w:hAnsiTheme="majorHAnsi" w:cstheme="majorHAnsi"/>
          <w:b/>
          <w:color w:val="4D5356"/>
        </w:rPr>
        <w:t xml:space="preserve"> </w:t>
      </w:r>
    </w:p>
    <w:p w14:paraId="24BCCBD8" w14:textId="2147898C" w:rsidR="00B4476C" w:rsidRDefault="00B4476C" w:rsidP="00AE007D">
      <w:pPr>
        <w:ind w:left="284"/>
        <w:rPr>
          <w:rFonts w:asciiTheme="majorHAnsi" w:hAnsiTheme="majorHAnsi" w:cstheme="majorHAnsi"/>
          <w:b/>
          <w:color w:val="4D5356"/>
        </w:rPr>
      </w:pPr>
    </w:p>
    <w:p w14:paraId="5DD9BB6D" w14:textId="715C07CF" w:rsidR="00B4476C" w:rsidRDefault="00B4476C" w:rsidP="00AE007D">
      <w:pPr>
        <w:ind w:left="284"/>
        <w:rPr>
          <w:rFonts w:asciiTheme="majorHAnsi" w:hAnsiTheme="majorHAnsi" w:cstheme="majorHAnsi"/>
          <w:b/>
          <w:color w:val="4D5356"/>
        </w:rPr>
      </w:pPr>
      <w:r w:rsidRPr="008E0EA2">
        <w:rPr>
          <w:rFonts w:asciiTheme="majorHAnsi" w:hAnsiTheme="majorHAnsi" w:cstheme="majorHAnsi"/>
          <w:noProof/>
          <w:lang w:val="en-ZA" w:eastAsia="en-ZA"/>
        </w:rPr>
        <mc:AlternateContent>
          <mc:Choice Requires="wps">
            <w:drawing>
              <wp:anchor distT="0" distB="0" distL="114300" distR="114300" simplePos="0" relativeHeight="251710464" behindDoc="1" locked="0" layoutInCell="1" allowOverlap="1" wp14:anchorId="0CF7C77E" wp14:editId="1D87EDAF">
                <wp:simplePos x="0" y="0"/>
                <wp:positionH relativeFrom="column">
                  <wp:posOffset>-2540</wp:posOffset>
                </wp:positionH>
                <wp:positionV relativeFrom="paragraph">
                  <wp:posOffset>129540</wp:posOffset>
                </wp:positionV>
                <wp:extent cx="6479540" cy="1866900"/>
                <wp:effectExtent l="0" t="0" r="16510" b="19050"/>
                <wp:wrapNone/>
                <wp:docPr id="38" name="Round Diagonal Corner Rectangle 38"/>
                <wp:cNvGraphicFramePr/>
                <a:graphic xmlns:a="http://schemas.openxmlformats.org/drawingml/2006/main">
                  <a:graphicData uri="http://schemas.microsoft.com/office/word/2010/wordprocessingShape">
                    <wps:wsp>
                      <wps:cNvSpPr/>
                      <wps:spPr>
                        <a:xfrm>
                          <a:off x="0" y="0"/>
                          <a:ext cx="6479540" cy="186690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3B4C9" id="Round Diagonal Corner Rectangle 38" o:spid="_x0000_s1026" style="position:absolute;margin-left:-.2pt;margin-top:10.2pt;width:510.2pt;height:14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186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" path="m311156,l6479540,r,l6479540,1555744v,171847,-139309,311156,-311156,311156l,1866900r,l,311156c,139309,139309,,311156,xe" fillcolor="#c3e7d8" strokecolor="#61223b" strokeweight="1pt">
                <v:stroke joinstyle="miter"/>
                <v:path arrowok="t" o:connecttype="custom" o:connectlocs="311156,0;6479540,0;6479540,0;6479540,1555744;6168384,1866900;0,1866900;0,1866900;0,311156;311156,0" o:connectangles="0,0,0,0,0,0,0,0,0"/>
              </v:shape>
            </w:pict>
          </mc:Fallback>
        </mc:AlternateContent>
      </w:r>
    </w:p>
    <w:p w14:paraId="393657A6" w14:textId="3450799B" w:rsidR="00AE007D" w:rsidRPr="008E0EA2" w:rsidRDefault="00AE007D" w:rsidP="00AE007D">
      <w:pPr>
        <w:ind w:left="284"/>
        <w:rPr>
          <w:rFonts w:asciiTheme="majorHAnsi" w:hAnsiTheme="majorHAnsi" w:cstheme="majorHAnsi"/>
          <w:b/>
          <w:color w:val="4D5356"/>
        </w:rPr>
      </w:pPr>
      <w:r w:rsidRPr="008E0EA2">
        <w:rPr>
          <w:rFonts w:asciiTheme="majorHAnsi" w:hAnsiTheme="majorHAnsi" w:cstheme="majorHAnsi"/>
          <w:b/>
          <w:color w:val="4D5356"/>
        </w:rPr>
        <w:t xml:space="preserve">The following documentation </w:t>
      </w:r>
      <w:r w:rsidR="00B4476C">
        <w:rPr>
          <w:rFonts w:asciiTheme="majorHAnsi" w:hAnsiTheme="majorHAnsi" w:cstheme="majorHAnsi"/>
          <w:b/>
          <w:color w:val="4D5356"/>
        </w:rPr>
        <w:t xml:space="preserve">is </w:t>
      </w:r>
      <w:r w:rsidRPr="008E0EA2">
        <w:rPr>
          <w:rFonts w:asciiTheme="majorHAnsi" w:hAnsiTheme="majorHAnsi" w:cstheme="majorHAnsi"/>
          <w:b/>
          <w:color w:val="4D5356"/>
        </w:rPr>
        <w:t>to be uploaded as it pertains to this programme</w:t>
      </w:r>
      <w:r w:rsidR="00885F78">
        <w:rPr>
          <w:rFonts w:asciiTheme="majorHAnsi" w:hAnsiTheme="majorHAnsi" w:cstheme="majorHAnsi"/>
          <w:b/>
          <w:color w:val="4D5356"/>
        </w:rPr>
        <w:t>.</w:t>
      </w:r>
    </w:p>
    <w:p w14:paraId="74CD5B0F" w14:textId="509227D2" w:rsidR="00AE007D" w:rsidRPr="008E0EA2" w:rsidRDefault="00AE007D" w:rsidP="00AE007D">
      <w:pPr>
        <w:ind w:left="284"/>
        <w:rPr>
          <w:rFonts w:asciiTheme="majorHAnsi" w:hAnsiTheme="majorHAnsi" w:cstheme="majorHAnsi"/>
          <w:color w:val="4D5356"/>
        </w:rPr>
      </w:pPr>
      <w:r w:rsidRPr="008E0EA2">
        <w:rPr>
          <w:rFonts w:asciiTheme="majorHAnsi" w:hAnsiTheme="majorHAnsi" w:cstheme="majorHAnsi"/>
          <w:color w:val="4D5356"/>
        </w:rPr>
        <w:t xml:space="preserve">(The documents </w:t>
      </w:r>
      <w:r w:rsidR="00885F78">
        <w:rPr>
          <w:rFonts w:asciiTheme="majorHAnsi" w:hAnsiTheme="majorHAnsi" w:cstheme="majorHAnsi"/>
          <w:color w:val="4D5356"/>
        </w:rPr>
        <w:t>must only</w:t>
      </w:r>
      <w:r w:rsidRPr="008E0EA2">
        <w:rPr>
          <w:rFonts w:asciiTheme="majorHAnsi" w:hAnsiTheme="majorHAnsi" w:cstheme="majorHAnsi"/>
          <w:color w:val="4D5356"/>
        </w:rPr>
        <w:t xml:space="preserve"> be attached if they </w:t>
      </w:r>
      <w:r w:rsidR="00885F78">
        <w:rPr>
          <w:rFonts w:asciiTheme="majorHAnsi" w:hAnsiTheme="majorHAnsi" w:cstheme="majorHAnsi"/>
          <w:color w:val="4D5356"/>
        </w:rPr>
        <w:t>differ</w:t>
      </w:r>
      <w:r w:rsidRPr="008E0EA2">
        <w:rPr>
          <w:rFonts w:asciiTheme="majorHAnsi" w:hAnsiTheme="majorHAnsi" w:cstheme="majorHAnsi"/>
          <w:color w:val="4D5356"/>
        </w:rPr>
        <w:t xml:space="preserve"> from the institutional documents, i.e.</w:t>
      </w:r>
      <w:r w:rsidR="00885F78">
        <w:rPr>
          <w:rFonts w:asciiTheme="majorHAnsi" w:hAnsiTheme="majorHAnsi" w:cstheme="majorHAnsi"/>
          <w:color w:val="4D5356"/>
        </w:rPr>
        <w:t>, faculty-specific</w:t>
      </w:r>
      <w:r w:rsidRPr="008E0EA2">
        <w:rPr>
          <w:rFonts w:asciiTheme="majorHAnsi" w:hAnsiTheme="majorHAnsi" w:cstheme="majorHAnsi"/>
          <w:color w:val="4D5356"/>
        </w:rPr>
        <w:t xml:space="preserve"> policies. If they </w:t>
      </w:r>
      <w:r w:rsidR="00885F78">
        <w:rPr>
          <w:rFonts w:asciiTheme="majorHAnsi" w:hAnsiTheme="majorHAnsi" w:cstheme="majorHAnsi"/>
          <w:color w:val="4D5356"/>
        </w:rPr>
        <w:t>are omitted</w:t>
      </w:r>
      <w:r w:rsidRPr="008E0EA2">
        <w:rPr>
          <w:rFonts w:asciiTheme="majorHAnsi" w:hAnsiTheme="majorHAnsi" w:cstheme="majorHAnsi"/>
          <w:color w:val="4D5356"/>
        </w:rPr>
        <w:t xml:space="preserve">, the </w:t>
      </w:r>
      <w:r w:rsidR="00DC5811">
        <w:rPr>
          <w:rFonts w:asciiTheme="majorHAnsi" w:hAnsiTheme="majorHAnsi" w:cstheme="majorHAnsi"/>
          <w:color w:val="4D5356"/>
        </w:rPr>
        <w:t>Centre for Academic Planning and Quality Assurance will upload the institutional policies</w:t>
      </w:r>
      <w:r w:rsidRPr="008E0EA2">
        <w:rPr>
          <w:rFonts w:asciiTheme="majorHAnsi" w:hAnsiTheme="majorHAnsi" w:cstheme="majorHAnsi"/>
          <w:color w:val="4D5356"/>
        </w:rPr>
        <w:t>.)</w:t>
      </w:r>
    </w:p>
    <w:p w14:paraId="052B53E7" w14:textId="77777777" w:rsidR="00AE007D" w:rsidRPr="008E0EA2" w:rsidRDefault="00AE007D" w:rsidP="00AE007D">
      <w:pPr>
        <w:ind w:left="284"/>
        <w:rPr>
          <w:rFonts w:asciiTheme="majorHAnsi" w:hAnsiTheme="majorHAnsi" w:cstheme="majorHAnsi"/>
          <w:color w:val="4D5356"/>
        </w:rPr>
      </w:pPr>
    </w:p>
    <w:p w14:paraId="6A3E655C" w14:textId="7ED5AF5A" w:rsidR="00AE007D" w:rsidRPr="008E0EA2" w:rsidRDefault="0082239A" w:rsidP="00AE007D">
      <w:pPr>
        <w:ind w:left="284"/>
        <w:rPr>
          <w:rFonts w:asciiTheme="majorHAnsi" w:hAnsiTheme="majorHAnsi" w:cstheme="majorHAnsi"/>
          <w:color w:val="4D5356"/>
        </w:rPr>
      </w:pPr>
      <w:sdt>
        <w:sdtPr>
          <w:rPr>
            <w:rFonts w:ascii="Segoe UI Symbol" w:hAnsi="Segoe UI Symbol" w:cs="Segoe UI Symbol"/>
            <w:color w:val="4D5356"/>
          </w:rPr>
          <w:id w:val="1869570634"/>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Research policy </w:t>
      </w:r>
    </w:p>
    <w:p w14:paraId="76C36D36" w14:textId="00FAFED8" w:rsidR="00AE007D" w:rsidRPr="008E0EA2" w:rsidRDefault="0082239A" w:rsidP="00AE007D">
      <w:pPr>
        <w:ind w:left="284"/>
        <w:rPr>
          <w:rFonts w:asciiTheme="majorHAnsi" w:hAnsiTheme="majorHAnsi" w:cstheme="majorHAnsi"/>
          <w:color w:val="4D5356"/>
        </w:rPr>
      </w:pPr>
      <w:sdt>
        <w:sdtPr>
          <w:rPr>
            <w:rFonts w:ascii="Segoe UI Symbol" w:hAnsi="Segoe UI Symbol" w:cs="Segoe UI Symbol"/>
            <w:color w:val="4D5356"/>
          </w:rPr>
          <w:id w:val="1081027774"/>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Policies/procedures for the appointment of supervisors </w:t>
      </w:r>
    </w:p>
    <w:p w14:paraId="424194F2" w14:textId="67833161" w:rsidR="00AE007D" w:rsidRPr="008E0EA2" w:rsidRDefault="0082239A" w:rsidP="00AE007D">
      <w:pPr>
        <w:ind w:left="284"/>
        <w:rPr>
          <w:rFonts w:asciiTheme="majorHAnsi" w:hAnsiTheme="majorHAnsi" w:cstheme="majorHAnsi"/>
          <w:color w:val="4D5356"/>
        </w:rPr>
      </w:pPr>
      <w:sdt>
        <w:sdtPr>
          <w:rPr>
            <w:rFonts w:ascii="Segoe UI Symbol" w:hAnsi="Segoe UI Symbol" w:cs="Segoe UI Symbol"/>
            <w:color w:val="4D5356"/>
          </w:rPr>
          <w:id w:val="1005405506"/>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Code of Ethics</w:t>
      </w:r>
    </w:p>
    <w:p w14:paraId="68FBEA25" w14:textId="53F3CA55" w:rsidR="00AE007D" w:rsidRPr="008E0EA2" w:rsidRDefault="0082239A" w:rsidP="00AE007D">
      <w:pPr>
        <w:ind w:left="284"/>
        <w:rPr>
          <w:rFonts w:asciiTheme="majorHAnsi" w:hAnsiTheme="majorHAnsi" w:cstheme="majorHAnsi"/>
          <w:color w:val="4D5356"/>
        </w:rPr>
      </w:pPr>
      <w:sdt>
        <w:sdtPr>
          <w:rPr>
            <w:rFonts w:ascii="Segoe UI Symbol" w:hAnsi="Segoe UI Symbol" w:cs="Segoe UI Symbol"/>
            <w:color w:val="4D5356"/>
          </w:rPr>
          <w:id w:val="-1790199979"/>
          <w:placeholder>
            <w:docPart w:val="DefaultPlaceholder_-1854013440"/>
          </w:placeholder>
        </w:sdtPr>
        <w:sdtEndPr/>
        <w:sdtContent>
          <w:r w:rsidR="00AE007D" w:rsidRPr="008E0EA2">
            <w:rPr>
              <w:rFonts w:ascii="Segoe UI Symbol" w:hAnsi="Segoe UI Symbol" w:cs="Segoe UI Symbol"/>
              <w:color w:val="4D5356"/>
            </w:rPr>
            <w:t>☐</w:t>
          </w:r>
        </w:sdtContent>
      </w:sdt>
      <w:r w:rsidR="00AE007D" w:rsidRPr="008E0EA2">
        <w:rPr>
          <w:rFonts w:asciiTheme="majorHAnsi" w:hAnsiTheme="majorHAnsi" w:cstheme="majorHAnsi"/>
          <w:color w:val="4D5356"/>
        </w:rPr>
        <w:t xml:space="preserve"> Procedures/regulations for ethical clearance</w:t>
      </w:r>
    </w:p>
    <w:p w14:paraId="23526C4D" w14:textId="06FB05A0" w:rsidR="00AE007D" w:rsidRPr="008E0EA2" w:rsidRDefault="0082239A" w:rsidP="00AE007D">
      <w:pPr>
        <w:ind w:left="284"/>
        <w:rPr>
          <w:rFonts w:asciiTheme="majorHAnsi" w:hAnsiTheme="majorHAnsi" w:cstheme="majorHAnsi"/>
          <w:color w:val="4D5356"/>
        </w:rPr>
      </w:pPr>
      <w:sdt>
        <w:sdtPr>
          <w:rPr>
            <w:rFonts w:ascii="Segoe UI Symbol" w:hAnsi="Segoe UI Symbol" w:cs="Segoe UI Symbol"/>
            <w:color w:val="4D5356"/>
          </w:rPr>
          <w:id w:val="-301929235"/>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Any other documentation which will indicate your compliance with this criterion.</w:t>
      </w:r>
    </w:p>
    <w:p w14:paraId="60B48707" w14:textId="460D918F" w:rsidR="00A47C3E" w:rsidRDefault="00A47C3E" w:rsidP="00CE51DD">
      <w:pPr>
        <w:autoSpaceDE w:val="0"/>
        <w:autoSpaceDN w:val="0"/>
        <w:adjustRightInd w:val="0"/>
        <w:rPr>
          <w:rFonts w:asciiTheme="majorHAnsi" w:hAnsiTheme="majorHAnsi" w:cstheme="majorHAnsi"/>
          <w:lang w:val="en-ZA"/>
        </w:rPr>
      </w:pPr>
    </w:p>
    <w:p w14:paraId="68C45F8B" w14:textId="30246549" w:rsidR="008E0EA2" w:rsidRDefault="008E0EA2" w:rsidP="00CE51DD">
      <w:pPr>
        <w:autoSpaceDE w:val="0"/>
        <w:autoSpaceDN w:val="0"/>
        <w:adjustRightInd w:val="0"/>
        <w:rPr>
          <w:rFonts w:asciiTheme="majorHAnsi" w:hAnsiTheme="majorHAnsi" w:cstheme="majorHAnsi"/>
          <w:lang w:val="en-ZA"/>
        </w:rPr>
      </w:pPr>
    </w:p>
    <w:p w14:paraId="7F4E791B" w14:textId="5EA6E65F" w:rsidR="008E0EA2" w:rsidRDefault="008E0EA2" w:rsidP="00CE51DD">
      <w:pPr>
        <w:autoSpaceDE w:val="0"/>
        <w:autoSpaceDN w:val="0"/>
        <w:adjustRightInd w:val="0"/>
        <w:rPr>
          <w:rFonts w:asciiTheme="majorHAnsi" w:hAnsiTheme="majorHAnsi" w:cstheme="majorHAnsi"/>
          <w:lang w:val="en-ZA"/>
        </w:rPr>
      </w:pPr>
    </w:p>
    <w:p w14:paraId="43E0C0AC" w14:textId="4EFB2010" w:rsidR="008E0EA2" w:rsidRDefault="008E0EA2" w:rsidP="00CE51DD">
      <w:pPr>
        <w:autoSpaceDE w:val="0"/>
        <w:autoSpaceDN w:val="0"/>
        <w:adjustRightInd w:val="0"/>
        <w:rPr>
          <w:rFonts w:asciiTheme="majorHAnsi" w:hAnsiTheme="majorHAnsi" w:cstheme="majorHAnsi"/>
          <w:lang w:val="en-ZA"/>
        </w:rPr>
      </w:pPr>
    </w:p>
    <w:p w14:paraId="1309EF8A" w14:textId="63E24D7E" w:rsidR="008E0EA2" w:rsidRDefault="008E0EA2" w:rsidP="00CE51DD">
      <w:pPr>
        <w:autoSpaceDE w:val="0"/>
        <w:autoSpaceDN w:val="0"/>
        <w:adjustRightInd w:val="0"/>
        <w:rPr>
          <w:rFonts w:asciiTheme="majorHAnsi" w:hAnsiTheme="majorHAnsi" w:cstheme="majorHAnsi"/>
          <w:lang w:val="en-ZA"/>
        </w:rPr>
      </w:pPr>
    </w:p>
    <w:p w14:paraId="7BC3C5B1" w14:textId="27482832" w:rsidR="008E0EA2" w:rsidRDefault="008E0EA2" w:rsidP="00CE51DD">
      <w:pPr>
        <w:autoSpaceDE w:val="0"/>
        <w:autoSpaceDN w:val="0"/>
        <w:adjustRightInd w:val="0"/>
        <w:rPr>
          <w:rFonts w:asciiTheme="majorHAnsi" w:hAnsiTheme="majorHAnsi" w:cstheme="majorHAnsi"/>
          <w:lang w:val="en-ZA"/>
        </w:rPr>
      </w:pPr>
    </w:p>
    <w:p w14:paraId="163ABCA4" w14:textId="00FD4D2C" w:rsidR="008E0EA2" w:rsidRDefault="008E0EA2" w:rsidP="00CE51DD">
      <w:pPr>
        <w:autoSpaceDE w:val="0"/>
        <w:autoSpaceDN w:val="0"/>
        <w:adjustRightInd w:val="0"/>
        <w:rPr>
          <w:rFonts w:asciiTheme="majorHAnsi" w:hAnsiTheme="majorHAnsi" w:cstheme="majorHAnsi"/>
          <w:lang w:val="en-ZA"/>
        </w:rPr>
      </w:pPr>
    </w:p>
    <w:p w14:paraId="1086394D" w14:textId="6E6E2EC5" w:rsidR="008E0EA2" w:rsidRDefault="008E0EA2" w:rsidP="00CE51DD">
      <w:pPr>
        <w:autoSpaceDE w:val="0"/>
        <w:autoSpaceDN w:val="0"/>
        <w:adjustRightInd w:val="0"/>
        <w:rPr>
          <w:rFonts w:asciiTheme="majorHAnsi" w:hAnsiTheme="majorHAnsi" w:cstheme="majorHAnsi"/>
          <w:lang w:val="en-ZA"/>
        </w:rPr>
      </w:pPr>
    </w:p>
    <w:p w14:paraId="140539C0" w14:textId="38EB04E4" w:rsidR="008E0EA2" w:rsidRDefault="008E0EA2" w:rsidP="00CE51DD">
      <w:pPr>
        <w:autoSpaceDE w:val="0"/>
        <w:autoSpaceDN w:val="0"/>
        <w:adjustRightInd w:val="0"/>
        <w:rPr>
          <w:rFonts w:asciiTheme="majorHAnsi" w:hAnsiTheme="majorHAnsi" w:cstheme="majorHAnsi"/>
          <w:lang w:val="en-ZA"/>
        </w:rPr>
      </w:pPr>
    </w:p>
    <w:p w14:paraId="2B275FA5" w14:textId="77777777" w:rsidR="008E0EA2" w:rsidRDefault="008E0EA2" w:rsidP="00CE51DD">
      <w:pPr>
        <w:autoSpaceDE w:val="0"/>
        <w:autoSpaceDN w:val="0"/>
        <w:adjustRightInd w:val="0"/>
        <w:rPr>
          <w:rFonts w:asciiTheme="majorHAnsi" w:hAnsiTheme="majorHAnsi" w:cstheme="majorHAnsi"/>
          <w:lang w:val="en-ZA"/>
        </w:rPr>
      </w:pPr>
    </w:p>
    <w:p w14:paraId="6ED28CAA" w14:textId="5152E4AB" w:rsidR="008E0EA2" w:rsidRDefault="008E0EA2" w:rsidP="00CE51DD">
      <w:pPr>
        <w:autoSpaceDE w:val="0"/>
        <w:autoSpaceDN w:val="0"/>
        <w:adjustRightInd w:val="0"/>
        <w:rPr>
          <w:rFonts w:asciiTheme="majorHAnsi" w:hAnsiTheme="majorHAnsi" w:cstheme="majorHAnsi"/>
          <w:lang w:val="en-ZA"/>
        </w:rPr>
      </w:pPr>
    </w:p>
    <w:p w14:paraId="741B4A10" w14:textId="0C68F901" w:rsidR="008E0EA2" w:rsidRDefault="008E0EA2" w:rsidP="00CE51DD">
      <w:pPr>
        <w:autoSpaceDE w:val="0"/>
        <w:autoSpaceDN w:val="0"/>
        <w:adjustRightInd w:val="0"/>
        <w:rPr>
          <w:rFonts w:asciiTheme="majorHAnsi" w:hAnsiTheme="majorHAnsi" w:cstheme="majorHAnsi"/>
          <w:lang w:val="en-ZA"/>
        </w:rPr>
      </w:pPr>
    </w:p>
    <w:p w14:paraId="322556DC" w14:textId="69751378" w:rsidR="008E0EA2" w:rsidRDefault="008E0EA2" w:rsidP="00CE51DD">
      <w:pPr>
        <w:autoSpaceDE w:val="0"/>
        <w:autoSpaceDN w:val="0"/>
        <w:adjustRightInd w:val="0"/>
        <w:rPr>
          <w:rFonts w:asciiTheme="majorHAnsi" w:hAnsiTheme="majorHAnsi" w:cstheme="majorHAnsi"/>
          <w:lang w:val="en-ZA"/>
        </w:rPr>
      </w:pPr>
    </w:p>
    <w:p w14:paraId="4B78CEDD" w14:textId="77777777" w:rsidR="008E0EA2" w:rsidRPr="0067260F" w:rsidRDefault="008E0EA2" w:rsidP="00CE51DD">
      <w:pPr>
        <w:autoSpaceDE w:val="0"/>
        <w:autoSpaceDN w:val="0"/>
        <w:adjustRightInd w:val="0"/>
        <w:rPr>
          <w:rFonts w:asciiTheme="majorHAnsi" w:hAnsiTheme="majorHAnsi" w:cstheme="majorHAnsi"/>
          <w:lang w:val="en-ZA"/>
        </w:rPr>
      </w:pPr>
    </w:p>
    <w:p w14:paraId="4D224546" w14:textId="77777777" w:rsidR="008E0EA2" w:rsidRDefault="008E0EA2">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23DF2E67" w14:textId="14FD1BDA" w:rsidR="000B2285" w:rsidRPr="008A6D7A" w:rsidRDefault="002A25E3" w:rsidP="000E68C5">
      <w:pPr>
        <w:pStyle w:val="Heading1"/>
        <w:tabs>
          <w:tab w:val="left" w:pos="8080"/>
        </w:tabs>
        <w:ind w:left="567" w:hanging="567"/>
        <w:rPr>
          <w:rFonts w:ascii="Trebuchet MS" w:hAnsi="Trebuchet MS" w:cstheme="majorHAnsi"/>
          <w:sz w:val="26"/>
          <w:szCs w:val="26"/>
          <w:lang w:val="en-ZA"/>
        </w:rPr>
      </w:pPr>
      <w:r w:rsidRPr="008A6D7A">
        <w:rPr>
          <w:rFonts w:ascii="Trebuchet MS" w:hAnsi="Trebuchet MS" w:cstheme="majorHAnsi"/>
          <w:color w:val="61223B"/>
          <w:sz w:val="26"/>
          <w:szCs w:val="26"/>
          <w:lang w:val="en-ZA"/>
        </w:rPr>
        <w:lastRenderedPageBreak/>
        <w:t xml:space="preserve">CRITERION 10: </w:t>
      </w:r>
      <w:r w:rsidR="00C057D1" w:rsidRPr="008A6D7A">
        <w:rPr>
          <w:rFonts w:ascii="Trebuchet MS" w:hAnsi="Trebuchet MS" w:cstheme="majorHAnsi"/>
          <w:color w:val="61223B"/>
          <w:sz w:val="26"/>
          <w:szCs w:val="26"/>
          <w:lang w:val="en-ZA"/>
        </w:rPr>
        <w:t>FINANCIAL VIABILITY</w:t>
      </w:r>
      <w:r w:rsidR="00976E63" w:rsidRPr="008A6D7A">
        <w:rPr>
          <w:rFonts w:ascii="Trebuchet MS" w:hAnsi="Trebuchet MS" w:cstheme="majorHAnsi"/>
          <w:color w:val="61223B"/>
          <w:sz w:val="26"/>
          <w:szCs w:val="26"/>
          <w:lang w:val="en-ZA"/>
        </w:rPr>
        <w:t xml:space="preserve"> </w:t>
      </w:r>
      <w:r w:rsidR="00D71063" w:rsidRPr="008A6D7A">
        <w:rPr>
          <w:rFonts w:ascii="Trebuchet MS" w:hAnsi="Trebuchet MS" w:cstheme="majorHAnsi"/>
          <w:color w:val="61223B"/>
          <w:sz w:val="26"/>
          <w:szCs w:val="26"/>
          <w:lang w:val="en-ZA"/>
        </w:rPr>
        <w:t>PROJECTIONS</w:t>
      </w:r>
      <w:r w:rsidR="00976E63" w:rsidRPr="008A6D7A">
        <w:rPr>
          <w:rFonts w:ascii="Trebuchet MS" w:hAnsi="Trebuchet MS" w:cstheme="majorHAnsi"/>
          <w:sz w:val="26"/>
          <w:szCs w:val="26"/>
          <w:lang w:val="en-ZA"/>
        </w:rPr>
        <w:tab/>
      </w:r>
    </w:p>
    <w:p w14:paraId="56DA8566" w14:textId="04AE3E70" w:rsidR="00794D52" w:rsidRDefault="00794D52" w:rsidP="00794D52">
      <w:pPr>
        <w:autoSpaceDE w:val="0"/>
        <w:autoSpaceDN w:val="0"/>
        <w:adjustRightInd w:val="0"/>
        <w:rPr>
          <w:rFonts w:asciiTheme="majorHAnsi" w:hAnsiTheme="majorHAnsi" w:cstheme="majorHAnsi"/>
          <w:b/>
          <w:lang w:val="en-ZA"/>
        </w:rPr>
      </w:pPr>
    </w:p>
    <w:p w14:paraId="2B9DF5A7" w14:textId="1339FFE4" w:rsidR="008E0EA2" w:rsidRDefault="00BA6A9E" w:rsidP="00794D52">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715584" behindDoc="0" locked="0" layoutInCell="1" allowOverlap="1" wp14:anchorId="331A8F64" wp14:editId="050C5D87">
                <wp:simplePos x="0" y="0"/>
                <wp:positionH relativeFrom="column">
                  <wp:posOffset>-2460</wp:posOffset>
                </wp:positionH>
                <wp:positionV relativeFrom="paragraph">
                  <wp:posOffset>154329</wp:posOffset>
                </wp:positionV>
                <wp:extent cx="6479540" cy="1943100"/>
                <wp:effectExtent l="0" t="0" r="16510" b="19050"/>
                <wp:wrapNone/>
                <wp:docPr id="47" name="Group 47"/>
                <wp:cNvGraphicFramePr/>
                <a:graphic xmlns:a="http://schemas.openxmlformats.org/drawingml/2006/main">
                  <a:graphicData uri="http://schemas.microsoft.com/office/word/2010/wordprocessingGroup">
                    <wpg:wgp>
                      <wpg:cNvGrpSpPr/>
                      <wpg:grpSpPr>
                        <a:xfrm>
                          <a:off x="0" y="0"/>
                          <a:ext cx="6479540" cy="1943100"/>
                          <a:chOff x="0" y="0"/>
                          <a:chExt cx="6479540" cy="1943100"/>
                        </a:xfrm>
                      </wpg:grpSpPr>
                      <wps:wsp>
                        <wps:cNvPr id="40" name="Round Diagonal Corner Rectangle 40"/>
                        <wps:cNvSpPr/>
                        <wps:spPr>
                          <a:xfrm>
                            <a:off x="0" y="0"/>
                            <a:ext cx="6479540" cy="19431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28937" y="34724"/>
                            <a:ext cx="6413500" cy="1809750"/>
                          </a:xfrm>
                          <a:prstGeom prst="rect">
                            <a:avLst/>
                          </a:prstGeom>
                          <a:noFill/>
                          <a:ln w="6350">
                            <a:noFill/>
                          </a:ln>
                        </wps:spPr>
                        <wps:txbx>
                          <w:txbxContent>
                            <w:p w14:paraId="045852F5" w14:textId="513A486E" w:rsidR="00BA3800" w:rsidRPr="00905C1C" w:rsidRDefault="00BA3800" w:rsidP="008E0EA2">
                              <w:pPr>
                                <w:rPr>
                                  <w:rFonts w:asciiTheme="majorHAnsi" w:hAnsiTheme="majorHAnsi" w:cstheme="majorHAnsi"/>
                                  <w:color w:val="595959" w:themeColor="text1" w:themeTint="A6"/>
                                  <w:szCs w:val="22"/>
                                  <w:lang w:val="en-ZA"/>
                                </w:rPr>
                              </w:pPr>
                              <w:r w:rsidRPr="00905C1C">
                                <w:rPr>
                                  <w:rFonts w:asciiTheme="majorHAnsi" w:hAnsiTheme="majorHAnsi" w:cstheme="majorHAnsi"/>
                                  <w:color w:val="595959" w:themeColor="text1" w:themeTint="A6"/>
                                  <w:szCs w:val="22"/>
                                  <w:lang w:val="en-ZA"/>
                                </w:rPr>
                                <w:t xml:space="preserve">Universities should be able to ensure the sustainability of new programmes that are introduced. What financial considerations have been taken into account? What are the expected student numbers and how many enrolments </w:t>
                              </w:r>
                              <w:r>
                                <w:rPr>
                                  <w:rFonts w:asciiTheme="majorHAnsi" w:hAnsiTheme="majorHAnsi" w:cstheme="majorHAnsi"/>
                                  <w:color w:val="595959" w:themeColor="text1" w:themeTint="A6"/>
                                  <w:szCs w:val="22"/>
                                  <w:lang w:val="en-ZA"/>
                                </w:rPr>
                                <w:t>are</w:t>
                              </w:r>
                              <w:r w:rsidRPr="00905C1C">
                                <w:rPr>
                                  <w:rFonts w:asciiTheme="majorHAnsi" w:hAnsiTheme="majorHAnsi" w:cstheme="majorHAnsi"/>
                                  <w:color w:val="595959" w:themeColor="text1" w:themeTint="A6"/>
                                  <w:szCs w:val="22"/>
                                  <w:lang w:val="en-ZA"/>
                                </w:rPr>
                                <w:t xml:space="preserve"> needed for the programme to be financially viable? Will initial investments be needed and how would that be financed? What additional (human) resources will be needed? How does this new programme feed into the faculty’s financial and strategic planning?</w:t>
                              </w:r>
                            </w:p>
                            <w:p w14:paraId="09B6B31C" w14:textId="6FBCCF2B" w:rsidR="00BA3800" w:rsidRPr="00905C1C" w:rsidRDefault="00BA3800" w:rsidP="008E0EA2">
                              <w:pPr>
                                <w:rPr>
                                  <w:rFonts w:asciiTheme="majorHAnsi" w:hAnsiTheme="majorHAnsi" w:cstheme="majorHAnsi"/>
                                  <w:color w:val="595959" w:themeColor="text1" w:themeTint="A6"/>
                                  <w:szCs w:val="22"/>
                                  <w:lang w:val="en-ZA"/>
                                </w:rPr>
                              </w:pPr>
                            </w:p>
                            <w:p w14:paraId="39648654" w14:textId="69A2EEEF" w:rsidR="00BA3800" w:rsidRPr="00905C1C" w:rsidRDefault="00BA3800" w:rsidP="008E0EA2">
                              <w:pPr>
                                <w:rPr>
                                  <w:rFonts w:asciiTheme="majorHAnsi" w:hAnsiTheme="majorHAnsi" w:cstheme="majorHAnsi"/>
                                  <w:color w:val="FF0000"/>
                                  <w:szCs w:val="22"/>
                                </w:rPr>
                              </w:pPr>
                              <w:r w:rsidRPr="00905C1C">
                                <w:rPr>
                                  <w:rFonts w:asciiTheme="majorHAnsi" w:hAnsiTheme="majorHAnsi" w:cstheme="majorHAnsi"/>
                                  <w:color w:val="FF0000"/>
                                  <w:szCs w:val="22"/>
                                </w:rPr>
                                <w:t>Please take note: should it be proposed that this programme be offered via Hybrid learning, additional expenses pertaining to hybrid learning programmes will be listed on the financial viability report provided to the programme committee, e.g. programme start-up and development fees, costs for academic tutors, costs for learning design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1A8F64" id="Group 47" o:spid="_x0000_s1057" style="position:absolute;margin-left:-.2pt;margin-top:12.15pt;width:510.2pt;height:153pt;z-index:251715584" coordsize="64795,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">
                <v:shape id="Round Diagonal Corner Rectangle 40" o:spid="_x0000_s1058" style="position:absolute;width:64795;height:19431;visibility:visible;mso-wrap-style:square;v-text-anchor:middle" coordsize="647954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" path="m323856,l6479540,r,l6479540,1619244v,178861,-144995,323856,-323856,323856l,1943100r,l,323856c,144995,144995,,323856,xe" fillcolor="#e9e0cf" strokecolor="#61223b" strokeweight="1pt">
                  <v:stroke joinstyle="miter"/>
                  <v:path arrowok="t" o:connecttype="custom" o:connectlocs="323856,0;6479540,0;6479540,0;6479540,1619244;6155684,1943100;0,1943100;0,1943100;0,323856;323856,0" o:connectangles="0,0,0,0,0,0,0,0,0"/>
                </v:shape>
                <v:shape id="Text Box 41" o:spid="_x0000_s1059" type="#_x0000_t202" style="position:absolute;left:289;top:347;width:64135;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045852F5" w14:textId="513A486E" w:rsidR="00BA3800" w:rsidRPr="00905C1C" w:rsidRDefault="00BA3800" w:rsidP="008E0EA2">
                        <w:pPr>
                          <w:rPr>
                            <w:rFonts w:asciiTheme="majorHAnsi" w:hAnsiTheme="majorHAnsi" w:cstheme="majorHAnsi"/>
                            <w:color w:val="595959" w:themeColor="text1" w:themeTint="A6"/>
                            <w:szCs w:val="22"/>
                            <w:lang w:val="en-ZA"/>
                          </w:rPr>
                        </w:pPr>
                        <w:r w:rsidRPr="00905C1C">
                          <w:rPr>
                            <w:rFonts w:asciiTheme="majorHAnsi" w:hAnsiTheme="majorHAnsi" w:cstheme="majorHAnsi"/>
                            <w:color w:val="595959" w:themeColor="text1" w:themeTint="A6"/>
                            <w:szCs w:val="22"/>
                            <w:lang w:val="en-ZA"/>
                          </w:rPr>
                          <w:t xml:space="preserve">Universities should be able to ensure the sustainability of new programmes that are introduced. What financial considerations have been taken into account? What are the expected student numbers and how many enrolments </w:t>
                        </w:r>
                        <w:r>
                          <w:rPr>
                            <w:rFonts w:asciiTheme="majorHAnsi" w:hAnsiTheme="majorHAnsi" w:cstheme="majorHAnsi"/>
                            <w:color w:val="595959" w:themeColor="text1" w:themeTint="A6"/>
                            <w:szCs w:val="22"/>
                            <w:lang w:val="en-ZA"/>
                          </w:rPr>
                          <w:t>are</w:t>
                        </w:r>
                        <w:r w:rsidRPr="00905C1C">
                          <w:rPr>
                            <w:rFonts w:asciiTheme="majorHAnsi" w:hAnsiTheme="majorHAnsi" w:cstheme="majorHAnsi"/>
                            <w:color w:val="595959" w:themeColor="text1" w:themeTint="A6"/>
                            <w:szCs w:val="22"/>
                            <w:lang w:val="en-ZA"/>
                          </w:rPr>
                          <w:t xml:space="preserve"> needed for the programme to be financially viable? Will initial investments be needed and how would that be financed? What additional (human) resources will be needed? How does this new programme feed into the faculty’s financial and strategic planning?</w:t>
                        </w:r>
                      </w:p>
                      <w:p w14:paraId="09B6B31C" w14:textId="6FBCCF2B" w:rsidR="00BA3800" w:rsidRPr="00905C1C" w:rsidRDefault="00BA3800" w:rsidP="008E0EA2">
                        <w:pPr>
                          <w:rPr>
                            <w:rFonts w:asciiTheme="majorHAnsi" w:hAnsiTheme="majorHAnsi" w:cstheme="majorHAnsi"/>
                            <w:color w:val="595959" w:themeColor="text1" w:themeTint="A6"/>
                            <w:szCs w:val="22"/>
                            <w:lang w:val="en-ZA"/>
                          </w:rPr>
                        </w:pPr>
                      </w:p>
                      <w:p w14:paraId="39648654" w14:textId="69A2EEEF" w:rsidR="00BA3800" w:rsidRPr="00905C1C" w:rsidRDefault="00BA3800" w:rsidP="008E0EA2">
                        <w:pPr>
                          <w:rPr>
                            <w:rFonts w:asciiTheme="majorHAnsi" w:hAnsiTheme="majorHAnsi" w:cstheme="majorHAnsi"/>
                            <w:color w:val="FF0000"/>
                            <w:szCs w:val="22"/>
                          </w:rPr>
                        </w:pPr>
                        <w:r w:rsidRPr="00905C1C">
                          <w:rPr>
                            <w:rFonts w:asciiTheme="majorHAnsi" w:hAnsiTheme="majorHAnsi" w:cstheme="majorHAnsi"/>
                            <w:color w:val="FF0000"/>
                            <w:szCs w:val="22"/>
                          </w:rPr>
                          <w:t>Please take note: should it be proposed that this programme be offered via Hybrid learning, additional expenses pertaining to hybrid learning programmes will be listed on the financial viability report provided to the programme committee, e.g. programme start-up and development fees, costs for academic tutors, costs for learning design workshops.</w:t>
                        </w:r>
                      </w:p>
                    </w:txbxContent>
                  </v:textbox>
                </v:shape>
              </v:group>
            </w:pict>
          </mc:Fallback>
        </mc:AlternateContent>
      </w:r>
    </w:p>
    <w:p w14:paraId="3AC19DE4" w14:textId="1C7CB62B" w:rsidR="008E0EA2" w:rsidRDefault="008E0EA2" w:rsidP="00794D52">
      <w:pPr>
        <w:autoSpaceDE w:val="0"/>
        <w:autoSpaceDN w:val="0"/>
        <w:adjustRightInd w:val="0"/>
        <w:rPr>
          <w:rFonts w:asciiTheme="majorHAnsi" w:hAnsiTheme="majorHAnsi" w:cstheme="majorHAnsi"/>
          <w:b/>
          <w:lang w:val="en-ZA"/>
        </w:rPr>
      </w:pPr>
    </w:p>
    <w:p w14:paraId="7E3FE787" w14:textId="200F55BC" w:rsidR="008E0EA2" w:rsidRDefault="008E0EA2" w:rsidP="00794D52">
      <w:pPr>
        <w:autoSpaceDE w:val="0"/>
        <w:autoSpaceDN w:val="0"/>
        <w:adjustRightInd w:val="0"/>
        <w:rPr>
          <w:rFonts w:asciiTheme="majorHAnsi" w:hAnsiTheme="majorHAnsi" w:cstheme="majorHAnsi"/>
          <w:b/>
          <w:lang w:val="en-ZA"/>
        </w:rPr>
      </w:pPr>
    </w:p>
    <w:p w14:paraId="0758C3D9" w14:textId="3A479119" w:rsidR="008E0EA2" w:rsidRDefault="008E0EA2" w:rsidP="00794D52">
      <w:pPr>
        <w:autoSpaceDE w:val="0"/>
        <w:autoSpaceDN w:val="0"/>
        <w:adjustRightInd w:val="0"/>
        <w:rPr>
          <w:rFonts w:asciiTheme="majorHAnsi" w:hAnsiTheme="majorHAnsi" w:cstheme="majorHAnsi"/>
          <w:b/>
          <w:lang w:val="en-ZA"/>
        </w:rPr>
      </w:pPr>
    </w:p>
    <w:p w14:paraId="669638E2" w14:textId="11F6FC06" w:rsidR="008E0EA2" w:rsidRDefault="008E0EA2" w:rsidP="00794D52">
      <w:pPr>
        <w:autoSpaceDE w:val="0"/>
        <w:autoSpaceDN w:val="0"/>
        <w:adjustRightInd w:val="0"/>
        <w:rPr>
          <w:rFonts w:asciiTheme="majorHAnsi" w:hAnsiTheme="majorHAnsi" w:cstheme="majorHAnsi"/>
          <w:b/>
          <w:lang w:val="en-ZA"/>
        </w:rPr>
      </w:pPr>
    </w:p>
    <w:p w14:paraId="4B2F3670" w14:textId="1692ECBA" w:rsidR="008E0EA2" w:rsidRDefault="008E0EA2" w:rsidP="00794D52">
      <w:pPr>
        <w:autoSpaceDE w:val="0"/>
        <w:autoSpaceDN w:val="0"/>
        <w:adjustRightInd w:val="0"/>
        <w:rPr>
          <w:rFonts w:asciiTheme="majorHAnsi" w:hAnsiTheme="majorHAnsi" w:cstheme="majorHAnsi"/>
          <w:b/>
          <w:lang w:val="en-ZA"/>
        </w:rPr>
      </w:pPr>
    </w:p>
    <w:p w14:paraId="1D9053FE" w14:textId="28CD9CFF" w:rsidR="008E0EA2" w:rsidRDefault="008E0EA2" w:rsidP="00794D52">
      <w:pPr>
        <w:autoSpaceDE w:val="0"/>
        <w:autoSpaceDN w:val="0"/>
        <w:adjustRightInd w:val="0"/>
        <w:rPr>
          <w:rFonts w:asciiTheme="majorHAnsi" w:hAnsiTheme="majorHAnsi" w:cstheme="majorHAnsi"/>
          <w:b/>
          <w:lang w:val="en-ZA"/>
        </w:rPr>
      </w:pPr>
    </w:p>
    <w:p w14:paraId="730C9EE0" w14:textId="7FB6EE2F" w:rsidR="008E0EA2" w:rsidRDefault="008E0EA2" w:rsidP="00794D52">
      <w:pPr>
        <w:autoSpaceDE w:val="0"/>
        <w:autoSpaceDN w:val="0"/>
        <w:adjustRightInd w:val="0"/>
        <w:rPr>
          <w:rFonts w:asciiTheme="majorHAnsi" w:hAnsiTheme="majorHAnsi" w:cstheme="majorHAnsi"/>
          <w:b/>
          <w:lang w:val="en-ZA"/>
        </w:rPr>
      </w:pPr>
    </w:p>
    <w:p w14:paraId="27DC846D" w14:textId="7EF57837" w:rsidR="008E0EA2" w:rsidRDefault="008E0EA2" w:rsidP="00794D52">
      <w:pPr>
        <w:autoSpaceDE w:val="0"/>
        <w:autoSpaceDN w:val="0"/>
        <w:adjustRightInd w:val="0"/>
        <w:rPr>
          <w:rFonts w:asciiTheme="majorHAnsi" w:hAnsiTheme="majorHAnsi" w:cstheme="majorHAnsi"/>
          <w:b/>
          <w:lang w:val="en-ZA"/>
        </w:rPr>
      </w:pPr>
    </w:p>
    <w:p w14:paraId="2A11CC38" w14:textId="015D1D79" w:rsidR="008E0EA2" w:rsidRDefault="008E0EA2" w:rsidP="00794D52">
      <w:pPr>
        <w:autoSpaceDE w:val="0"/>
        <w:autoSpaceDN w:val="0"/>
        <w:adjustRightInd w:val="0"/>
        <w:rPr>
          <w:rFonts w:asciiTheme="majorHAnsi" w:hAnsiTheme="majorHAnsi" w:cstheme="majorHAnsi"/>
          <w:b/>
          <w:lang w:val="en-ZA"/>
        </w:rPr>
      </w:pPr>
    </w:p>
    <w:p w14:paraId="6C40499A" w14:textId="19A04158" w:rsidR="008E0EA2" w:rsidRDefault="008E0EA2" w:rsidP="00794D52">
      <w:pPr>
        <w:autoSpaceDE w:val="0"/>
        <w:autoSpaceDN w:val="0"/>
        <w:adjustRightInd w:val="0"/>
        <w:rPr>
          <w:rFonts w:asciiTheme="majorHAnsi" w:hAnsiTheme="majorHAnsi" w:cstheme="majorHAnsi"/>
          <w:b/>
          <w:lang w:val="en-ZA"/>
        </w:rPr>
      </w:pPr>
    </w:p>
    <w:p w14:paraId="33F7823E" w14:textId="04DF80D1" w:rsidR="008E0EA2" w:rsidRDefault="008E0EA2" w:rsidP="00794D52">
      <w:pPr>
        <w:autoSpaceDE w:val="0"/>
        <w:autoSpaceDN w:val="0"/>
        <w:adjustRightInd w:val="0"/>
        <w:rPr>
          <w:rFonts w:asciiTheme="majorHAnsi" w:hAnsiTheme="majorHAnsi" w:cstheme="majorHAnsi"/>
          <w:b/>
          <w:lang w:val="en-ZA"/>
        </w:rPr>
      </w:pPr>
    </w:p>
    <w:p w14:paraId="0D5D7CA4" w14:textId="58D18E6C" w:rsidR="008E0EA2" w:rsidRDefault="008E0EA2" w:rsidP="00794D52">
      <w:pPr>
        <w:autoSpaceDE w:val="0"/>
        <w:autoSpaceDN w:val="0"/>
        <w:adjustRightInd w:val="0"/>
        <w:rPr>
          <w:rFonts w:asciiTheme="majorHAnsi" w:hAnsiTheme="majorHAnsi" w:cstheme="majorHAnsi"/>
          <w:b/>
          <w:lang w:val="en-ZA"/>
        </w:rPr>
      </w:pPr>
    </w:p>
    <w:p w14:paraId="7A51A60A" w14:textId="212D00F8" w:rsidR="008E0EA2" w:rsidRDefault="008E0EA2" w:rsidP="00794D52">
      <w:pPr>
        <w:autoSpaceDE w:val="0"/>
        <w:autoSpaceDN w:val="0"/>
        <w:adjustRightInd w:val="0"/>
        <w:rPr>
          <w:rFonts w:asciiTheme="majorHAnsi" w:hAnsiTheme="majorHAnsi" w:cstheme="majorHAnsi"/>
          <w:b/>
          <w:lang w:val="en-ZA"/>
        </w:rPr>
      </w:pPr>
    </w:p>
    <w:p w14:paraId="7823CD22" w14:textId="6AADF377" w:rsidR="002D71E0" w:rsidRPr="0067260F" w:rsidRDefault="002D71E0" w:rsidP="002D71E0">
      <w:pPr>
        <w:rPr>
          <w:rFonts w:asciiTheme="majorHAnsi" w:hAnsiTheme="majorHAnsi" w:cstheme="majorHAnsi"/>
          <w:b/>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A47C3E" w:rsidRPr="0067260F" w14:paraId="79CE049F" w14:textId="77777777" w:rsidTr="002A25E3">
        <w:tc>
          <w:tcPr>
            <w:tcW w:w="10065" w:type="dxa"/>
            <w:shd w:val="clear" w:color="auto" w:fill="FFCCCC"/>
          </w:tcPr>
          <w:p w14:paraId="052A4303" w14:textId="77777777" w:rsidR="002A25E3" w:rsidRPr="0067260F" w:rsidRDefault="002A25E3" w:rsidP="002A25E3">
            <w:pPr>
              <w:ind w:left="567" w:hanging="567"/>
              <w:rPr>
                <w:rFonts w:ascii="Garamond" w:hAnsi="Garamond" w:cstheme="majorHAnsi"/>
                <w:color w:val="000000" w:themeColor="text1"/>
                <w:sz w:val="12"/>
                <w:szCs w:val="12"/>
                <w:lang w:val="en-ZA"/>
              </w:rPr>
            </w:pPr>
          </w:p>
          <w:p w14:paraId="1C880C59" w14:textId="448FD9CB" w:rsidR="00C20540" w:rsidRDefault="00A47C3E" w:rsidP="00C20540">
            <w:pPr>
              <w:rPr>
                <w:rFonts w:asciiTheme="minorHAnsi" w:hAnsiTheme="minorHAnsi" w:cstheme="minorHAnsi"/>
                <w:color w:val="595959" w:themeColor="text1" w:themeTint="A6"/>
                <w:lang w:val="en-ZA"/>
              </w:rPr>
            </w:pPr>
            <w:r w:rsidRPr="00905C1C">
              <w:rPr>
                <w:rFonts w:asciiTheme="minorHAnsi" w:hAnsiTheme="minorHAnsi" w:cstheme="minorHAnsi"/>
                <w:color w:val="000000" w:themeColor="text1"/>
                <w:lang w:val="en-ZA"/>
              </w:rPr>
              <w:t xml:space="preserve">We consulted with the Faculty Manager, </w:t>
            </w:r>
            <w:r w:rsidR="00FA3CFF" w:rsidRPr="00905C1C">
              <w:rPr>
                <w:rStyle w:val="FormASmall"/>
                <w:rFonts w:asciiTheme="minorHAnsi" w:hAnsiTheme="minorHAnsi" w:cstheme="minorHAnsi"/>
                <w:color w:val="FF0000"/>
                <w:sz w:val="22"/>
              </w:rPr>
              <w:t>________________</w:t>
            </w:r>
            <w:r w:rsidRPr="00905C1C">
              <w:rPr>
                <w:rFonts w:asciiTheme="minorHAnsi" w:hAnsiTheme="minorHAnsi" w:cstheme="minorHAnsi"/>
                <w:color w:val="595959" w:themeColor="text1" w:themeTint="A6"/>
                <w:lang w:val="en-ZA"/>
              </w:rPr>
              <w:t>(name)</w:t>
            </w:r>
            <w:r w:rsidRPr="00905C1C">
              <w:rPr>
                <w:rFonts w:asciiTheme="minorHAnsi" w:hAnsiTheme="minorHAnsi" w:cstheme="minorHAnsi"/>
                <w:color w:val="000000" w:themeColor="text1"/>
                <w:lang w:val="en-ZA"/>
              </w:rPr>
              <w:t xml:space="preserve">, on/since </w:t>
            </w:r>
            <w:sdt>
              <w:sdtPr>
                <w:rPr>
                  <w:rStyle w:val="FormASmall"/>
                  <w:rFonts w:asciiTheme="minorHAnsi" w:hAnsiTheme="minorHAnsi" w:cstheme="minorHAnsi"/>
                  <w:color w:val="FF0000"/>
                  <w:sz w:val="22"/>
                  <w:lang w:val="en-ZA"/>
                </w:rPr>
                <w:id w:val="-253980964"/>
                <w:placeholder>
                  <w:docPart w:val="793695F66A7A034B918AC74EC3ECB022"/>
                </w:placeholder>
                <w:showingPlcHdr/>
                <w:date>
                  <w:dateFormat w:val="yyyy/MM/dd"/>
                  <w:lid w:val="en-ZA"/>
                  <w:storeMappedDataAs w:val="dateTime"/>
                  <w:calendar w:val="gregorian"/>
                </w:date>
              </w:sdtPr>
              <w:sdtEndPr>
                <w:rPr>
                  <w:rStyle w:val="DefaultParagraphFont"/>
                  <w:b w:val="0"/>
                </w:rPr>
              </w:sdtEndPr>
              <w:sdtContent>
                <w:r w:rsidRPr="00905C1C">
                  <w:rPr>
                    <w:rStyle w:val="PlaceholderText"/>
                    <w:rFonts w:asciiTheme="minorHAnsi" w:hAnsiTheme="minorHAnsi" w:cstheme="minorHAnsi"/>
                    <w:color w:val="595959" w:themeColor="text1" w:themeTint="A6"/>
                    <w:lang w:val="en-ZA"/>
                  </w:rPr>
                  <w:t>Click or tap to enter a date.</w:t>
                </w:r>
              </w:sdtContent>
            </w:sdt>
            <w:r w:rsidRPr="00905C1C">
              <w:rPr>
                <w:rFonts w:asciiTheme="minorHAnsi" w:hAnsiTheme="minorHAnsi" w:cstheme="minorHAnsi"/>
                <w:color w:val="FF0000"/>
                <w:lang w:val="en-ZA"/>
              </w:rPr>
              <w:t xml:space="preserve"> </w:t>
            </w:r>
            <w:r w:rsidRPr="00905C1C">
              <w:rPr>
                <w:rFonts w:asciiTheme="minorHAnsi" w:hAnsiTheme="minorHAnsi" w:cstheme="minorHAnsi"/>
                <w:color w:val="000000" w:themeColor="text1"/>
                <w:lang w:val="en-ZA"/>
              </w:rPr>
              <w:t xml:space="preserve">(date) and with </w:t>
            </w:r>
            <w:sdt>
              <w:sdtPr>
                <w:rPr>
                  <w:rFonts w:asciiTheme="minorHAnsi" w:hAnsiTheme="minorHAnsi" w:cstheme="minorHAnsi"/>
                  <w:color w:val="FF0000"/>
                  <w:lang w:val="en-ZA"/>
                </w:rPr>
                <w:id w:val="-1501194676"/>
                <w:placeholder>
                  <w:docPart w:val="8FC47849D159414284819FBBBD77C697"/>
                </w:placeholder>
                <w:showingPlcHdr/>
              </w:sdtPr>
              <w:sdtEndPr/>
              <w:sdtContent>
                <w:r w:rsidRPr="00905C1C">
                  <w:rPr>
                    <w:rStyle w:val="PlaceholderText"/>
                    <w:rFonts w:asciiTheme="minorHAnsi" w:hAnsiTheme="minorHAnsi" w:cstheme="minorHAnsi"/>
                    <w:color w:val="595959" w:themeColor="text1" w:themeTint="A6"/>
                    <w:lang w:val="en-ZA"/>
                  </w:rPr>
                  <w:t>Click or tap here to enter text.</w:t>
                </w:r>
              </w:sdtContent>
            </w:sdt>
            <w:r w:rsidRPr="00905C1C">
              <w:rPr>
                <w:rFonts w:asciiTheme="minorHAnsi" w:hAnsiTheme="minorHAnsi" w:cstheme="minorHAnsi"/>
                <w:color w:val="FF0000"/>
                <w:lang w:val="en-ZA"/>
              </w:rPr>
              <w:t xml:space="preserve"> </w:t>
            </w:r>
            <w:r w:rsidRPr="00905C1C">
              <w:rPr>
                <w:rFonts w:asciiTheme="minorHAnsi" w:hAnsiTheme="minorHAnsi" w:cstheme="minorHAnsi"/>
                <w:color w:val="595959" w:themeColor="text1" w:themeTint="A6"/>
                <w:lang w:val="en-ZA"/>
              </w:rPr>
              <w:t xml:space="preserve">(staff member) </w:t>
            </w:r>
            <w:r w:rsidRPr="00905C1C">
              <w:rPr>
                <w:rFonts w:asciiTheme="minorHAnsi" w:hAnsiTheme="minorHAnsi" w:cstheme="minorHAnsi"/>
                <w:color w:val="000000" w:themeColor="text1"/>
                <w:lang w:val="en-ZA"/>
              </w:rPr>
              <w:t>from the Division for Information Governance on/since</w:t>
            </w:r>
            <w:r w:rsidR="00C20540">
              <w:rPr>
                <w:rFonts w:asciiTheme="minorHAnsi" w:hAnsiTheme="minorHAnsi" w:cstheme="minorHAnsi"/>
                <w:color w:val="000000" w:themeColor="text1"/>
                <w:lang w:val="en-ZA"/>
              </w:rPr>
              <w:t xml:space="preserve"> </w:t>
            </w:r>
            <w:sdt>
              <w:sdtPr>
                <w:rPr>
                  <w:rFonts w:asciiTheme="minorHAnsi" w:hAnsiTheme="minorHAnsi" w:cstheme="minorHAnsi"/>
                  <w:color w:val="FF0000"/>
                  <w:lang w:val="en-ZA"/>
                </w:rPr>
                <w:id w:val="769120192"/>
                <w:placeholder>
                  <w:docPart w:val="8BCB9A454A9547ECB57025F0DC97F38F"/>
                </w:placeholder>
                <w:showingPlcHdr/>
                <w:date>
                  <w:dateFormat w:val="yyyy/MM/dd"/>
                  <w:lid w:val="en-ZA"/>
                  <w:storeMappedDataAs w:val="dateTime"/>
                  <w:calendar w:val="gregorian"/>
                </w:date>
              </w:sdtPr>
              <w:sdtEndPr/>
              <w:sdtContent>
                <w:r w:rsidR="00C20540" w:rsidRPr="00905C1C">
                  <w:rPr>
                    <w:rStyle w:val="PlaceholderText"/>
                    <w:rFonts w:asciiTheme="minorHAnsi" w:hAnsiTheme="minorHAnsi" w:cstheme="minorHAnsi"/>
                    <w:color w:val="595959" w:themeColor="text1" w:themeTint="A6"/>
                    <w:lang w:val="en-ZA"/>
                  </w:rPr>
                  <w:t>Click or tap to enter a date.</w:t>
                </w:r>
              </w:sdtContent>
            </w:sdt>
            <w:r w:rsidR="00C20540" w:rsidRPr="00905C1C">
              <w:rPr>
                <w:rFonts w:asciiTheme="minorHAnsi" w:hAnsiTheme="minorHAnsi" w:cstheme="minorHAnsi"/>
                <w:color w:val="FF0000"/>
                <w:lang w:val="en-ZA"/>
              </w:rPr>
              <w:t xml:space="preserve"> </w:t>
            </w:r>
            <w:r w:rsidR="00C20540" w:rsidRPr="00905C1C">
              <w:rPr>
                <w:rFonts w:asciiTheme="minorHAnsi" w:hAnsiTheme="minorHAnsi" w:cstheme="minorHAnsi"/>
                <w:color w:val="595959" w:themeColor="text1" w:themeTint="A6"/>
                <w:lang w:val="en-ZA"/>
              </w:rPr>
              <w:t>(date)</w:t>
            </w:r>
          </w:p>
          <w:p w14:paraId="2844FDEC" w14:textId="5BBD5596" w:rsidR="00D97E64" w:rsidRPr="0067260F" w:rsidRDefault="00D97E64" w:rsidP="00C927D8">
            <w:pPr>
              <w:rPr>
                <w:rFonts w:asciiTheme="majorHAnsi" w:hAnsiTheme="majorHAnsi" w:cstheme="majorHAnsi"/>
                <w:color w:val="FF0000"/>
                <w:sz w:val="12"/>
                <w:szCs w:val="12"/>
                <w:lang w:val="en-ZA"/>
              </w:rPr>
            </w:pPr>
          </w:p>
        </w:tc>
      </w:tr>
    </w:tbl>
    <w:p w14:paraId="28E09451" w14:textId="77777777" w:rsidR="00A47C3E" w:rsidRPr="0067260F" w:rsidRDefault="00A47C3E" w:rsidP="00972302">
      <w:pPr>
        <w:spacing w:after="120"/>
        <w:ind w:left="567" w:hanging="567"/>
        <w:rPr>
          <w:rFonts w:asciiTheme="majorHAnsi" w:hAnsiTheme="majorHAnsi" w:cstheme="majorHAnsi"/>
          <w:b/>
          <w:lang w:val="en-ZA"/>
        </w:rPr>
      </w:pPr>
    </w:p>
    <w:p w14:paraId="1229163B" w14:textId="703D7F03" w:rsidR="00A47C3E" w:rsidRPr="00905C1C" w:rsidRDefault="006156CA" w:rsidP="00140F72">
      <w:pPr>
        <w:pStyle w:val="Heading3"/>
        <w:ind w:left="567" w:hanging="567"/>
        <w:rPr>
          <w:lang w:val="en-ZA"/>
        </w:rPr>
      </w:pPr>
      <w:r w:rsidRPr="001B4BB1">
        <w:rPr>
          <w:szCs w:val="22"/>
          <w:lang w:val="en-ZA"/>
        </w:rPr>
        <w:t>10.</w:t>
      </w:r>
      <w:r w:rsidR="00E426EA" w:rsidRPr="001B4BB1">
        <w:rPr>
          <w:szCs w:val="22"/>
          <w:lang w:val="en-ZA"/>
        </w:rPr>
        <w:t>1</w:t>
      </w:r>
      <w:r w:rsidRPr="001B4BB1">
        <w:rPr>
          <w:szCs w:val="22"/>
          <w:lang w:val="en-ZA"/>
        </w:rPr>
        <w:tab/>
      </w:r>
      <w:r w:rsidR="00972302" w:rsidRPr="00905C1C">
        <w:rPr>
          <w:lang w:val="en-ZA"/>
        </w:rPr>
        <w:t>Summary of the outcomes of the market research</w:t>
      </w:r>
      <w:r w:rsidR="00905C1C">
        <w:rPr>
          <w:lang w:val="en-ZA"/>
        </w:rPr>
        <w:t xml:space="preserve"> (</w:t>
      </w:r>
      <w:r w:rsidR="00885F78">
        <w:rPr>
          <w:lang w:val="en-ZA"/>
        </w:rPr>
        <w:t>e.g., need for/interest in new programme, fee of comparable programmes) undertaken by the programme committee, the department, or the faculty regarding</w:t>
      </w:r>
      <w:r w:rsidR="00972302" w:rsidRPr="00905C1C">
        <w:rPr>
          <w:lang w:val="en-ZA"/>
        </w:rPr>
        <w:t xml:space="preserve"> this proposed new programme</w:t>
      </w:r>
      <w:r w:rsidR="002623C0">
        <w:rPr>
          <w:lang w:val="en-ZA"/>
        </w:rPr>
        <w:t>.</w:t>
      </w:r>
    </w:p>
    <w:tbl>
      <w:tblPr>
        <w:tblW w:w="9751" w:type="dxa"/>
        <w:tblInd w:w="562" w:type="dxa"/>
        <w:tblBorders>
          <w:top w:val="single" w:sz="4" w:space="0" w:color="auto"/>
          <w:left w:val="single" w:sz="4" w:space="0" w:color="auto"/>
          <w:bottom w:val="single" w:sz="4" w:space="0" w:color="auto"/>
          <w:right w:val="single" w:sz="4" w:space="0" w:color="auto"/>
        </w:tblBorders>
        <w:shd w:val="clear" w:color="auto" w:fill="FFFF99"/>
        <w:tblLook w:val="01E0" w:firstRow="1" w:lastRow="1" w:firstColumn="1" w:lastColumn="1" w:noHBand="0" w:noVBand="0"/>
      </w:tblPr>
      <w:tblGrid>
        <w:gridCol w:w="9751"/>
      </w:tblGrid>
      <w:tr w:rsidR="00972302" w:rsidRPr="0067260F" w14:paraId="69BA00A3" w14:textId="77777777" w:rsidTr="00D730B0">
        <w:trPr>
          <w:trHeight w:val="481"/>
        </w:trPr>
        <w:tc>
          <w:tcPr>
            <w:tcW w:w="9751" w:type="dxa"/>
            <w:shd w:val="clear" w:color="auto" w:fill="auto"/>
          </w:tcPr>
          <w:p w14:paraId="40E21F64" w14:textId="77777777" w:rsidR="00972302" w:rsidRPr="00E47FE3" w:rsidRDefault="00972302" w:rsidP="00226447">
            <w:pPr>
              <w:ind w:left="567" w:hanging="567"/>
              <w:rPr>
                <w:rFonts w:asciiTheme="majorHAnsi" w:hAnsiTheme="majorHAnsi" w:cstheme="majorHAnsi"/>
                <w:sz w:val="24"/>
                <w:szCs w:val="24"/>
                <w:lang w:val="en-ZA"/>
              </w:rPr>
            </w:pPr>
            <w:r w:rsidRPr="00E47FE3">
              <w:rPr>
                <w:rFonts w:asciiTheme="majorHAnsi" w:hAnsiTheme="majorHAnsi" w:cstheme="majorHAnsi"/>
                <w:sz w:val="24"/>
                <w:szCs w:val="24"/>
                <w:lang w:val="en-ZA"/>
              </w:rPr>
              <w:t xml:space="preserve"> </w:t>
            </w:r>
          </w:p>
          <w:p w14:paraId="3DDB22C2" w14:textId="6FD958C1" w:rsidR="00972302" w:rsidRPr="00E47FE3" w:rsidRDefault="00972302" w:rsidP="00312238">
            <w:pPr>
              <w:ind w:left="37" w:firstLine="12"/>
              <w:rPr>
                <w:rFonts w:asciiTheme="majorHAnsi" w:hAnsiTheme="majorHAnsi" w:cstheme="majorHAnsi"/>
                <w:sz w:val="24"/>
                <w:szCs w:val="24"/>
                <w:lang w:val="en-ZA"/>
              </w:rPr>
            </w:pPr>
          </w:p>
          <w:p w14:paraId="1AD147BE" w14:textId="77777777" w:rsidR="00D50200" w:rsidRPr="00E47FE3" w:rsidRDefault="00D50200" w:rsidP="00312238">
            <w:pPr>
              <w:ind w:left="37" w:firstLine="12"/>
              <w:rPr>
                <w:rFonts w:asciiTheme="majorHAnsi" w:hAnsiTheme="majorHAnsi" w:cstheme="majorHAnsi"/>
                <w:sz w:val="24"/>
                <w:szCs w:val="24"/>
                <w:lang w:val="en-ZA"/>
              </w:rPr>
            </w:pPr>
          </w:p>
        </w:tc>
      </w:tr>
    </w:tbl>
    <w:p w14:paraId="25752A87" w14:textId="3EA3E33C" w:rsidR="00A47C3E" w:rsidRPr="001B4BB1" w:rsidRDefault="00A47C3E" w:rsidP="00644DB2">
      <w:pPr>
        <w:rPr>
          <w:rFonts w:asciiTheme="majorHAnsi" w:hAnsiTheme="majorHAnsi" w:cstheme="majorHAnsi"/>
          <w:szCs w:val="22"/>
          <w:lang w:val="en-ZA"/>
        </w:rPr>
      </w:pPr>
    </w:p>
    <w:p w14:paraId="5A9FD709" w14:textId="6B5221EE" w:rsidR="000B2285" w:rsidRPr="00D730B0" w:rsidRDefault="00140F72" w:rsidP="00140F72">
      <w:pPr>
        <w:pStyle w:val="Heading3"/>
        <w:ind w:left="567" w:hanging="567"/>
        <w:rPr>
          <w:lang w:val="en-ZA"/>
        </w:rPr>
      </w:pPr>
      <w:r>
        <w:rPr>
          <w:lang w:val="en-ZA"/>
        </w:rPr>
        <w:t>10.2</w:t>
      </w:r>
      <w:r>
        <w:rPr>
          <w:lang w:val="en-ZA"/>
        </w:rPr>
        <w:tab/>
      </w:r>
      <w:r w:rsidR="000B2285" w:rsidRPr="00D730B0">
        <w:rPr>
          <w:lang w:val="en-ZA"/>
        </w:rPr>
        <w:t>Expected student enrolment (</w:t>
      </w:r>
      <w:r w:rsidR="00DC5811">
        <w:rPr>
          <w:lang w:val="en-ZA"/>
        </w:rPr>
        <w:t>headcount</w:t>
      </w:r>
      <w:r w:rsidR="000B2285" w:rsidRPr="00D730B0">
        <w:rPr>
          <w:lang w:val="en-ZA"/>
        </w:rPr>
        <w:t>) for each of the first five years</w:t>
      </w:r>
    </w:p>
    <w:p w14:paraId="410949D7" w14:textId="77777777" w:rsidR="001200E0" w:rsidRPr="0067260F" w:rsidRDefault="001200E0" w:rsidP="00A63850">
      <w:pPr>
        <w:ind w:left="709" w:hanging="667"/>
        <w:rPr>
          <w:rFonts w:asciiTheme="majorHAnsi" w:hAnsiTheme="majorHAnsi" w:cstheme="majorHAnsi"/>
          <w:b/>
          <w:lang w:val="en-ZA"/>
        </w:rPr>
      </w:pPr>
    </w:p>
    <w:p w14:paraId="16074329" w14:textId="0C6C2FEC" w:rsidR="00935F9A" w:rsidRPr="00D730B0" w:rsidRDefault="00935F9A" w:rsidP="00935F9A">
      <w:pPr>
        <w:autoSpaceDE w:val="0"/>
        <w:autoSpaceDN w:val="0"/>
        <w:adjustRightInd w:val="0"/>
        <w:ind w:left="567"/>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Please take the total number of students into account</w:t>
      </w:r>
      <w:r w:rsidR="00DC5811">
        <w:rPr>
          <w:rFonts w:asciiTheme="majorHAnsi" w:hAnsiTheme="majorHAnsi" w:cstheme="majorHAnsi"/>
          <w:color w:val="4D5356"/>
          <w:szCs w:val="22"/>
          <w:lang w:val="en-ZA"/>
        </w:rPr>
        <w:t xml:space="preserve">. For example, in a Master’s programme, you may have the capacity to supervise ten students per year, but not all students will finish their theses within the one-year period. Consider how many new and old enrolments will be present during each year and indicate the target number </w:t>
      </w:r>
      <w:r w:rsidRPr="00D730B0">
        <w:rPr>
          <w:rFonts w:asciiTheme="majorHAnsi" w:hAnsiTheme="majorHAnsi" w:cstheme="majorHAnsi"/>
          <w:color w:val="4D5356"/>
          <w:szCs w:val="22"/>
          <w:lang w:val="en-ZA"/>
        </w:rPr>
        <w:t>towards which this programme will grow.</w:t>
      </w:r>
    </w:p>
    <w:p w14:paraId="2FA835F7" w14:textId="77777777" w:rsidR="00935F9A" w:rsidRPr="00D730B0" w:rsidRDefault="00935F9A" w:rsidP="00935F9A">
      <w:pPr>
        <w:autoSpaceDE w:val="0"/>
        <w:autoSpaceDN w:val="0"/>
        <w:adjustRightInd w:val="0"/>
        <w:ind w:left="567" w:hanging="426"/>
        <w:rPr>
          <w:rFonts w:asciiTheme="majorHAnsi" w:hAnsiTheme="majorHAnsi" w:cstheme="majorHAnsi"/>
          <w:color w:val="4D5356"/>
          <w:szCs w:val="22"/>
          <w:lang w:val="en-ZA"/>
        </w:rPr>
      </w:pPr>
    </w:p>
    <w:p w14:paraId="632B15CD" w14:textId="460CF112" w:rsidR="00935F9A" w:rsidRPr="00D730B0" w:rsidRDefault="00935F9A" w:rsidP="00935F9A">
      <w:pPr>
        <w:ind w:left="567"/>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Make provision for each year’s new intake </w:t>
      </w:r>
      <w:r w:rsidR="00DC5811">
        <w:rPr>
          <w:rFonts w:asciiTheme="majorHAnsi" w:hAnsiTheme="majorHAnsi" w:cstheme="majorHAnsi"/>
          <w:color w:val="4D5356"/>
          <w:szCs w:val="22"/>
          <w:lang w:val="en-ZA"/>
        </w:rPr>
        <w:t>and</w:t>
      </w:r>
      <w:r w:rsidRPr="00D730B0">
        <w:rPr>
          <w:rFonts w:asciiTheme="majorHAnsi" w:hAnsiTheme="majorHAnsi" w:cstheme="majorHAnsi"/>
          <w:color w:val="4D5356"/>
          <w:szCs w:val="22"/>
          <w:lang w:val="en-ZA"/>
        </w:rPr>
        <w:t xml:space="preserve"> those students who are still in the programme (i.e. students who are in their </w:t>
      </w:r>
      <w:r w:rsidR="00DC5811">
        <w:rPr>
          <w:rFonts w:asciiTheme="majorHAnsi" w:hAnsiTheme="majorHAnsi" w:cstheme="majorHAnsi"/>
          <w:color w:val="4D5356"/>
          <w:szCs w:val="22"/>
          <w:lang w:val="en-ZA"/>
        </w:rPr>
        <w:t>second/third</w:t>
      </w:r>
      <w:r w:rsidRPr="00D730B0">
        <w:rPr>
          <w:rFonts w:asciiTheme="majorHAnsi" w:hAnsiTheme="majorHAnsi" w:cstheme="majorHAnsi"/>
          <w:color w:val="4D5356"/>
          <w:szCs w:val="22"/>
          <w:lang w:val="en-ZA"/>
        </w:rPr>
        <w:t xml:space="preserve"> year of study or students who did not complete their studies, etc.). Please discuss this component with the Faculty Manager to ensure that the enrolment plan for this programme correlates with the </w:t>
      </w:r>
      <w:r w:rsidR="00DC5811">
        <w:rPr>
          <w:rFonts w:asciiTheme="majorHAnsi" w:hAnsiTheme="majorHAnsi" w:cstheme="majorHAnsi"/>
          <w:color w:val="4D5356"/>
          <w:szCs w:val="22"/>
          <w:lang w:val="en-ZA"/>
        </w:rPr>
        <w:t>faculty's enrolment planning</w:t>
      </w:r>
      <w:r w:rsidRPr="00D730B0">
        <w:rPr>
          <w:rFonts w:asciiTheme="majorHAnsi" w:hAnsiTheme="majorHAnsi" w:cstheme="majorHAnsi"/>
          <w:color w:val="4D5356"/>
          <w:szCs w:val="22"/>
          <w:lang w:val="en-ZA"/>
        </w:rPr>
        <w:t>.</w:t>
      </w:r>
    </w:p>
    <w:p w14:paraId="09BEB21E" w14:textId="3B0A2E8C" w:rsidR="00437220" w:rsidRPr="00D730B0" w:rsidRDefault="00437220" w:rsidP="00935F9A">
      <w:pPr>
        <w:ind w:left="567"/>
        <w:rPr>
          <w:rFonts w:asciiTheme="majorHAnsi" w:hAnsiTheme="majorHAnsi" w:cstheme="majorHAnsi"/>
          <w:color w:val="4D5356"/>
          <w:szCs w:val="22"/>
          <w:lang w:val="en-ZA"/>
        </w:rPr>
      </w:pPr>
    </w:p>
    <w:p w14:paraId="10A882C2" w14:textId="2E2EBE02" w:rsidR="00437220" w:rsidRPr="00D730B0" w:rsidRDefault="00437220" w:rsidP="00935F9A">
      <w:pPr>
        <w:ind w:left="567"/>
        <w:rPr>
          <w:rFonts w:asciiTheme="majorHAnsi" w:hAnsiTheme="majorHAnsi" w:cstheme="majorHAnsi"/>
          <w:i/>
          <w:color w:val="4D5356"/>
          <w:szCs w:val="22"/>
          <w:lang w:val="en-ZA"/>
        </w:rPr>
      </w:pPr>
      <w:r w:rsidRPr="00D730B0">
        <w:rPr>
          <w:rFonts w:asciiTheme="majorHAnsi" w:hAnsiTheme="majorHAnsi" w:cstheme="majorHAnsi"/>
          <w:color w:val="4D5356"/>
          <w:szCs w:val="22"/>
          <w:lang w:val="en-ZA"/>
        </w:rPr>
        <w:t>(</w:t>
      </w:r>
      <w:r w:rsidRPr="00D730B0">
        <w:rPr>
          <w:rFonts w:asciiTheme="majorHAnsi" w:hAnsiTheme="majorHAnsi" w:cstheme="majorHAnsi"/>
          <w:i/>
          <w:color w:val="4D5356"/>
          <w:szCs w:val="22"/>
          <w:lang w:val="en-ZA"/>
        </w:rPr>
        <w:t>Please double-click on the Excel table to enter the information.  The cumulative total will be calculated automatically.)</w:t>
      </w:r>
    </w:p>
    <w:p w14:paraId="06F047D9" w14:textId="77777777" w:rsidR="00935F9A" w:rsidRPr="001B4BB1" w:rsidRDefault="00935F9A" w:rsidP="00935F9A">
      <w:pPr>
        <w:tabs>
          <w:tab w:val="left" w:pos="993"/>
        </w:tabs>
        <w:autoSpaceDE w:val="0"/>
        <w:autoSpaceDN w:val="0"/>
        <w:adjustRightInd w:val="0"/>
        <w:ind w:left="426" w:hanging="426"/>
        <w:rPr>
          <w:rFonts w:asciiTheme="majorHAnsi" w:hAnsiTheme="majorHAnsi" w:cstheme="majorHAnsi"/>
          <w:lang w:val="en-ZA"/>
        </w:rPr>
      </w:pPr>
    </w:p>
    <w:p w14:paraId="6F0A6386" w14:textId="4F0A34A2" w:rsidR="00A63850" w:rsidRPr="0067260F" w:rsidRDefault="00A63850" w:rsidP="00A63850">
      <w:pPr>
        <w:rPr>
          <w:rFonts w:asciiTheme="majorHAnsi" w:hAnsiTheme="majorHAnsi" w:cstheme="majorHAnsi"/>
          <w:sz w:val="16"/>
          <w:lang w:val="en-ZA"/>
        </w:rPr>
      </w:pPr>
    </w:p>
    <w:bookmarkStart w:id="4" w:name="_MON_1646121225"/>
    <w:bookmarkEnd w:id="4"/>
    <w:p w14:paraId="5E16A943" w14:textId="19249E5A" w:rsidR="00A63850" w:rsidRPr="0067260F" w:rsidRDefault="00437220" w:rsidP="005B722E">
      <w:pPr>
        <w:ind w:left="567"/>
        <w:rPr>
          <w:rFonts w:asciiTheme="majorHAnsi" w:hAnsiTheme="majorHAnsi" w:cstheme="majorHAnsi"/>
          <w:sz w:val="16"/>
          <w:lang w:val="en-ZA"/>
        </w:rPr>
      </w:pPr>
      <w:r w:rsidRPr="0067260F">
        <w:rPr>
          <w:rFonts w:asciiTheme="majorHAnsi" w:hAnsiTheme="majorHAnsi" w:cstheme="majorHAnsi"/>
          <w:szCs w:val="22"/>
          <w:lang w:val="en-ZA"/>
        </w:rPr>
        <w:object w:dxaOrig="7613" w:dyaOrig="2391" w14:anchorId="412A9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119.5pt" o:ole="">
            <v:imagedata r:id="rId39" o:title=""/>
          </v:shape>
          <o:OLEObject Type="Embed" ProgID="Excel.Sheet.12" ShapeID="_x0000_i1025" DrawAspect="Content" ObjectID="_1773649535" r:id="rId40"/>
        </w:object>
      </w:r>
    </w:p>
    <w:p w14:paraId="266851B9" w14:textId="77777777" w:rsidR="001200E0" w:rsidRPr="0067260F" w:rsidRDefault="001200E0" w:rsidP="00DF5FAC">
      <w:pPr>
        <w:ind w:left="567" w:hanging="567"/>
        <w:rPr>
          <w:rFonts w:asciiTheme="majorHAnsi" w:hAnsiTheme="majorHAnsi" w:cstheme="majorHAnsi"/>
          <w:lang w:val="en-ZA"/>
        </w:rPr>
      </w:pPr>
    </w:p>
    <w:p w14:paraId="4E0174F2" w14:textId="41CFF323" w:rsidR="00DF5FAC" w:rsidRPr="00D730B0" w:rsidRDefault="00140F72" w:rsidP="00140F72">
      <w:pPr>
        <w:pStyle w:val="Heading3"/>
        <w:ind w:left="567" w:hanging="567"/>
        <w:rPr>
          <w:lang w:val="en-ZA"/>
        </w:rPr>
      </w:pPr>
      <w:r>
        <w:rPr>
          <w:lang w:val="en-ZA"/>
        </w:rPr>
        <w:t>10.3</w:t>
      </w:r>
      <w:r>
        <w:rPr>
          <w:lang w:val="en-ZA"/>
        </w:rPr>
        <w:tab/>
      </w:r>
      <w:r w:rsidR="00DF5FAC" w:rsidRPr="00D730B0">
        <w:rPr>
          <w:lang w:val="en-ZA"/>
        </w:rPr>
        <w:t>Programme comparison</w:t>
      </w:r>
    </w:p>
    <w:p w14:paraId="09C486D1" w14:textId="77777777" w:rsidR="00DF5FAC" w:rsidRPr="001B4BB1" w:rsidRDefault="00DF5FAC" w:rsidP="00DF5FAC">
      <w:pPr>
        <w:ind w:left="567"/>
        <w:rPr>
          <w:rFonts w:asciiTheme="majorHAnsi" w:hAnsiTheme="majorHAnsi" w:cstheme="majorHAnsi"/>
          <w:szCs w:val="22"/>
          <w:lang w:val="en-ZA"/>
        </w:rPr>
      </w:pPr>
    </w:p>
    <w:p w14:paraId="22C0CA99" w14:textId="7832E49C" w:rsidR="00DF5FAC" w:rsidRPr="00D730B0" w:rsidRDefault="00DF5FAC" w:rsidP="00DF5FAC">
      <w:pPr>
        <w:ind w:left="567"/>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Please consider whether</w:t>
      </w:r>
      <w:r w:rsidR="00A47C3E" w:rsidRPr="00D730B0">
        <w:rPr>
          <w:rFonts w:asciiTheme="majorHAnsi" w:hAnsiTheme="majorHAnsi" w:cstheme="majorHAnsi"/>
          <w:color w:val="4D5356"/>
          <w:szCs w:val="22"/>
          <w:lang w:val="en-ZA"/>
        </w:rPr>
        <w:t xml:space="preserve"> this programme</w:t>
      </w:r>
      <w:r w:rsidRPr="00D730B0">
        <w:rPr>
          <w:rFonts w:asciiTheme="majorHAnsi" w:hAnsiTheme="majorHAnsi" w:cstheme="majorHAnsi"/>
          <w:color w:val="4D5356"/>
          <w:szCs w:val="22"/>
          <w:lang w:val="en-ZA"/>
        </w:rPr>
        <w:t>:</w:t>
      </w:r>
    </w:p>
    <w:p w14:paraId="7070F14A" w14:textId="77777777" w:rsidR="00A47C3E" w:rsidRPr="00D730B0" w:rsidRDefault="00A47C3E" w:rsidP="00DF5FAC">
      <w:pPr>
        <w:ind w:left="567"/>
        <w:rPr>
          <w:rFonts w:asciiTheme="majorHAnsi" w:hAnsiTheme="majorHAnsi" w:cstheme="majorHAnsi"/>
          <w:color w:val="4D5356"/>
          <w:szCs w:val="22"/>
          <w:lang w:val="en-ZA"/>
        </w:rPr>
      </w:pPr>
    </w:p>
    <w:p w14:paraId="2ED5B879" w14:textId="6B3C0F23" w:rsidR="00DF5FAC" w:rsidRPr="00D730B0" w:rsidRDefault="00A47C3E" w:rsidP="00E12F80">
      <w:pPr>
        <w:pStyle w:val="ListParagraph"/>
        <w:numPr>
          <w:ilvl w:val="0"/>
          <w:numId w:val="10"/>
        </w:numPr>
        <w:ind w:left="993"/>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W</w:t>
      </w:r>
      <w:r w:rsidR="00DF5FAC" w:rsidRPr="00D730B0">
        <w:rPr>
          <w:rFonts w:asciiTheme="majorHAnsi" w:hAnsiTheme="majorHAnsi" w:cstheme="majorHAnsi"/>
          <w:color w:val="4D5356"/>
          <w:szCs w:val="22"/>
          <w:lang w:val="en-ZA"/>
        </w:rPr>
        <w:t>ill replace a current programme offered at Stellenbosch University</w:t>
      </w:r>
    </w:p>
    <w:p w14:paraId="3CDF00F4" w14:textId="5F45414B" w:rsidR="00DF5FAC" w:rsidRPr="00D730B0" w:rsidRDefault="00A47C3E" w:rsidP="00E12F80">
      <w:pPr>
        <w:pStyle w:val="ListParagraph"/>
        <w:numPr>
          <w:ilvl w:val="0"/>
          <w:numId w:val="10"/>
        </w:numPr>
        <w:ind w:left="993"/>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C</w:t>
      </w:r>
      <w:r w:rsidR="00DF5FAC" w:rsidRPr="00D730B0">
        <w:rPr>
          <w:rFonts w:asciiTheme="majorHAnsi" w:hAnsiTheme="majorHAnsi" w:cstheme="majorHAnsi"/>
          <w:color w:val="4D5356"/>
          <w:szCs w:val="22"/>
          <w:lang w:val="en-ZA"/>
        </w:rPr>
        <w:t xml:space="preserve">ould potentially compete with an existing </w:t>
      </w:r>
      <w:r w:rsidR="00F75ADE" w:rsidRPr="00D730B0">
        <w:rPr>
          <w:rFonts w:asciiTheme="majorHAnsi" w:hAnsiTheme="majorHAnsi" w:cstheme="majorHAnsi"/>
          <w:color w:val="4D5356"/>
          <w:szCs w:val="22"/>
          <w:lang w:val="en-ZA"/>
        </w:rPr>
        <w:t>programme</w:t>
      </w:r>
      <w:r w:rsidR="00DF5FAC" w:rsidRPr="00D730B0">
        <w:rPr>
          <w:rFonts w:asciiTheme="majorHAnsi" w:hAnsiTheme="majorHAnsi" w:cstheme="majorHAnsi"/>
          <w:color w:val="4D5356"/>
          <w:szCs w:val="22"/>
          <w:lang w:val="en-ZA"/>
        </w:rPr>
        <w:t xml:space="preserve"> for student enrolments</w:t>
      </w:r>
    </w:p>
    <w:p w14:paraId="1F7E70E3" w14:textId="29D6E5C4" w:rsidR="00DF5FAC" w:rsidRPr="00D730B0" w:rsidRDefault="00A47C3E" w:rsidP="00E12F80">
      <w:pPr>
        <w:pStyle w:val="ListParagraph"/>
        <w:numPr>
          <w:ilvl w:val="0"/>
          <w:numId w:val="10"/>
        </w:numPr>
        <w:ind w:left="993"/>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Will have a f</w:t>
      </w:r>
      <w:r w:rsidR="00DF5FAC" w:rsidRPr="00D730B0">
        <w:rPr>
          <w:rFonts w:asciiTheme="majorHAnsi" w:hAnsiTheme="majorHAnsi" w:cstheme="majorHAnsi"/>
          <w:color w:val="4D5356"/>
          <w:szCs w:val="22"/>
          <w:lang w:val="en-ZA"/>
        </w:rPr>
        <w:t>ee structure</w:t>
      </w:r>
      <w:r w:rsidRPr="00D730B0">
        <w:rPr>
          <w:rFonts w:asciiTheme="majorHAnsi" w:hAnsiTheme="majorHAnsi" w:cstheme="majorHAnsi"/>
          <w:color w:val="4D5356"/>
          <w:szCs w:val="22"/>
          <w:lang w:val="en-ZA"/>
        </w:rPr>
        <w:t xml:space="preserve"> (</w:t>
      </w:r>
      <w:r w:rsidR="00DF5FAC" w:rsidRPr="00D730B0">
        <w:rPr>
          <w:rFonts w:asciiTheme="majorHAnsi" w:hAnsiTheme="majorHAnsi" w:cstheme="majorHAnsi"/>
          <w:color w:val="4D5356"/>
          <w:szCs w:val="22"/>
          <w:lang w:val="en-ZA"/>
        </w:rPr>
        <w:t>direct expenses</w:t>
      </w:r>
      <w:r w:rsidRPr="00D730B0">
        <w:rPr>
          <w:rFonts w:asciiTheme="majorHAnsi" w:hAnsiTheme="majorHAnsi" w:cstheme="majorHAnsi"/>
          <w:color w:val="4D5356"/>
          <w:szCs w:val="22"/>
          <w:lang w:val="en-ZA"/>
        </w:rPr>
        <w:t>) that is</w:t>
      </w:r>
      <w:r w:rsidR="00DF5FAC" w:rsidRPr="00D730B0">
        <w:rPr>
          <w:rFonts w:asciiTheme="majorHAnsi" w:hAnsiTheme="majorHAnsi" w:cstheme="majorHAnsi"/>
          <w:color w:val="4D5356"/>
          <w:szCs w:val="22"/>
          <w:lang w:val="en-ZA"/>
        </w:rPr>
        <w:t xml:space="preserve"> similar to an existing programme offered at Stellenbosch University (either within your faculty or at another faculty)</w:t>
      </w:r>
    </w:p>
    <w:p w14:paraId="4F2BF3A9" w14:textId="3AD15B25" w:rsidR="00DF5FAC" w:rsidRPr="00D730B0" w:rsidRDefault="00DF5FAC" w:rsidP="00DF5FAC">
      <w:pPr>
        <w:pStyle w:val="ListParagraph"/>
        <w:ind w:left="567"/>
        <w:rPr>
          <w:rFonts w:asciiTheme="majorHAnsi" w:hAnsiTheme="majorHAnsi" w:cstheme="majorHAnsi"/>
          <w:color w:val="4D5356"/>
          <w:szCs w:val="22"/>
          <w:lang w:val="en-ZA"/>
        </w:rPr>
      </w:pPr>
    </w:p>
    <w:p w14:paraId="50BD7833" w14:textId="462ABE5E" w:rsidR="00DF5FAC" w:rsidRPr="00D730B0" w:rsidRDefault="00DF5FAC" w:rsidP="00A47C3E">
      <w:pPr>
        <w:ind w:left="567"/>
        <w:jc w:val="both"/>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speak to other faculties </w:t>
      </w:r>
      <w:r w:rsidR="00A47C3E" w:rsidRPr="00D730B0">
        <w:rPr>
          <w:rFonts w:asciiTheme="majorHAnsi" w:hAnsiTheme="majorHAnsi" w:cstheme="majorHAnsi"/>
          <w:color w:val="4D5356"/>
          <w:szCs w:val="22"/>
          <w:lang w:val="en-ZA"/>
        </w:rPr>
        <w:t>or</w:t>
      </w:r>
      <w:r w:rsidRPr="00D730B0">
        <w:rPr>
          <w:rFonts w:asciiTheme="majorHAnsi" w:hAnsiTheme="majorHAnsi" w:cstheme="majorHAnsi"/>
          <w:color w:val="4D5356"/>
          <w:szCs w:val="22"/>
          <w:lang w:val="en-ZA"/>
        </w:rPr>
        <w:t xml:space="preserve"> departments about programmes with similar fee structures / direct expenses </w:t>
      </w:r>
      <w:r w:rsidR="0062420B">
        <w:rPr>
          <w:rFonts w:asciiTheme="majorHAnsi" w:hAnsiTheme="majorHAnsi" w:cstheme="majorHAnsi"/>
          <w:color w:val="4D5356"/>
          <w:szCs w:val="22"/>
          <w:lang w:val="en-ZA"/>
        </w:rPr>
        <w:t>to indicate</w:t>
      </w:r>
      <w:r w:rsidRPr="00D730B0">
        <w:rPr>
          <w:rFonts w:asciiTheme="majorHAnsi" w:hAnsiTheme="majorHAnsi" w:cstheme="majorHAnsi"/>
          <w:color w:val="4D5356"/>
          <w:szCs w:val="22"/>
          <w:lang w:val="en-ZA"/>
        </w:rPr>
        <w:t xml:space="preserve"> aspects </w:t>
      </w:r>
      <w:r w:rsidR="0062420B">
        <w:rPr>
          <w:rFonts w:asciiTheme="majorHAnsi" w:hAnsiTheme="majorHAnsi" w:cstheme="majorHAnsi"/>
          <w:color w:val="4D5356"/>
          <w:szCs w:val="22"/>
          <w:lang w:val="en-ZA"/>
        </w:rPr>
        <w:t>you might have yet to consider</w:t>
      </w:r>
      <w:r w:rsidRPr="00D730B0">
        <w:rPr>
          <w:rFonts w:asciiTheme="majorHAnsi" w:hAnsiTheme="majorHAnsi" w:cstheme="majorHAnsi"/>
          <w:color w:val="4D5356"/>
          <w:szCs w:val="22"/>
          <w:lang w:val="en-ZA"/>
        </w:rPr>
        <w:t xml:space="preserve">. If this programme is replacing another programme or the enrolments will be competing with another programme, it might </w:t>
      </w:r>
      <w:r w:rsidR="0062420B">
        <w:rPr>
          <w:rFonts w:asciiTheme="majorHAnsi" w:hAnsiTheme="majorHAnsi" w:cstheme="majorHAnsi"/>
          <w:color w:val="4D5356"/>
          <w:szCs w:val="22"/>
          <w:lang w:val="en-ZA"/>
        </w:rPr>
        <w:t xml:space="preserve">affect the faculty's enrolment projections. The Division for Information Governance will use this field </w:t>
      </w:r>
      <w:r w:rsidRPr="00D730B0">
        <w:rPr>
          <w:rFonts w:asciiTheme="majorHAnsi" w:hAnsiTheme="majorHAnsi" w:cstheme="majorHAnsi"/>
          <w:color w:val="4D5356"/>
          <w:szCs w:val="22"/>
          <w:lang w:val="en-ZA"/>
        </w:rPr>
        <w:t xml:space="preserve">to calculate the programme feasibility based on models already available.  </w:t>
      </w:r>
    </w:p>
    <w:p w14:paraId="0FB91E2A" w14:textId="77777777" w:rsidR="00DF5FAC" w:rsidRPr="001B4BB1" w:rsidRDefault="00DF5FAC" w:rsidP="00DF5FAC">
      <w:pPr>
        <w:pStyle w:val="ListParagraph"/>
        <w:rPr>
          <w:rFonts w:asciiTheme="majorHAnsi" w:hAnsiTheme="majorHAnsi" w:cstheme="majorHAnsi"/>
          <w:lang w:val="en-ZA"/>
        </w:rPr>
      </w:pPr>
    </w:p>
    <w:tbl>
      <w:tblPr>
        <w:tblStyle w:val="TableGrid"/>
        <w:tblW w:w="9356" w:type="dxa"/>
        <w:tblInd w:w="562" w:type="dxa"/>
        <w:tblLook w:val="04A0" w:firstRow="1" w:lastRow="0" w:firstColumn="1" w:lastColumn="0" w:noHBand="0" w:noVBand="1"/>
      </w:tblPr>
      <w:tblGrid>
        <w:gridCol w:w="4638"/>
        <w:gridCol w:w="3639"/>
        <w:gridCol w:w="1079"/>
      </w:tblGrid>
      <w:tr w:rsidR="00DF5FAC" w:rsidRPr="001B4BB1" w14:paraId="6CBEB085" w14:textId="77777777" w:rsidTr="002A25E3">
        <w:tc>
          <w:tcPr>
            <w:tcW w:w="8277" w:type="dxa"/>
            <w:gridSpan w:val="2"/>
            <w:shd w:val="clear" w:color="auto" w:fill="auto"/>
            <w:vAlign w:val="center"/>
          </w:tcPr>
          <w:p w14:paraId="4BC6D85F" w14:textId="5C10D903" w:rsidR="00DF5FAC" w:rsidRPr="001B4BB1" w:rsidRDefault="00DF5FAC" w:rsidP="00DF5FAC">
            <w:pPr>
              <w:ind w:left="29"/>
              <w:rPr>
                <w:rFonts w:asciiTheme="majorHAnsi" w:hAnsiTheme="majorHAnsi" w:cstheme="majorHAnsi"/>
                <w:b/>
                <w:szCs w:val="22"/>
                <w:lang w:val="en-ZA"/>
              </w:rPr>
            </w:pPr>
            <w:r w:rsidRPr="001B4BB1">
              <w:rPr>
                <w:rFonts w:asciiTheme="majorHAnsi" w:hAnsiTheme="majorHAnsi" w:cstheme="majorHAnsi"/>
                <w:b/>
                <w:szCs w:val="22"/>
                <w:lang w:val="en-ZA"/>
              </w:rPr>
              <w:t xml:space="preserve">Is this programme replacing an existing (current) programme offered at </w:t>
            </w:r>
            <w:r w:rsidR="00A47C3E" w:rsidRPr="001B4BB1">
              <w:rPr>
                <w:rFonts w:asciiTheme="majorHAnsi" w:hAnsiTheme="majorHAnsi" w:cstheme="majorHAnsi"/>
                <w:b/>
                <w:szCs w:val="22"/>
                <w:lang w:val="en-ZA"/>
              </w:rPr>
              <w:t>SU</w:t>
            </w:r>
            <w:r w:rsidRPr="001B4BB1">
              <w:rPr>
                <w:rFonts w:asciiTheme="majorHAnsi" w:hAnsiTheme="majorHAnsi" w:cstheme="majorHAnsi"/>
                <w:b/>
                <w:szCs w:val="22"/>
                <w:lang w:val="en-ZA"/>
              </w:rPr>
              <w:t>?</w:t>
            </w:r>
          </w:p>
        </w:tc>
        <w:sdt>
          <w:sdtPr>
            <w:rPr>
              <w:rStyle w:val="FormA"/>
              <w:rFonts w:cstheme="majorHAnsi"/>
              <w:szCs w:val="22"/>
            </w:rPr>
            <w:alias w:val="Replacing current programme"/>
            <w:tag w:val="Replacing current programme"/>
            <w:id w:val="-407464089"/>
            <w:placeholder>
              <w:docPart w:val="4F5FF2D4DED247BFBF3DEC3AD3DCE6D6"/>
            </w:placeholder>
            <w:showingPlcHdr/>
            <w:comboBox>
              <w:listItem w:value="Choose an item."/>
              <w:listItem w:displayText="Yes" w:value="Yes"/>
              <w:listItem w:displayText="No" w:value="No"/>
            </w:comboBox>
          </w:sdtPr>
          <w:sdtEndPr>
            <w:rPr>
              <w:rStyle w:val="DefaultParagraphFont"/>
              <w:rFonts w:ascii="Calibri Light" w:hAnsi="Calibri Light"/>
              <w:b w:val="0"/>
              <w:lang w:val="en-ZA"/>
            </w:rPr>
          </w:sdtEndPr>
          <w:sdtContent>
            <w:tc>
              <w:tcPr>
                <w:tcW w:w="1079" w:type="dxa"/>
                <w:shd w:val="clear" w:color="auto" w:fill="auto"/>
                <w:vAlign w:val="center"/>
              </w:tcPr>
              <w:p w14:paraId="2667874F" w14:textId="77777777" w:rsidR="00DF5FAC" w:rsidRPr="001B4BB1" w:rsidRDefault="00DF5FAC" w:rsidP="00DF5FAC">
                <w:pPr>
                  <w:ind w:left="29"/>
                  <w:rPr>
                    <w:rFonts w:asciiTheme="majorHAnsi" w:hAnsiTheme="majorHAnsi" w:cstheme="majorHAnsi"/>
                    <w:szCs w:val="22"/>
                    <w:lang w:val="en-ZA"/>
                  </w:rPr>
                </w:pPr>
                <w:r w:rsidRPr="001B4BB1">
                  <w:rPr>
                    <w:rStyle w:val="PlaceholderText"/>
                    <w:rFonts w:asciiTheme="majorHAnsi" w:hAnsiTheme="majorHAnsi" w:cstheme="majorHAnsi"/>
                    <w:szCs w:val="22"/>
                  </w:rPr>
                  <w:t>Choose an item.</w:t>
                </w:r>
              </w:p>
            </w:tc>
          </w:sdtContent>
        </w:sdt>
      </w:tr>
      <w:tr w:rsidR="00DF5FAC" w:rsidRPr="001B4BB1" w14:paraId="6BAAAF02" w14:textId="77777777" w:rsidTr="002A25E3">
        <w:tc>
          <w:tcPr>
            <w:tcW w:w="8277" w:type="dxa"/>
            <w:gridSpan w:val="2"/>
            <w:shd w:val="clear" w:color="auto" w:fill="auto"/>
            <w:vAlign w:val="center"/>
          </w:tcPr>
          <w:p w14:paraId="5391E05F" w14:textId="4A2876E6" w:rsidR="00DF5FAC" w:rsidRPr="001B4BB1" w:rsidRDefault="00DF5FAC" w:rsidP="00A47C3E">
            <w:pPr>
              <w:ind w:left="29"/>
              <w:rPr>
                <w:rFonts w:asciiTheme="majorHAnsi" w:hAnsiTheme="majorHAnsi" w:cstheme="majorHAnsi"/>
                <w:b/>
                <w:szCs w:val="22"/>
                <w:lang w:val="en-ZA"/>
              </w:rPr>
            </w:pPr>
            <w:r w:rsidRPr="001B4BB1">
              <w:rPr>
                <w:rFonts w:asciiTheme="majorHAnsi" w:hAnsiTheme="majorHAnsi" w:cstheme="majorHAnsi"/>
                <w:b/>
                <w:szCs w:val="22"/>
                <w:lang w:val="en-ZA"/>
              </w:rPr>
              <w:t xml:space="preserve">Will this programme compete with </w:t>
            </w:r>
            <w:r w:rsidR="0062420B">
              <w:rPr>
                <w:rFonts w:asciiTheme="majorHAnsi" w:hAnsiTheme="majorHAnsi" w:cstheme="majorHAnsi"/>
                <w:b/>
                <w:szCs w:val="22"/>
                <w:lang w:val="en-ZA"/>
              </w:rPr>
              <w:t>the</w:t>
            </w:r>
            <w:r w:rsidRPr="001B4BB1">
              <w:rPr>
                <w:rFonts w:asciiTheme="majorHAnsi" w:hAnsiTheme="majorHAnsi" w:cstheme="majorHAnsi"/>
                <w:b/>
                <w:szCs w:val="22"/>
                <w:lang w:val="en-ZA"/>
              </w:rPr>
              <w:t xml:space="preserve"> current programme for student numbers?</w:t>
            </w:r>
          </w:p>
        </w:tc>
        <w:sdt>
          <w:sdtPr>
            <w:rPr>
              <w:rStyle w:val="FormA"/>
              <w:rFonts w:cstheme="majorHAnsi"/>
              <w:szCs w:val="22"/>
            </w:rPr>
            <w:alias w:val="Compete for student numbers"/>
            <w:tag w:val="Replacing current programme"/>
            <w:id w:val="1025829155"/>
            <w:placeholder>
              <w:docPart w:val="7BE950797E6446A19CDFECE5316C5FD4"/>
            </w:placeholder>
            <w:showingPlcHdr/>
            <w:comboBox>
              <w:listItem w:value="Choose an item."/>
              <w:listItem w:displayText="Yes" w:value="Yes"/>
              <w:listItem w:displayText="No" w:value="No"/>
            </w:comboBox>
          </w:sdtPr>
          <w:sdtEndPr>
            <w:rPr>
              <w:rStyle w:val="DefaultParagraphFont"/>
              <w:rFonts w:ascii="Calibri Light" w:hAnsi="Calibri Light"/>
              <w:b w:val="0"/>
              <w:lang w:val="en-ZA"/>
            </w:rPr>
          </w:sdtEndPr>
          <w:sdtContent>
            <w:tc>
              <w:tcPr>
                <w:tcW w:w="1079" w:type="dxa"/>
                <w:shd w:val="clear" w:color="auto" w:fill="auto"/>
                <w:vAlign w:val="center"/>
              </w:tcPr>
              <w:p w14:paraId="1E59875D" w14:textId="77777777" w:rsidR="00DF5FAC" w:rsidRPr="001B4BB1" w:rsidRDefault="00DF5FAC" w:rsidP="00DF5FAC">
                <w:pPr>
                  <w:ind w:left="29"/>
                  <w:rPr>
                    <w:rFonts w:asciiTheme="majorHAnsi" w:hAnsiTheme="majorHAnsi" w:cstheme="majorHAnsi"/>
                    <w:szCs w:val="22"/>
                    <w:lang w:val="en-ZA"/>
                  </w:rPr>
                </w:pPr>
                <w:r w:rsidRPr="001B4BB1">
                  <w:rPr>
                    <w:rStyle w:val="PlaceholderText"/>
                    <w:rFonts w:asciiTheme="majorHAnsi" w:hAnsiTheme="majorHAnsi" w:cstheme="majorHAnsi"/>
                    <w:szCs w:val="22"/>
                  </w:rPr>
                  <w:t>Choose an item.</w:t>
                </w:r>
              </w:p>
            </w:tc>
          </w:sdtContent>
        </w:sdt>
      </w:tr>
      <w:tr w:rsidR="00DF5FAC" w:rsidRPr="001B4BB1" w14:paraId="2EDB1CF0" w14:textId="77777777" w:rsidTr="002A25E3">
        <w:tc>
          <w:tcPr>
            <w:tcW w:w="4638" w:type="dxa"/>
            <w:shd w:val="clear" w:color="auto" w:fill="auto"/>
            <w:vAlign w:val="center"/>
          </w:tcPr>
          <w:p w14:paraId="0E08D0B9" w14:textId="18F4591C" w:rsidR="00DF5FAC" w:rsidRPr="001B4BB1" w:rsidRDefault="00DF5FAC" w:rsidP="00DF5FAC">
            <w:pPr>
              <w:ind w:left="29"/>
              <w:rPr>
                <w:rFonts w:asciiTheme="majorHAnsi" w:hAnsiTheme="majorHAnsi" w:cstheme="majorHAnsi"/>
                <w:b/>
                <w:szCs w:val="22"/>
                <w:lang w:val="en-ZA"/>
              </w:rPr>
            </w:pPr>
            <w:r w:rsidRPr="001B4BB1">
              <w:rPr>
                <w:rFonts w:asciiTheme="majorHAnsi" w:hAnsiTheme="majorHAnsi" w:cstheme="majorHAnsi"/>
                <w:b/>
                <w:szCs w:val="22"/>
                <w:lang w:val="en-ZA"/>
              </w:rPr>
              <w:t>If selected yes above, please provide the name of the programme</w:t>
            </w:r>
            <w:r w:rsidR="00A47C3E" w:rsidRPr="001B4BB1">
              <w:rPr>
                <w:rFonts w:asciiTheme="majorHAnsi" w:hAnsiTheme="majorHAnsi" w:cstheme="majorHAnsi"/>
                <w:b/>
                <w:szCs w:val="22"/>
                <w:lang w:val="en-ZA"/>
              </w:rPr>
              <w:t>(s)</w:t>
            </w:r>
            <w:r w:rsidRPr="001B4BB1">
              <w:rPr>
                <w:rFonts w:asciiTheme="majorHAnsi" w:hAnsiTheme="majorHAnsi" w:cstheme="majorHAnsi"/>
                <w:b/>
                <w:szCs w:val="22"/>
                <w:lang w:val="en-ZA"/>
              </w:rPr>
              <w:t xml:space="preserve"> it will be competing with</w:t>
            </w:r>
            <w:r w:rsidR="00A47C3E" w:rsidRPr="001B4BB1">
              <w:rPr>
                <w:rFonts w:asciiTheme="majorHAnsi" w:hAnsiTheme="majorHAnsi" w:cstheme="majorHAnsi"/>
                <w:b/>
                <w:szCs w:val="22"/>
                <w:lang w:val="en-ZA"/>
              </w:rPr>
              <w:t>:</w:t>
            </w:r>
          </w:p>
        </w:tc>
        <w:tc>
          <w:tcPr>
            <w:tcW w:w="4718" w:type="dxa"/>
            <w:gridSpan w:val="2"/>
            <w:shd w:val="clear" w:color="auto" w:fill="auto"/>
            <w:vAlign w:val="center"/>
          </w:tcPr>
          <w:p w14:paraId="033BF964" w14:textId="3D221193" w:rsidR="00DF5FAC" w:rsidRPr="001B4BB1" w:rsidRDefault="00DF5FAC" w:rsidP="00CE039C">
            <w:pPr>
              <w:ind w:left="29"/>
              <w:rPr>
                <w:rFonts w:asciiTheme="majorHAnsi" w:hAnsiTheme="majorHAnsi" w:cstheme="majorHAnsi"/>
                <w:szCs w:val="22"/>
                <w:lang w:val="en-ZA"/>
              </w:rPr>
            </w:pPr>
          </w:p>
        </w:tc>
      </w:tr>
    </w:tbl>
    <w:p w14:paraId="2AE1311A" w14:textId="097CC9A4" w:rsidR="00DF5FAC" w:rsidRPr="001B4BB1" w:rsidRDefault="00DF5FAC" w:rsidP="001B4BB1">
      <w:pPr>
        <w:rPr>
          <w:rFonts w:asciiTheme="majorHAnsi" w:hAnsiTheme="majorHAnsi" w:cstheme="majorHAnsi"/>
          <w:szCs w:val="22"/>
          <w:lang w:val="en-Z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2516"/>
        <w:gridCol w:w="1453"/>
        <w:gridCol w:w="1197"/>
        <w:gridCol w:w="2205"/>
        <w:gridCol w:w="2127"/>
      </w:tblGrid>
      <w:tr w:rsidR="00DF5FAC" w:rsidRPr="001B4BB1" w14:paraId="0B86766E" w14:textId="77777777" w:rsidTr="002A25E3">
        <w:trPr>
          <w:trHeight w:val="368"/>
        </w:trPr>
        <w:tc>
          <w:tcPr>
            <w:tcW w:w="3969" w:type="dxa"/>
            <w:gridSpan w:val="2"/>
            <w:shd w:val="clear" w:color="auto" w:fill="auto"/>
            <w:vAlign w:val="center"/>
          </w:tcPr>
          <w:p w14:paraId="1C2576A2" w14:textId="77777777" w:rsidR="00DF5FAC" w:rsidRPr="001B4BB1" w:rsidRDefault="00DF5FAC" w:rsidP="00690868">
            <w:pPr>
              <w:rPr>
                <w:rFonts w:asciiTheme="majorHAnsi" w:hAnsiTheme="majorHAnsi" w:cstheme="majorHAnsi"/>
                <w:b/>
                <w:szCs w:val="22"/>
                <w:lang w:val="en-ZA"/>
              </w:rPr>
            </w:pPr>
            <w:r w:rsidRPr="001B4BB1">
              <w:rPr>
                <w:rFonts w:asciiTheme="majorHAnsi" w:hAnsiTheme="majorHAnsi" w:cstheme="majorHAnsi"/>
                <w:b/>
                <w:szCs w:val="22"/>
                <w:lang w:val="en-ZA"/>
              </w:rPr>
              <w:t xml:space="preserve">Name of programme that is being compared: </w:t>
            </w:r>
          </w:p>
          <w:p w14:paraId="6444E391" w14:textId="77777777" w:rsidR="00DF5FAC" w:rsidRPr="001B4BB1" w:rsidRDefault="00DF5FAC" w:rsidP="00690868">
            <w:pPr>
              <w:rPr>
                <w:rFonts w:asciiTheme="majorHAnsi" w:hAnsiTheme="majorHAnsi" w:cstheme="majorHAnsi"/>
                <w:i/>
                <w:szCs w:val="22"/>
                <w:lang w:val="en-ZA"/>
              </w:rPr>
            </w:pPr>
            <w:r w:rsidRPr="00E47FE3">
              <w:rPr>
                <w:rFonts w:asciiTheme="majorHAnsi" w:hAnsiTheme="majorHAnsi" w:cstheme="majorHAnsi"/>
                <w:color w:val="808080" w:themeColor="background1" w:themeShade="80"/>
                <w:szCs w:val="22"/>
                <w:lang w:val="en-ZA"/>
              </w:rPr>
              <w:t>Take note: the comparison can be with the existing programme it is replacing (if applicable)</w:t>
            </w:r>
          </w:p>
        </w:tc>
        <w:tc>
          <w:tcPr>
            <w:tcW w:w="5529" w:type="dxa"/>
            <w:gridSpan w:val="3"/>
            <w:shd w:val="clear" w:color="auto" w:fill="auto"/>
            <w:vAlign w:val="center"/>
          </w:tcPr>
          <w:p w14:paraId="41DB0CCA" w14:textId="69BDB999" w:rsidR="00DF5FAC" w:rsidRPr="00E47FE3" w:rsidRDefault="00DF5FAC" w:rsidP="00690868">
            <w:pPr>
              <w:rPr>
                <w:rFonts w:asciiTheme="majorHAnsi" w:hAnsiTheme="majorHAnsi" w:cstheme="majorHAnsi"/>
                <w:sz w:val="24"/>
                <w:szCs w:val="24"/>
                <w:lang w:val="en-ZA"/>
              </w:rPr>
            </w:pPr>
          </w:p>
        </w:tc>
      </w:tr>
      <w:tr w:rsidR="00DF5FAC" w:rsidRPr="001B4BB1" w14:paraId="49A370B6" w14:textId="77777777" w:rsidTr="002A25E3">
        <w:trPr>
          <w:trHeight w:val="368"/>
        </w:trPr>
        <w:tc>
          <w:tcPr>
            <w:tcW w:w="2516" w:type="dxa"/>
            <w:shd w:val="clear" w:color="auto" w:fill="auto"/>
            <w:vAlign w:val="center"/>
          </w:tcPr>
          <w:p w14:paraId="6B872AC2" w14:textId="77777777" w:rsidR="00DF5FAC" w:rsidRPr="001B4BB1" w:rsidRDefault="00DF5FAC" w:rsidP="00690868">
            <w:pPr>
              <w:rPr>
                <w:rFonts w:asciiTheme="majorHAnsi" w:hAnsiTheme="majorHAnsi" w:cstheme="majorHAnsi"/>
                <w:b/>
                <w:szCs w:val="22"/>
                <w:lang w:val="en-ZA"/>
              </w:rPr>
            </w:pPr>
            <w:r w:rsidRPr="001B4BB1">
              <w:rPr>
                <w:rFonts w:asciiTheme="majorHAnsi" w:hAnsiTheme="majorHAnsi" w:cstheme="majorHAnsi"/>
                <w:b/>
                <w:szCs w:val="22"/>
                <w:lang w:val="en-ZA"/>
              </w:rPr>
              <w:t>Which of the following is similar between the two programmes:</w:t>
            </w:r>
          </w:p>
        </w:tc>
        <w:tc>
          <w:tcPr>
            <w:tcW w:w="2650" w:type="dxa"/>
            <w:gridSpan w:val="2"/>
            <w:shd w:val="clear" w:color="auto" w:fill="auto"/>
            <w:vAlign w:val="center"/>
          </w:tcPr>
          <w:p w14:paraId="3B8056ED" w14:textId="77777777" w:rsidR="00DF5FAC" w:rsidRPr="001B4BB1" w:rsidRDefault="00DF5FAC" w:rsidP="00690868">
            <w:pPr>
              <w:jc w:val="center"/>
              <w:rPr>
                <w:rFonts w:asciiTheme="majorHAnsi" w:hAnsiTheme="majorHAnsi" w:cstheme="majorHAnsi"/>
                <w:szCs w:val="22"/>
                <w:lang w:val="en-ZA"/>
              </w:rPr>
            </w:pPr>
            <w:r w:rsidRPr="001B4BB1">
              <w:rPr>
                <w:rFonts w:asciiTheme="majorHAnsi" w:hAnsiTheme="majorHAnsi" w:cstheme="majorHAnsi"/>
                <w:szCs w:val="22"/>
                <w:lang w:val="en-ZA"/>
              </w:rPr>
              <w:t>Programme fee structure</w:t>
            </w:r>
          </w:p>
          <w:sdt>
            <w:sdtPr>
              <w:rPr>
                <w:rFonts w:asciiTheme="majorHAnsi" w:hAnsiTheme="majorHAnsi" w:cstheme="majorHAnsi"/>
                <w:szCs w:val="22"/>
                <w:lang w:val="en-ZA"/>
              </w:rPr>
              <w:alias w:val="Programme fee structure"/>
              <w:tag w:val="Programme fee structure"/>
              <w:id w:val="523376869"/>
              <w:placeholder>
                <w:docPart w:val="B408A7FDF03445D492DE8AB9F659F0A7"/>
              </w:placeholder>
              <w:showingPlcHdr/>
              <w:dropDownList>
                <w:listItem w:value="Choose an item."/>
                <w:listItem w:displayText="Yes" w:value="Yes"/>
                <w:listItem w:displayText="No" w:value="No"/>
              </w:dropDownList>
            </w:sdtPr>
            <w:sdtEndPr/>
            <w:sdtContent>
              <w:p w14:paraId="4593A514" w14:textId="77777777" w:rsidR="00DF5FAC" w:rsidRPr="001B4BB1" w:rsidRDefault="00DF5FAC" w:rsidP="00690868">
                <w:pPr>
                  <w:jc w:val="center"/>
                  <w:rPr>
                    <w:rFonts w:asciiTheme="majorHAnsi" w:hAnsiTheme="majorHAnsi" w:cstheme="majorHAnsi"/>
                    <w:szCs w:val="22"/>
                    <w:lang w:val="en-ZA"/>
                  </w:rPr>
                </w:pPr>
                <w:r w:rsidRPr="001B4BB1">
                  <w:rPr>
                    <w:rStyle w:val="PlaceholderText"/>
                    <w:rFonts w:asciiTheme="majorHAnsi" w:hAnsiTheme="majorHAnsi" w:cstheme="majorHAnsi"/>
                    <w:szCs w:val="22"/>
                    <w:lang w:val="en-ZA"/>
                  </w:rPr>
                  <w:t>Choose an item.</w:t>
                </w:r>
              </w:p>
            </w:sdtContent>
          </w:sdt>
        </w:tc>
        <w:tc>
          <w:tcPr>
            <w:tcW w:w="2205" w:type="dxa"/>
            <w:shd w:val="clear" w:color="auto" w:fill="auto"/>
            <w:vAlign w:val="center"/>
          </w:tcPr>
          <w:p w14:paraId="4C30C815" w14:textId="77777777" w:rsidR="00DF5FAC" w:rsidRPr="001B4BB1" w:rsidRDefault="00DF5FAC" w:rsidP="00690868">
            <w:pPr>
              <w:ind w:hanging="28"/>
              <w:jc w:val="center"/>
              <w:rPr>
                <w:rFonts w:asciiTheme="majorHAnsi" w:hAnsiTheme="majorHAnsi" w:cstheme="majorHAnsi"/>
                <w:szCs w:val="22"/>
                <w:lang w:val="en-ZA"/>
              </w:rPr>
            </w:pPr>
            <w:r w:rsidRPr="001B4BB1">
              <w:rPr>
                <w:rFonts w:asciiTheme="majorHAnsi" w:hAnsiTheme="majorHAnsi" w:cstheme="majorHAnsi"/>
                <w:szCs w:val="22"/>
                <w:lang w:val="en-ZA"/>
              </w:rPr>
              <w:t xml:space="preserve">Direct expenses </w:t>
            </w:r>
          </w:p>
          <w:p w14:paraId="0678A2FA" w14:textId="0A72D459" w:rsidR="00DF5FAC" w:rsidRPr="001B4BB1" w:rsidRDefault="00DF5FAC" w:rsidP="00690868">
            <w:pPr>
              <w:ind w:hanging="28"/>
              <w:jc w:val="center"/>
              <w:rPr>
                <w:rFonts w:asciiTheme="majorHAnsi" w:hAnsiTheme="majorHAnsi" w:cstheme="majorHAnsi"/>
                <w:i/>
                <w:szCs w:val="22"/>
                <w:lang w:val="en-ZA"/>
              </w:rPr>
            </w:pPr>
            <w:r w:rsidRPr="001B4BB1">
              <w:rPr>
                <w:rFonts w:asciiTheme="majorHAnsi" w:hAnsiTheme="majorHAnsi" w:cstheme="majorHAnsi"/>
                <w:i/>
                <w:szCs w:val="22"/>
                <w:lang w:val="en-ZA"/>
              </w:rPr>
              <w:t>must speak to 10.</w:t>
            </w:r>
            <w:r w:rsidR="00597BCA" w:rsidRPr="001B4BB1">
              <w:rPr>
                <w:rFonts w:asciiTheme="majorHAnsi" w:hAnsiTheme="majorHAnsi" w:cstheme="majorHAnsi"/>
                <w:i/>
                <w:szCs w:val="22"/>
                <w:lang w:val="en-ZA"/>
              </w:rPr>
              <w:t>5</w:t>
            </w:r>
            <w:r w:rsidRPr="001B4BB1">
              <w:rPr>
                <w:rFonts w:asciiTheme="majorHAnsi" w:hAnsiTheme="majorHAnsi" w:cstheme="majorHAnsi"/>
                <w:i/>
                <w:szCs w:val="22"/>
                <w:lang w:val="en-ZA"/>
              </w:rPr>
              <w:t xml:space="preserve"> (c) </w:t>
            </w:r>
          </w:p>
          <w:sdt>
            <w:sdtPr>
              <w:rPr>
                <w:rFonts w:asciiTheme="majorHAnsi" w:hAnsiTheme="majorHAnsi" w:cstheme="majorHAnsi"/>
                <w:szCs w:val="22"/>
                <w:lang w:val="en-ZA"/>
              </w:rPr>
              <w:alias w:val="Direct expenses"/>
              <w:tag w:val="Direct expenses"/>
              <w:id w:val="1503621127"/>
              <w:placeholder>
                <w:docPart w:val="B408A7FDF03445D492DE8AB9F659F0A7"/>
              </w:placeholder>
              <w:showingPlcHdr/>
              <w:dropDownList>
                <w:listItem w:value="Choose an item."/>
                <w:listItem w:displayText="Yes" w:value="Yes"/>
                <w:listItem w:displayText="No" w:value="No"/>
              </w:dropDownList>
            </w:sdtPr>
            <w:sdtEndPr/>
            <w:sdtContent>
              <w:p w14:paraId="5D110006" w14:textId="77777777" w:rsidR="00DF5FAC" w:rsidRPr="001B4BB1" w:rsidRDefault="00DF5FAC" w:rsidP="00690868">
                <w:pPr>
                  <w:ind w:hanging="28"/>
                  <w:jc w:val="center"/>
                  <w:rPr>
                    <w:rFonts w:asciiTheme="majorHAnsi" w:hAnsiTheme="majorHAnsi" w:cstheme="majorHAnsi"/>
                    <w:szCs w:val="22"/>
                    <w:lang w:val="en-ZA"/>
                  </w:rPr>
                </w:pPr>
                <w:r w:rsidRPr="001B4BB1">
                  <w:rPr>
                    <w:rStyle w:val="PlaceholderText"/>
                    <w:rFonts w:asciiTheme="majorHAnsi" w:hAnsiTheme="majorHAnsi" w:cstheme="majorHAnsi"/>
                    <w:szCs w:val="22"/>
                    <w:lang w:val="en-ZA"/>
                  </w:rPr>
                  <w:t>Choose an item.</w:t>
                </w:r>
              </w:p>
            </w:sdtContent>
          </w:sdt>
        </w:tc>
        <w:tc>
          <w:tcPr>
            <w:tcW w:w="2127" w:type="dxa"/>
            <w:shd w:val="clear" w:color="auto" w:fill="auto"/>
            <w:vAlign w:val="center"/>
          </w:tcPr>
          <w:p w14:paraId="703AD0A6" w14:textId="77777777" w:rsidR="00DF5FAC" w:rsidRPr="001B4BB1" w:rsidRDefault="00DF5FAC" w:rsidP="00690868">
            <w:pPr>
              <w:ind w:hanging="28"/>
              <w:jc w:val="center"/>
              <w:rPr>
                <w:rFonts w:asciiTheme="majorHAnsi" w:hAnsiTheme="majorHAnsi" w:cstheme="majorHAnsi"/>
                <w:szCs w:val="22"/>
                <w:lang w:val="en-ZA"/>
              </w:rPr>
            </w:pPr>
            <w:r w:rsidRPr="001B4BB1">
              <w:rPr>
                <w:rFonts w:asciiTheme="majorHAnsi" w:hAnsiTheme="majorHAnsi" w:cstheme="majorHAnsi"/>
                <w:szCs w:val="22"/>
                <w:lang w:val="en-ZA"/>
              </w:rPr>
              <w:t>Other</w:t>
            </w:r>
          </w:p>
          <w:p w14:paraId="1B6374C8" w14:textId="77777777" w:rsidR="00DF5FAC" w:rsidRPr="001B4BB1" w:rsidRDefault="00DF5FAC" w:rsidP="00690868">
            <w:pPr>
              <w:ind w:hanging="28"/>
              <w:jc w:val="center"/>
              <w:rPr>
                <w:rFonts w:asciiTheme="majorHAnsi" w:hAnsiTheme="majorHAnsi" w:cstheme="majorHAnsi"/>
                <w:i/>
                <w:szCs w:val="22"/>
                <w:lang w:val="en-ZA"/>
              </w:rPr>
            </w:pPr>
            <w:r w:rsidRPr="001B4BB1">
              <w:rPr>
                <w:rFonts w:asciiTheme="majorHAnsi" w:hAnsiTheme="majorHAnsi" w:cstheme="majorHAnsi"/>
                <w:i/>
                <w:szCs w:val="22"/>
                <w:lang w:val="en-ZA"/>
              </w:rPr>
              <w:t>(specify)</w:t>
            </w:r>
          </w:p>
          <w:sdt>
            <w:sdtPr>
              <w:rPr>
                <w:rStyle w:val="Alluse"/>
                <w:rFonts w:cstheme="majorHAnsi"/>
                <w:szCs w:val="22"/>
              </w:rPr>
              <w:id w:val="1751320252"/>
              <w:placeholder>
                <w:docPart w:val="493C23C163A04900A0F51F36E85CCCE2"/>
              </w:placeholder>
              <w:showingPlcHdr/>
            </w:sdtPr>
            <w:sdtEndPr>
              <w:rPr>
                <w:rStyle w:val="DefaultParagraphFont"/>
                <w:rFonts w:ascii="Calibri Light" w:hAnsi="Calibri Light"/>
                <w:lang w:val="en-ZA"/>
              </w:rPr>
            </w:sdtEndPr>
            <w:sdtContent>
              <w:p w14:paraId="5183D587" w14:textId="561CCB58" w:rsidR="00DF5FAC" w:rsidRPr="001B4BB1" w:rsidRDefault="00935F9A" w:rsidP="00690868">
                <w:pPr>
                  <w:ind w:hanging="28"/>
                  <w:jc w:val="center"/>
                  <w:rPr>
                    <w:rFonts w:asciiTheme="majorHAnsi" w:hAnsiTheme="majorHAnsi" w:cstheme="majorHAnsi"/>
                    <w:i/>
                    <w:szCs w:val="22"/>
                    <w:lang w:val="en-ZA"/>
                  </w:rPr>
                </w:pPr>
                <w:r w:rsidRPr="001B4BB1">
                  <w:rPr>
                    <w:rStyle w:val="PlaceholderText"/>
                    <w:rFonts w:asciiTheme="majorHAnsi" w:hAnsiTheme="majorHAnsi" w:cstheme="majorHAnsi"/>
                    <w:szCs w:val="22"/>
                    <w:lang w:val="en-ZA"/>
                  </w:rPr>
                  <w:t>Click or tap here to enter text.</w:t>
                </w:r>
              </w:p>
            </w:sdtContent>
          </w:sdt>
        </w:tc>
      </w:tr>
    </w:tbl>
    <w:p w14:paraId="167DB139" w14:textId="77777777" w:rsidR="00DF5FAC" w:rsidRPr="001B4BB1" w:rsidRDefault="00DF5FAC" w:rsidP="00DF5FAC">
      <w:pPr>
        <w:ind w:left="567"/>
        <w:rPr>
          <w:rFonts w:asciiTheme="majorHAnsi" w:hAnsiTheme="majorHAnsi" w:cstheme="majorHAnsi"/>
          <w:b/>
          <w:szCs w:val="22"/>
          <w:lang w:val="en-ZA"/>
        </w:rPr>
      </w:pPr>
    </w:p>
    <w:p w14:paraId="0B13ECA5" w14:textId="4363A68E" w:rsidR="0079624E" w:rsidRPr="00D730B0" w:rsidRDefault="00140F72" w:rsidP="00140F72">
      <w:pPr>
        <w:pStyle w:val="Heading3"/>
        <w:ind w:left="567" w:hanging="567"/>
        <w:rPr>
          <w:lang w:val="en-ZA"/>
        </w:rPr>
      </w:pPr>
      <w:r>
        <w:rPr>
          <w:lang w:val="en-ZA"/>
        </w:rPr>
        <w:t>10.4</w:t>
      </w:r>
      <w:r>
        <w:rPr>
          <w:lang w:val="en-ZA"/>
        </w:rPr>
        <w:tab/>
      </w:r>
      <w:r w:rsidR="0079624E" w:rsidRPr="00D730B0">
        <w:rPr>
          <w:lang w:val="en-ZA"/>
        </w:rPr>
        <w:t xml:space="preserve">Proposed </w:t>
      </w:r>
      <w:r w:rsidR="00C63DC7" w:rsidRPr="00D730B0">
        <w:rPr>
          <w:lang w:val="en-ZA"/>
        </w:rPr>
        <w:t>fees for the programme</w:t>
      </w:r>
    </w:p>
    <w:p w14:paraId="166A1F88" w14:textId="77777777" w:rsidR="0079624E" w:rsidRPr="001B4BB1" w:rsidRDefault="0079624E" w:rsidP="005B722E">
      <w:pPr>
        <w:ind w:left="567" w:hanging="567"/>
        <w:rPr>
          <w:rFonts w:asciiTheme="majorHAnsi" w:hAnsiTheme="majorHAnsi" w:cstheme="majorHAnsi"/>
          <w:b/>
          <w:lang w:val="en-ZA"/>
        </w:rPr>
      </w:pPr>
    </w:p>
    <w:p w14:paraId="0048509E" w14:textId="5DC60000" w:rsidR="0079624E" w:rsidRPr="00D730B0" w:rsidRDefault="0079624E" w:rsidP="005B722E">
      <w:pPr>
        <w:ind w:left="567"/>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This planning is in preparation for the submission to the student </w:t>
      </w:r>
      <w:r w:rsidR="007F1998" w:rsidRPr="00D730B0">
        <w:rPr>
          <w:rFonts w:asciiTheme="majorHAnsi" w:hAnsiTheme="majorHAnsi" w:cstheme="majorHAnsi"/>
          <w:color w:val="4D5356"/>
          <w:szCs w:val="22"/>
          <w:lang w:val="en-ZA"/>
        </w:rPr>
        <w:t>fees committee</w:t>
      </w:r>
      <w:r w:rsidR="00437220" w:rsidRPr="00D730B0">
        <w:rPr>
          <w:rFonts w:asciiTheme="majorHAnsi" w:hAnsiTheme="majorHAnsi" w:cstheme="majorHAnsi"/>
          <w:color w:val="4D5356"/>
          <w:szCs w:val="22"/>
          <w:lang w:val="en-ZA"/>
        </w:rPr>
        <w:t>,</w:t>
      </w:r>
      <w:r w:rsidR="007F1998" w:rsidRPr="00D730B0">
        <w:rPr>
          <w:rFonts w:asciiTheme="majorHAnsi" w:hAnsiTheme="majorHAnsi" w:cstheme="majorHAnsi"/>
          <w:color w:val="4D5356"/>
          <w:szCs w:val="22"/>
          <w:lang w:val="en-ZA"/>
        </w:rPr>
        <w:t xml:space="preserve"> which the faculty will submit before </w:t>
      </w:r>
      <w:r w:rsidR="0062420B">
        <w:rPr>
          <w:rFonts w:asciiTheme="majorHAnsi" w:hAnsiTheme="majorHAnsi" w:cstheme="majorHAnsi"/>
          <w:color w:val="4D5356"/>
          <w:szCs w:val="22"/>
          <w:lang w:val="en-ZA"/>
        </w:rPr>
        <w:t>implementing the program</w:t>
      </w:r>
      <w:r w:rsidR="007F1998" w:rsidRPr="00D730B0">
        <w:rPr>
          <w:rFonts w:asciiTheme="majorHAnsi" w:hAnsiTheme="majorHAnsi" w:cstheme="majorHAnsi"/>
          <w:color w:val="4D5356"/>
          <w:szCs w:val="22"/>
          <w:lang w:val="en-ZA"/>
        </w:rPr>
        <w:t>.</w:t>
      </w:r>
    </w:p>
    <w:p w14:paraId="71497751" w14:textId="77777777" w:rsidR="007F1998" w:rsidRPr="00D730B0" w:rsidRDefault="007F1998" w:rsidP="005B722E">
      <w:pPr>
        <w:ind w:left="567"/>
        <w:rPr>
          <w:rFonts w:asciiTheme="majorHAnsi" w:hAnsiTheme="majorHAnsi" w:cstheme="majorHAnsi"/>
          <w:color w:val="4D5356"/>
          <w:szCs w:val="22"/>
          <w:lang w:val="en-ZA"/>
        </w:rPr>
      </w:pPr>
    </w:p>
    <w:p w14:paraId="2A7347EE" w14:textId="26F3CE3A" w:rsidR="0079624E" w:rsidRPr="00D730B0" w:rsidRDefault="0079624E" w:rsidP="005B722E">
      <w:pPr>
        <w:ind w:left="567"/>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lastRenderedPageBreak/>
        <w:t xml:space="preserve">The costs for newly accredited programmes must be presented and based on similar modules in the same academic year in the same department and similar credit values. This also applies to structured </w:t>
      </w:r>
      <w:r w:rsidR="00A47C3E" w:rsidRPr="00D730B0">
        <w:rPr>
          <w:rFonts w:asciiTheme="majorHAnsi" w:hAnsiTheme="majorHAnsi" w:cstheme="majorHAnsi"/>
          <w:color w:val="4D5356"/>
          <w:szCs w:val="22"/>
          <w:lang w:val="en-ZA"/>
        </w:rPr>
        <w:t>postgraduate</w:t>
      </w:r>
      <w:r w:rsidRPr="00D730B0">
        <w:rPr>
          <w:rFonts w:asciiTheme="majorHAnsi" w:hAnsiTheme="majorHAnsi" w:cstheme="majorHAnsi"/>
          <w:color w:val="4D5356"/>
          <w:szCs w:val="22"/>
          <w:lang w:val="en-ZA"/>
        </w:rPr>
        <w:t xml:space="preserve"> programmes. Fees for </w:t>
      </w:r>
      <w:r w:rsidR="0062420B">
        <w:rPr>
          <w:rFonts w:asciiTheme="majorHAnsi" w:hAnsiTheme="majorHAnsi" w:cstheme="majorHAnsi"/>
          <w:color w:val="4D5356"/>
          <w:szCs w:val="22"/>
          <w:lang w:val="en-ZA"/>
        </w:rPr>
        <w:t xml:space="preserve">full-thesis and doctoral programmes must be based on similar programmes in the same department. Reference modules/programmes must be listed, and deviations must be </w:t>
      </w:r>
      <w:r w:rsidRPr="00D730B0">
        <w:rPr>
          <w:rFonts w:asciiTheme="majorHAnsi" w:hAnsiTheme="majorHAnsi" w:cstheme="majorHAnsi"/>
          <w:color w:val="4D5356"/>
          <w:szCs w:val="22"/>
          <w:lang w:val="en-ZA"/>
        </w:rPr>
        <w:t>motivated.</w:t>
      </w:r>
    </w:p>
    <w:p w14:paraId="239B2DBC" w14:textId="77777777" w:rsidR="001E30F9" w:rsidRPr="001B4BB1" w:rsidRDefault="001E30F9" w:rsidP="001E30F9">
      <w:pPr>
        <w:rPr>
          <w:rFonts w:asciiTheme="majorHAnsi" w:hAnsiTheme="majorHAnsi" w:cstheme="majorHAnsi"/>
          <w:szCs w:val="22"/>
          <w:lang w:val="en-ZA"/>
        </w:rPr>
      </w:pPr>
    </w:p>
    <w:p w14:paraId="13364896" w14:textId="77777777" w:rsidR="000748FB" w:rsidRPr="00864AD2" w:rsidRDefault="000748FB" w:rsidP="00BE544C">
      <w:pPr>
        <w:numPr>
          <w:ilvl w:val="0"/>
          <w:numId w:val="3"/>
        </w:numPr>
        <w:tabs>
          <w:tab w:val="clear" w:pos="720"/>
        </w:tabs>
        <w:ind w:left="993" w:hanging="426"/>
        <w:rPr>
          <w:rFonts w:asciiTheme="majorHAnsi" w:hAnsiTheme="majorHAnsi" w:cstheme="majorHAnsi"/>
          <w:b/>
          <w:sz w:val="24"/>
          <w:szCs w:val="24"/>
          <w:lang w:val="en-ZA"/>
        </w:rPr>
      </w:pPr>
      <w:r w:rsidRPr="00864AD2">
        <w:rPr>
          <w:rFonts w:asciiTheme="majorHAnsi" w:hAnsiTheme="majorHAnsi" w:cstheme="majorHAnsi"/>
          <w:b/>
          <w:sz w:val="24"/>
          <w:szCs w:val="24"/>
          <w:lang w:val="en-ZA"/>
        </w:rPr>
        <w:t>Study fees</w:t>
      </w:r>
    </w:p>
    <w:p w14:paraId="248B5A51" w14:textId="77777777" w:rsidR="000748FB" w:rsidRPr="001B4BB1" w:rsidRDefault="000748FB" w:rsidP="000748FB">
      <w:pPr>
        <w:ind w:left="993"/>
        <w:rPr>
          <w:rFonts w:asciiTheme="majorHAnsi" w:hAnsiTheme="majorHAnsi" w:cstheme="majorHAnsi"/>
          <w:szCs w:val="22"/>
          <w:lang w:val="en-ZA"/>
        </w:rPr>
      </w:pPr>
    </w:p>
    <w:p w14:paraId="22C1D535" w14:textId="740A1BF9" w:rsidR="00353B35" w:rsidRPr="00D730B0" w:rsidRDefault="00AC3B9B" w:rsidP="00E12F80">
      <w:pPr>
        <w:pStyle w:val="ListParagraph"/>
        <w:numPr>
          <w:ilvl w:val="0"/>
          <w:numId w:val="30"/>
        </w:numPr>
        <w:ind w:left="1276" w:hanging="218"/>
        <w:rPr>
          <w:rFonts w:asciiTheme="majorHAnsi" w:hAnsiTheme="majorHAnsi" w:cstheme="majorHAnsi"/>
          <w:color w:val="4D5356"/>
          <w:szCs w:val="22"/>
          <w:lang w:val="en-ZA"/>
        </w:rPr>
      </w:pPr>
      <w:r>
        <w:rPr>
          <w:rFonts w:asciiTheme="majorHAnsi" w:hAnsiTheme="majorHAnsi" w:cstheme="majorHAnsi"/>
          <w:color w:val="4D5356"/>
          <w:szCs w:val="22"/>
          <w:lang w:val="en-ZA"/>
        </w:rPr>
        <w:t>Describe</w:t>
      </w:r>
      <w:r w:rsidR="00437220" w:rsidRPr="00D730B0">
        <w:rPr>
          <w:rFonts w:asciiTheme="majorHAnsi" w:hAnsiTheme="majorHAnsi" w:cstheme="majorHAnsi"/>
          <w:color w:val="4D5356"/>
          <w:szCs w:val="22"/>
          <w:lang w:val="en-ZA"/>
        </w:rPr>
        <w:t xml:space="preserve"> how study fees will be calculated (e.g.</w:t>
      </w:r>
      <w:r>
        <w:rPr>
          <w:rFonts w:asciiTheme="majorHAnsi" w:hAnsiTheme="majorHAnsi" w:cstheme="majorHAnsi"/>
          <w:color w:val="4D5356"/>
          <w:szCs w:val="22"/>
          <w:lang w:val="en-ZA"/>
        </w:rPr>
        <w:t>, rand value per credit, based on actual module expenses</w:t>
      </w:r>
      <w:r w:rsidR="00437220" w:rsidRPr="00D730B0">
        <w:rPr>
          <w:rFonts w:asciiTheme="majorHAnsi" w:hAnsiTheme="majorHAnsi" w:cstheme="majorHAnsi"/>
          <w:color w:val="4D5356"/>
          <w:szCs w:val="22"/>
          <w:lang w:val="en-ZA"/>
        </w:rPr>
        <w:t>, etc.)</w:t>
      </w:r>
    </w:p>
    <w:p w14:paraId="12C53031" w14:textId="77777777" w:rsidR="00437220" w:rsidRPr="0067260F" w:rsidRDefault="00437220" w:rsidP="005B722E">
      <w:pPr>
        <w:ind w:left="567" w:hanging="567"/>
        <w:rPr>
          <w:rFonts w:asciiTheme="majorHAnsi" w:hAnsiTheme="majorHAnsi" w:cstheme="majorHAnsi"/>
          <w:b/>
          <w:lang w:val="en-ZA"/>
        </w:rPr>
      </w:pPr>
    </w:p>
    <w:tbl>
      <w:tblPr>
        <w:tblW w:w="8789" w:type="dxa"/>
        <w:tblInd w:w="1271"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8789"/>
      </w:tblGrid>
      <w:tr w:rsidR="00353B35" w:rsidRPr="0067260F" w14:paraId="5337D42C" w14:textId="77777777" w:rsidTr="00D730B0">
        <w:tc>
          <w:tcPr>
            <w:tcW w:w="8789" w:type="dxa"/>
            <w:shd w:val="clear" w:color="auto" w:fill="auto"/>
          </w:tcPr>
          <w:p w14:paraId="011D1193" w14:textId="5EEECC9C" w:rsidR="00D50200" w:rsidRPr="00E47FE3" w:rsidRDefault="00D50200" w:rsidP="002A25E3">
            <w:pPr>
              <w:tabs>
                <w:tab w:val="left" w:pos="3488"/>
              </w:tabs>
              <w:spacing w:before="120" w:after="120"/>
              <w:rPr>
                <w:rFonts w:asciiTheme="majorHAnsi" w:hAnsiTheme="majorHAnsi" w:cstheme="majorHAnsi"/>
                <w:sz w:val="24"/>
                <w:szCs w:val="24"/>
                <w:lang w:val="en-ZA"/>
              </w:rPr>
            </w:pPr>
          </w:p>
        </w:tc>
      </w:tr>
    </w:tbl>
    <w:p w14:paraId="121A2085" w14:textId="5822C372" w:rsidR="001B4BB1" w:rsidRDefault="001B4BB1" w:rsidP="001B4BB1">
      <w:pPr>
        <w:rPr>
          <w:rFonts w:asciiTheme="majorHAnsi" w:hAnsiTheme="majorHAnsi" w:cstheme="majorHAnsi"/>
          <w:sz w:val="16"/>
          <w:lang w:val="en-ZA"/>
        </w:rPr>
      </w:pPr>
    </w:p>
    <w:p w14:paraId="120B0F59" w14:textId="4CE9E5B5" w:rsidR="001B4BB1" w:rsidRPr="00D730B0" w:rsidRDefault="001B4BB1" w:rsidP="00E12F80">
      <w:pPr>
        <w:pStyle w:val="ListParagraph"/>
        <w:numPr>
          <w:ilvl w:val="0"/>
          <w:numId w:val="30"/>
        </w:numPr>
        <w:ind w:left="1276" w:hanging="218"/>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the year that the rand value per </w:t>
      </w:r>
      <w:r w:rsidR="00AC3B9B">
        <w:rPr>
          <w:rFonts w:asciiTheme="majorHAnsi" w:hAnsiTheme="majorHAnsi" w:cstheme="majorHAnsi"/>
          <w:color w:val="4D5356"/>
          <w:szCs w:val="22"/>
          <w:lang w:val="en-ZA"/>
        </w:rPr>
        <w:t>credit/fee</w:t>
      </w:r>
      <w:r w:rsidRPr="00D730B0">
        <w:rPr>
          <w:rFonts w:asciiTheme="majorHAnsi" w:hAnsiTheme="majorHAnsi" w:cstheme="majorHAnsi"/>
          <w:color w:val="4D5356"/>
          <w:szCs w:val="22"/>
          <w:lang w:val="en-ZA"/>
        </w:rPr>
        <w:t xml:space="preserve"> per module </w:t>
      </w:r>
      <w:r w:rsidR="00AC3B9B">
        <w:rPr>
          <w:rFonts w:asciiTheme="majorHAnsi" w:hAnsiTheme="majorHAnsi" w:cstheme="majorHAnsi"/>
          <w:color w:val="4D5356"/>
          <w:szCs w:val="22"/>
          <w:lang w:val="en-ZA"/>
        </w:rPr>
        <w:t>is</w:t>
      </w:r>
      <w:r w:rsidRPr="00D730B0">
        <w:rPr>
          <w:rFonts w:asciiTheme="majorHAnsi" w:hAnsiTheme="majorHAnsi" w:cstheme="majorHAnsi"/>
          <w:color w:val="4D5356"/>
          <w:szCs w:val="22"/>
          <w:lang w:val="en-ZA"/>
        </w:rPr>
        <w:t xml:space="preserve"> based on:</w:t>
      </w:r>
    </w:p>
    <w:p w14:paraId="4D587910" w14:textId="77777777" w:rsidR="001B4BB1" w:rsidRPr="001B4BB1" w:rsidRDefault="001B4BB1" w:rsidP="001B4BB1">
      <w:pPr>
        <w:ind w:left="567" w:hanging="567"/>
        <w:rPr>
          <w:rFonts w:asciiTheme="majorHAnsi" w:hAnsiTheme="majorHAnsi" w:cstheme="majorHAnsi"/>
          <w:b/>
          <w:szCs w:val="22"/>
          <w:lang w:val="en-ZA"/>
        </w:rPr>
      </w:pPr>
    </w:p>
    <w:tbl>
      <w:tblPr>
        <w:tblW w:w="8789" w:type="dxa"/>
        <w:tblInd w:w="1271"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8789"/>
      </w:tblGrid>
      <w:tr w:rsidR="001B4BB1" w:rsidRPr="0067260F" w14:paraId="0423AFDF" w14:textId="77777777" w:rsidTr="00D730B0">
        <w:tc>
          <w:tcPr>
            <w:tcW w:w="8789" w:type="dxa"/>
            <w:shd w:val="clear" w:color="auto" w:fill="auto"/>
          </w:tcPr>
          <w:p w14:paraId="56292956" w14:textId="304986CF" w:rsidR="001B4BB1" w:rsidRPr="0067260F" w:rsidRDefault="001B4BB1" w:rsidP="006B373B">
            <w:pPr>
              <w:tabs>
                <w:tab w:val="left" w:pos="3488"/>
              </w:tabs>
              <w:spacing w:before="120" w:after="120"/>
              <w:rPr>
                <w:rFonts w:asciiTheme="majorHAnsi" w:hAnsiTheme="majorHAnsi" w:cstheme="majorHAnsi"/>
                <w:lang w:val="en-ZA"/>
              </w:rPr>
            </w:pPr>
            <w:r w:rsidRPr="0067260F">
              <w:rPr>
                <w:rStyle w:val="Alluse"/>
                <w:rFonts w:cstheme="majorHAnsi"/>
              </w:rPr>
              <w:tab/>
            </w:r>
          </w:p>
        </w:tc>
      </w:tr>
    </w:tbl>
    <w:p w14:paraId="709CC141" w14:textId="77777777" w:rsidR="001B4BB1" w:rsidRPr="0067260F" w:rsidRDefault="001B4BB1" w:rsidP="005B722E">
      <w:pPr>
        <w:ind w:left="567" w:hanging="567"/>
        <w:rPr>
          <w:rFonts w:asciiTheme="majorHAnsi" w:hAnsiTheme="majorHAnsi" w:cstheme="majorHAnsi"/>
          <w:sz w:val="16"/>
          <w:lang w:val="en-ZA"/>
        </w:rPr>
      </w:pPr>
    </w:p>
    <w:p w14:paraId="2CBC2B9E" w14:textId="11D01A8E" w:rsidR="00353B35" w:rsidRPr="00864AD2" w:rsidRDefault="00353B35" w:rsidP="001B4BB1">
      <w:pPr>
        <w:ind w:left="993"/>
        <w:rPr>
          <w:rFonts w:asciiTheme="majorHAnsi" w:hAnsiTheme="majorHAnsi" w:cstheme="majorHAnsi"/>
          <w:b/>
          <w:sz w:val="24"/>
          <w:szCs w:val="24"/>
          <w:u w:val="single"/>
          <w:lang w:val="en-ZA"/>
        </w:rPr>
      </w:pPr>
      <w:r w:rsidRPr="00864AD2">
        <w:rPr>
          <w:rFonts w:asciiTheme="majorHAnsi" w:hAnsiTheme="majorHAnsi" w:cstheme="majorHAnsi"/>
          <w:b/>
          <w:sz w:val="24"/>
          <w:szCs w:val="24"/>
          <w:u w:val="single"/>
          <w:lang w:val="en-ZA"/>
        </w:rPr>
        <w:t>Layout of study fees per module</w:t>
      </w: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559"/>
        <w:gridCol w:w="2552"/>
        <w:gridCol w:w="1843"/>
      </w:tblGrid>
      <w:tr w:rsidR="00996462" w:rsidRPr="0067260F" w14:paraId="06B35380" w14:textId="77777777" w:rsidTr="00864AD2">
        <w:tc>
          <w:tcPr>
            <w:tcW w:w="3118" w:type="dxa"/>
            <w:shd w:val="clear" w:color="auto" w:fill="auto"/>
          </w:tcPr>
          <w:p w14:paraId="49E20F02" w14:textId="77777777"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Name of module</w:t>
            </w:r>
          </w:p>
        </w:tc>
        <w:tc>
          <w:tcPr>
            <w:tcW w:w="1559" w:type="dxa"/>
            <w:shd w:val="clear" w:color="auto" w:fill="auto"/>
          </w:tcPr>
          <w:p w14:paraId="0066ABED" w14:textId="77777777"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Credits</w:t>
            </w:r>
          </w:p>
        </w:tc>
        <w:tc>
          <w:tcPr>
            <w:tcW w:w="2552" w:type="dxa"/>
            <w:shd w:val="clear" w:color="auto" w:fill="auto"/>
          </w:tcPr>
          <w:p w14:paraId="7DDE61A9" w14:textId="1E86960E"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 xml:space="preserve">Compulsory </w:t>
            </w:r>
            <w:r w:rsidR="00464CCE" w:rsidRPr="0067260F">
              <w:rPr>
                <w:rFonts w:asciiTheme="majorHAnsi" w:hAnsiTheme="majorHAnsi" w:cstheme="majorHAnsi"/>
                <w:b/>
                <w:lang w:val="en-ZA"/>
              </w:rPr>
              <w:t xml:space="preserve">or </w:t>
            </w:r>
            <w:r w:rsidRPr="0067260F">
              <w:rPr>
                <w:rFonts w:asciiTheme="majorHAnsi" w:hAnsiTheme="majorHAnsi" w:cstheme="majorHAnsi"/>
                <w:b/>
                <w:lang w:val="en-ZA"/>
              </w:rPr>
              <w:t>Optional</w:t>
            </w:r>
          </w:p>
        </w:tc>
        <w:tc>
          <w:tcPr>
            <w:tcW w:w="1843" w:type="dxa"/>
            <w:shd w:val="clear" w:color="auto" w:fill="auto"/>
          </w:tcPr>
          <w:p w14:paraId="575583EF" w14:textId="3CE5A6D5"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Fee</w:t>
            </w:r>
            <w:r w:rsidR="00FE589C" w:rsidRPr="0067260F">
              <w:rPr>
                <w:rFonts w:asciiTheme="majorHAnsi" w:hAnsiTheme="majorHAnsi" w:cstheme="majorHAnsi"/>
                <w:b/>
                <w:lang w:val="en-ZA"/>
              </w:rPr>
              <w:t xml:space="preserve"> per module</w:t>
            </w:r>
          </w:p>
        </w:tc>
      </w:tr>
      <w:tr w:rsidR="00996462" w:rsidRPr="0067260F" w14:paraId="5026CB1F" w14:textId="77777777" w:rsidTr="00864AD2">
        <w:tc>
          <w:tcPr>
            <w:tcW w:w="3118" w:type="dxa"/>
            <w:shd w:val="clear" w:color="auto" w:fill="auto"/>
            <w:vAlign w:val="center"/>
          </w:tcPr>
          <w:p w14:paraId="289709A7" w14:textId="590BEB29" w:rsidR="00996462" w:rsidRPr="00E47FE3" w:rsidRDefault="00996462" w:rsidP="00265FF4">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455A0F54" w14:textId="7BE99E11" w:rsidR="00996462" w:rsidRPr="00E47FE3" w:rsidRDefault="00996462" w:rsidP="005B722E">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1340920564"/>
            <w:placeholder>
              <w:docPart w:val="DefaultPlaceholder_-1854013439"/>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2B0AE42E" w14:textId="77777777" w:rsidR="00996462" w:rsidRPr="0067260F" w:rsidRDefault="00D50200" w:rsidP="005B722E">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5BE08A4E" w14:textId="343B0AAD" w:rsidR="00996462" w:rsidRPr="00E47FE3" w:rsidRDefault="00996462" w:rsidP="00D50200">
            <w:pPr>
              <w:rPr>
                <w:rFonts w:asciiTheme="majorHAnsi" w:hAnsiTheme="majorHAnsi" w:cstheme="majorHAnsi"/>
                <w:szCs w:val="22"/>
                <w:lang w:val="en-ZA"/>
              </w:rPr>
            </w:pPr>
          </w:p>
        </w:tc>
      </w:tr>
      <w:tr w:rsidR="00CE039C" w:rsidRPr="0067260F" w14:paraId="1CE87AE7" w14:textId="77777777" w:rsidTr="00864AD2">
        <w:tc>
          <w:tcPr>
            <w:tcW w:w="3118" w:type="dxa"/>
            <w:shd w:val="clear" w:color="auto" w:fill="auto"/>
            <w:vAlign w:val="center"/>
          </w:tcPr>
          <w:p w14:paraId="2CE251DC"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016B33AD"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1944417203"/>
            <w:placeholder>
              <w:docPart w:val="42941AF4C7CD4997940E5C13ED14CA59"/>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8AA23A8" w14:textId="625DDDD6"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226932B" w14:textId="77777777" w:rsidR="00CE039C" w:rsidRPr="00E47FE3" w:rsidRDefault="00CE039C" w:rsidP="00CE039C">
            <w:pPr>
              <w:rPr>
                <w:rFonts w:asciiTheme="majorHAnsi" w:hAnsiTheme="majorHAnsi" w:cstheme="majorHAnsi"/>
                <w:szCs w:val="22"/>
                <w:lang w:val="en-ZA"/>
              </w:rPr>
            </w:pPr>
          </w:p>
        </w:tc>
      </w:tr>
      <w:tr w:rsidR="00CE039C" w:rsidRPr="0067260F" w14:paraId="700DDA7B" w14:textId="77777777" w:rsidTr="00864AD2">
        <w:tc>
          <w:tcPr>
            <w:tcW w:w="3118" w:type="dxa"/>
            <w:shd w:val="clear" w:color="auto" w:fill="auto"/>
            <w:vAlign w:val="center"/>
          </w:tcPr>
          <w:p w14:paraId="7C8A1DD2"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59A6F4C1"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92054147"/>
            <w:placeholder>
              <w:docPart w:val="2644094CE0BD45BE862D002C0FFB44B5"/>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75086681" w14:textId="1623926A"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5E514D43" w14:textId="77777777" w:rsidR="00CE039C" w:rsidRPr="00E47FE3" w:rsidRDefault="00CE039C" w:rsidP="00CE039C">
            <w:pPr>
              <w:rPr>
                <w:rFonts w:asciiTheme="majorHAnsi" w:hAnsiTheme="majorHAnsi" w:cstheme="majorHAnsi"/>
                <w:szCs w:val="22"/>
                <w:lang w:val="en-ZA"/>
              </w:rPr>
            </w:pPr>
          </w:p>
        </w:tc>
      </w:tr>
      <w:tr w:rsidR="00CE039C" w:rsidRPr="0067260F" w14:paraId="689228CD" w14:textId="77777777" w:rsidTr="00864AD2">
        <w:tc>
          <w:tcPr>
            <w:tcW w:w="3118" w:type="dxa"/>
            <w:shd w:val="clear" w:color="auto" w:fill="auto"/>
            <w:vAlign w:val="center"/>
          </w:tcPr>
          <w:p w14:paraId="701BAFB9"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7131492F"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624278333"/>
            <w:placeholder>
              <w:docPart w:val="3C6534D0F91245E1B808FF1BB826EDED"/>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AD18F62" w14:textId="4396CA20"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24764718" w14:textId="77777777" w:rsidR="00CE039C" w:rsidRPr="00E47FE3" w:rsidRDefault="00CE039C" w:rsidP="00CE039C">
            <w:pPr>
              <w:rPr>
                <w:rFonts w:asciiTheme="majorHAnsi" w:hAnsiTheme="majorHAnsi" w:cstheme="majorHAnsi"/>
                <w:szCs w:val="22"/>
                <w:lang w:val="en-ZA"/>
              </w:rPr>
            </w:pPr>
          </w:p>
        </w:tc>
      </w:tr>
      <w:tr w:rsidR="00CE039C" w:rsidRPr="0067260F" w14:paraId="2E8FEBFC" w14:textId="77777777" w:rsidTr="00864AD2">
        <w:tc>
          <w:tcPr>
            <w:tcW w:w="3118" w:type="dxa"/>
            <w:shd w:val="clear" w:color="auto" w:fill="auto"/>
            <w:vAlign w:val="center"/>
          </w:tcPr>
          <w:p w14:paraId="37F0E7AE"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2FF4C073"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2023121122"/>
            <w:placeholder>
              <w:docPart w:val="7009B0C19DD4445980C60C8B9A0ACAC5"/>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5B87C521" w14:textId="764DE870"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2A27C87" w14:textId="77777777" w:rsidR="00CE039C" w:rsidRPr="00E47FE3" w:rsidRDefault="00CE039C" w:rsidP="00CE039C">
            <w:pPr>
              <w:rPr>
                <w:rFonts w:asciiTheme="majorHAnsi" w:hAnsiTheme="majorHAnsi" w:cstheme="majorHAnsi"/>
                <w:szCs w:val="22"/>
                <w:lang w:val="en-ZA"/>
              </w:rPr>
            </w:pPr>
          </w:p>
        </w:tc>
      </w:tr>
      <w:tr w:rsidR="00CE039C" w:rsidRPr="0067260F" w14:paraId="4B765DBD" w14:textId="77777777" w:rsidTr="00864AD2">
        <w:tc>
          <w:tcPr>
            <w:tcW w:w="3118" w:type="dxa"/>
            <w:shd w:val="clear" w:color="auto" w:fill="auto"/>
            <w:vAlign w:val="center"/>
          </w:tcPr>
          <w:p w14:paraId="0177394E"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55DE04CE"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971986106"/>
            <w:placeholder>
              <w:docPart w:val="C6AFDEF413A4480A9AC57E076B9454E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416B37C4" w14:textId="12E692F9"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494732D8" w14:textId="77777777" w:rsidR="00CE039C" w:rsidRPr="00E47FE3" w:rsidRDefault="00CE039C" w:rsidP="00CE039C">
            <w:pPr>
              <w:rPr>
                <w:rFonts w:asciiTheme="majorHAnsi" w:hAnsiTheme="majorHAnsi" w:cstheme="majorHAnsi"/>
                <w:szCs w:val="22"/>
                <w:lang w:val="en-ZA"/>
              </w:rPr>
            </w:pPr>
          </w:p>
        </w:tc>
      </w:tr>
      <w:tr w:rsidR="00CE039C" w:rsidRPr="0067260F" w14:paraId="6B8390F2" w14:textId="77777777" w:rsidTr="00864AD2">
        <w:tc>
          <w:tcPr>
            <w:tcW w:w="3118" w:type="dxa"/>
            <w:shd w:val="clear" w:color="auto" w:fill="auto"/>
            <w:vAlign w:val="center"/>
          </w:tcPr>
          <w:p w14:paraId="46EA72EF"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2B4825AC"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1067413574"/>
            <w:placeholder>
              <w:docPart w:val="1815E0CCB8064B2A8BA67EC007B4914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9DA1214" w14:textId="596D9C46"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DF42D89" w14:textId="77777777" w:rsidR="00CE039C" w:rsidRPr="00E47FE3" w:rsidRDefault="00CE039C" w:rsidP="00CE039C">
            <w:pPr>
              <w:rPr>
                <w:rFonts w:asciiTheme="majorHAnsi" w:hAnsiTheme="majorHAnsi" w:cstheme="majorHAnsi"/>
                <w:szCs w:val="22"/>
                <w:lang w:val="en-ZA"/>
              </w:rPr>
            </w:pPr>
          </w:p>
        </w:tc>
      </w:tr>
      <w:tr w:rsidR="00CE039C" w:rsidRPr="0067260F" w14:paraId="7AB10B53" w14:textId="77777777" w:rsidTr="00864AD2">
        <w:tc>
          <w:tcPr>
            <w:tcW w:w="3118" w:type="dxa"/>
            <w:shd w:val="clear" w:color="auto" w:fill="auto"/>
            <w:vAlign w:val="center"/>
          </w:tcPr>
          <w:p w14:paraId="4FB0404F"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37A00718"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1963874995"/>
            <w:placeholder>
              <w:docPart w:val="12B970DC016C4CF984273DF01FD91EB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113CE8E1" w14:textId="0983DAC1"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68BECC50" w14:textId="77777777" w:rsidR="00CE039C" w:rsidRPr="00E47FE3" w:rsidRDefault="00CE039C" w:rsidP="00CE039C">
            <w:pPr>
              <w:rPr>
                <w:rFonts w:asciiTheme="majorHAnsi" w:hAnsiTheme="majorHAnsi" w:cstheme="majorHAnsi"/>
                <w:szCs w:val="22"/>
                <w:lang w:val="en-ZA"/>
              </w:rPr>
            </w:pPr>
          </w:p>
        </w:tc>
      </w:tr>
    </w:tbl>
    <w:p w14:paraId="4D619F38" w14:textId="77777777" w:rsidR="0079624E" w:rsidRPr="0067260F" w:rsidRDefault="0079624E" w:rsidP="00D936C0">
      <w:pPr>
        <w:rPr>
          <w:rFonts w:asciiTheme="majorHAnsi" w:hAnsiTheme="majorHAnsi" w:cstheme="majorHAnsi"/>
          <w:lang w:val="en-ZA"/>
        </w:rPr>
      </w:pPr>
    </w:p>
    <w:p w14:paraId="3525F366" w14:textId="77777777" w:rsidR="00996462" w:rsidRPr="00864AD2" w:rsidRDefault="00996462" w:rsidP="00D730B0">
      <w:pPr>
        <w:numPr>
          <w:ilvl w:val="0"/>
          <w:numId w:val="3"/>
        </w:numPr>
        <w:tabs>
          <w:tab w:val="clear" w:pos="720"/>
        </w:tabs>
        <w:ind w:left="993" w:hanging="426"/>
        <w:rPr>
          <w:rFonts w:asciiTheme="majorHAnsi" w:hAnsiTheme="majorHAnsi" w:cstheme="majorHAnsi"/>
          <w:b/>
          <w:sz w:val="24"/>
          <w:szCs w:val="24"/>
          <w:lang w:val="en-ZA"/>
        </w:rPr>
      </w:pPr>
      <w:r w:rsidRPr="00864AD2">
        <w:rPr>
          <w:rFonts w:asciiTheme="majorHAnsi" w:hAnsiTheme="majorHAnsi" w:cstheme="majorHAnsi"/>
          <w:b/>
          <w:sz w:val="24"/>
          <w:szCs w:val="24"/>
          <w:lang w:val="en-ZA"/>
        </w:rPr>
        <w:t>Additional fees</w:t>
      </w:r>
    </w:p>
    <w:p w14:paraId="0BF7518C" w14:textId="77777777" w:rsidR="00996462" w:rsidRPr="001B4BB1" w:rsidRDefault="00996462" w:rsidP="000748FB">
      <w:pPr>
        <w:ind w:left="993" w:hanging="633"/>
        <w:rPr>
          <w:rFonts w:asciiTheme="majorHAnsi" w:hAnsiTheme="majorHAnsi" w:cstheme="majorHAnsi"/>
          <w:lang w:val="en-ZA"/>
        </w:rPr>
      </w:pPr>
    </w:p>
    <w:p w14:paraId="5FBB5435" w14:textId="569C60A3" w:rsidR="00996462" w:rsidRPr="00D730B0" w:rsidRDefault="00437220" w:rsidP="00437220">
      <w:pPr>
        <w:ind w:left="993"/>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Would students be required to pay additional fees, i.e. programme fees / sundry fees / specified registration </w:t>
      </w:r>
      <w:r w:rsidR="00AC3B9B">
        <w:rPr>
          <w:rFonts w:asciiTheme="majorHAnsi" w:hAnsiTheme="majorHAnsi" w:cstheme="majorHAnsi"/>
          <w:color w:val="4D5356"/>
          <w:szCs w:val="22"/>
          <w:lang w:val="en-ZA"/>
        </w:rPr>
        <w:t>fees</w:t>
      </w:r>
      <w:r w:rsidRPr="00D730B0">
        <w:rPr>
          <w:rFonts w:asciiTheme="majorHAnsi" w:hAnsiTheme="majorHAnsi" w:cstheme="majorHAnsi"/>
          <w:color w:val="4D5356"/>
          <w:szCs w:val="22"/>
          <w:lang w:val="en-ZA"/>
        </w:rPr>
        <w:t xml:space="preserve"> required at the beginning of the year (e.g. Engineering programme fees)?  If yes, provide a summary and motivation:</w:t>
      </w:r>
    </w:p>
    <w:p w14:paraId="77BE4A95" w14:textId="77777777" w:rsidR="00437220" w:rsidRPr="00D730B0" w:rsidRDefault="00437220" w:rsidP="005B722E">
      <w:pPr>
        <w:ind w:left="993" w:hanging="426"/>
        <w:rPr>
          <w:rFonts w:asciiTheme="majorHAnsi" w:hAnsiTheme="majorHAnsi" w:cstheme="majorHAnsi"/>
          <w:color w:val="4D5356"/>
          <w:szCs w:val="22"/>
          <w:lang w:val="en-ZA"/>
        </w:rPr>
      </w:pPr>
    </w:p>
    <w:p w14:paraId="309A632D" w14:textId="77777777" w:rsidR="00996462" w:rsidRPr="00D730B0" w:rsidRDefault="00996462" w:rsidP="005B722E">
      <w:pPr>
        <w:ind w:left="993"/>
        <w:rPr>
          <w:rFonts w:asciiTheme="majorHAnsi" w:hAnsiTheme="majorHAnsi" w:cstheme="majorHAnsi"/>
          <w:i/>
          <w:color w:val="4D5356"/>
          <w:szCs w:val="22"/>
          <w:lang w:val="en-ZA"/>
        </w:rPr>
      </w:pPr>
      <w:r w:rsidRPr="00D730B0">
        <w:rPr>
          <w:rFonts w:asciiTheme="majorHAnsi" w:hAnsiTheme="majorHAnsi" w:cstheme="majorHAnsi"/>
          <w:i/>
          <w:color w:val="4D5356"/>
          <w:szCs w:val="22"/>
          <w:lang w:val="en-ZA"/>
        </w:rPr>
        <w:t xml:space="preserve">Where sundry fees are requested, please </w:t>
      </w:r>
      <w:r w:rsidR="00D936C0" w:rsidRPr="00D730B0">
        <w:rPr>
          <w:rFonts w:asciiTheme="majorHAnsi" w:hAnsiTheme="majorHAnsi" w:cstheme="majorHAnsi"/>
          <w:i/>
          <w:color w:val="4D5356"/>
          <w:szCs w:val="22"/>
          <w:lang w:val="en-ZA"/>
        </w:rPr>
        <w:t>indicate the sundry fee per</w:t>
      </w:r>
      <w:r w:rsidRPr="00D730B0">
        <w:rPr>
          <w:rFonts w:asciiTheme="majorHAnsi" w:hAnsiTheme="majorHAnsi" w:cstheme="majorHAnsi"/>
          <w:i/>
          <w:color w:val="4D5356"/>
          <w:szCs w:val="22"/>
          <w:lang w:val="en-ZA"/>
        </w:rPr>
        <w:t xml:space="preserve"> module.</w:t>
      </w:r>
    </w:p>
    <w:p w14:paraId="2DDB7ABC" w14:textId="77777777" w:rsidR="00996462" w:rsidRPr="0067260F" w:rsidRDefault="00996462" w:rsidP="005B722E">
      <w:pPr>
        <w:ind w:left="567" w:hanging="567"/>
        <w:rPr>
          <w:rFonts w:asciiTheme="majorHAnsi" w:hAnsiTheme="majorHAnsi" w:cstheme="majorHAnsi"/>
          <w:lang w:val="en-ZA"/>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580"/>
        <w:gridCol w:w="3544"/>
      </w:tblGrid>
      <w:tr w:rsidR="00996462" w:rsidRPr="0067260F" w14:paraId="5C596AFB" w14:textId="77777777" w:rsidTr="002A25E3">
        <w:tc>
          <w:tcPr>
            <w:tcW w:w="3216" w:type="dxa"/>
            <w:shd w:val="clear" w:color="auto" w:fill="auto"/>
          </w:tcPr>
          <w:p w14:paraId="09F32F85" w14:textId="77777777" w:rsidR="00996462" w:rsidRPr="0067260F" w:rsidRDefault="00996462" w:rsidP="00FE589C">
            <w:pPr>
              <w:ind w:left="-11" w:firstLine="11"/>
              <w:rPr>
                <w:rFonts w:asciiTheme="majorHAnsi" w:hAnsiTheme="majorHAnsi" w:cstheme="majorHAnsi"/>
                <w:b/>
                <w:lang w:val="en-ZA"/>
              </w:rPr>
            </w:pPr>
            <w:r w:rsidRPr="0067260F">
              <w:rPr>
                <w:rFonts w:asciiTheme="majorHAnsi" w:hAnsiTheme="majorHAnsi" w:cstheme="majorHAnsi"/>
                <w:b/>
                <w:lang w:val="en-ZA"/>
              </w:rPr>
              <w:t xml:space="preserve">Type of </w:t>
            </w:r>
            <w:r w:rsidR="00FE589C" w:rsidRPr="0067260F">
              <w:rPr>
                <w:rFonts w:asciiTheme="majorHAnsi" w:hAnsiTheme="majorHAnsi" w:cstheme="majorHAnsi"/>
                <w:b/>
                <w:lang w:val="en-ZA"/>
              </w:rPr>
              <w:t>compulsory sundry fees</w:t>
            </w:r>
          </w:p>
          <w:p w14:paraId="1BA77D6A" w14:textId="14D669BC" w:rsidR="00FE589C" w:rsidRPr="0067260F" w:rsidRDefault="00FE589C" w:rsidP="00FE589C">
            <w:pPr>
              <w:ind w:left="-11" w:firstLine="11"/>
              <w:rPr>
                <w:rFonts w:asciiTheme="majorHAnsi" w:hAnsiTheme="majorHAnsi" w:cstheme="majorHAnsi"/>
                <w:i/>
                <w:lang w:val="en-ZA"/>
              </w:rPr>
            </w:pPr>
            <w:r w:rsidRPr="00E47FE3">
              <w:rPr>
                <w:rFonts w:asciiTheme="majorHAnsi" w:hAnsiTheme="majorHAnsi" w:cstheme="majorHAnsi"/>
                <w:i/>
                <w:color w:val="808080" w:themeColor="background1" w:themeShade="80"/>
                <w:lang w:val="en-ZA"/>
              </w:rPr>
              <w:t xml:space="preserve">i.e. </w:t>
            </w:r>
            <w:r w:rsidR="00AC3B9B">
              <w:rPr>
                <w:rFonts w:asciiTheme="majorHAnsi" w:hAnsiTheme="majorHAnsi" w:cstheme="majorHAnsi"/>
                <w:i/>
                <w:color w:val="808080" w:themeColor="background1" w:themeShade="80"/>
                <w:lang w:val="en-ZA"/>
              </w:rPr>
              <w:t>programme/module</w:t>
            </w:r>
            <w:r w:rsidRPr="00E47FE3">
              <w:rPr>
                <w:rFonts w:asciiTheme="majorHAnsi" w:hAnsiTheme="majorHAnsi" w:cstheme="majorHAnsi"/>
                <w:i/>
                <w:color w:val="808080" w:themeColor="background1" w:themeShade="80"/>
                <w:lang w:val="en-ZA"/>
              </w:rPr>
              <w:t xml:space="preserve"> fee</w:t>
            </w:r>
          </w:p>
        </w:tc>
        <w:tc>
          <w:tcPr>
            <w:tcW w:w="2580" w:type="dxa"/>
            <w:shd w:val="clear" w:color="auto" w:fill="auto"/>
          </w:tcPr>
          <w:p w14:paraId="03830030" w14:textId="77777777" w:rsidR="00996462" w:rsidRPr="0067260F" w:rsidRDefault="00996462" w:rsidP="00312238">
            <w:pPr>
              <w:ind w:left="-11" w:firstLine="11"/>
              <w:rPr>
                <w:rFonts w:asciiTheme="majorHAnsi" w:hAnsiTheme="majorHAnsi" w:cstheme="majorHAnsi"/>
                <w:b/>
                <w:lang w:val="en-ZA"/>
              </w:rPr>
            </w:pPr>
            <w:r w:rsidRPr="0067260F">
              <w:rPr>
                <w:rFonts w:asciiTheme="majorHAnsi" w:hAnsiTheme="majorHAnsi" w:cstheme="majorHAnsi"/>
                <w:b/>
                <w:lang w:val="en-ZA"/>
              </w:rPr>
              <w:t>Fee</w:t>
            </w:r>
          </w:p>
        </w:tc>
        <w:tc>
          <w:tcPr>
            <w:tcW w:w="3544" w:type="dxa"/>
            <w:shd w:val="clear" w:color="auto" w:fill="auto"/>
          </w:tcPr>
          <w:p w14:paraId="53AAD926" w14:textId="77777777" w:rsidR="00996462" w:rsidRPr="0067260F" w:rsidRDefault="00996462" w:rsidP="00312238">
            <w:pPr>
              <w:ind w:left="-11" w:firstLine="11"/>
              <w:rPr>
                <w:rFonts w:asciiTheme="majorHAnsi" w:hAnsiTheme="majorHAnsi" w:cstheme="majorHAnsi"/>
                <w:b/>
                <w:lang w:val="en-ZA"/>
              </w:rPr>
            </w:pPr>
            <w:r w:rsidRPr="0067260F">
              <w:rPr>
                <w:rFonts w:asciiTheme="majorHAnsi" w:hAnsiTheme="majorHAnsi" w:cstheme="majorHAnsi"/>
                <w:b/>
                <w:lang w:val="en-ZA"/>
              </w:rPr>
              <w:t>Motivation</w:t>
            </w:r>
          </w:p>
        </w:tc>
      </w:tr>
      <w:tr w:rsidR="00996462" w:rsidRPr="0067260F" w14:paraId="6D059132" w14:textId="77777777" w:rsidTr="002A25E3">
        <w:trPr>
          <w:trHeight w:val="50"/>
        </w:trPr>
        <w:tc>
          <w:tcPr>
            <w:tcW w:w="3216" w:type="dxa"/>
            <w:shd w:val="clear" w:color="auto" w:fill="auto"/>
          </w:tcPr>
          <w:p w14:paraId="6D6A19C4" w14:textId="0481D7D0" w:rsidR="00996462" w:rsidRPr="00E47FE3" w:rsidRDefault="00996462" w:rsidP="00312238">
            <w:pPr>
              <w:ind w:left="-11" w:firstLine="11"/>
              <w:rPr>
                <w:rFonts w:asciiTheme="majorHAnsi" w:hAnsiTheme="majorHAnsi" w:cstheme="majorHAnsi"/>
                <w:szCs w:val="22"/>
                <w:lang w:val="en-ZA"/>
              </w:rPr>
            </w:pPr>
          </w:p>
        </w:tc>
        <w:tc>
          <w:tcPr>
            <w:tcW w:w="2580" w:type="dxa"/>
            <w:shd w:val="clear" w:color="auto" w:fill="auto"/>
          </w:tcPr>
          <w:p w14:paraId="1A6B5457" w14:textId="311495D8" w:rsidR="00996462" w:rsidRPr="00E47FE3" w:rsidRDefault="00D50200" w:rsidP="00CE039C">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228F42E2" w14:textId="6EF68F2F" w:rsidR="00996462" w:rsidRPr="00E47FE3" w:rsidRDefault="00996462" w:rsidP="000A65CD">
            <w:pPr>
              <w:rPr>
                <w:rFonts w:asciiTheme="majorHAnsi" w:hAnsiTheme="majorHAnsi" w:cstheme="majorHAnsi"/>
                <w:szCs w:val="22"/>
                <w:lang w:val="en-ZA"/>
              </w:rPr>
            </w:pPr>
          </w:p>
        </w:tc>
      </w:tr>
      <w:tr w:rsidR="000A65CD" w:rsidRPr="0067260F" w14:paraId="58E95117" w14:textId="77777777" w:rsidTr="002A25E3">
        <w:tc>
          <w:tcPr>
            <w:tcW w:w="3216" w:type="dxa"/>
            <w:shd w:val="clear" w:color="auto" w:fill="auto"/>
          </w:tcPr>
          <w:p w14:paraId="09A014BE" w14:textId="3961640E"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5D486DF3" w14:textId="4ACEED51"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3EAEF492" w14:textId="4AF10005" w:rsidR="000A65CD" w:rsidRPr="00E47FE3" w:rsidRDefault="000A65CD" w:rsidP="000A65CD">
            <w:pPr>
              <w:ind w:left="-11" w:firstLine="11"/>
              <w:rPr>
                <w:rFonts w:asciiTheme="majorHAnsi" w:hAnsiTheme="majorHAnsi" w:cstheme="majorHAnsi"/>
                <w:szCs w:val="22"/>
                <w:lang w:val="en-ZA"/>
              </w:rPr>
            </w:pPr>
          </w:p>
        </w:tc>
      </w:tr>
      <w:tr w:rsidR="000A65CD" w:rsidRPr="0067260F" w14:paraId="3D0C7F7F" w14:textId="77777777" w:rsidTr="002A25E3">
        <w:tc>
          <w:tcPr>
            <w:tcW w:w="3216" w:type="dxa"/>
            <w:shd w:val="clear" w:color="auto" w:fill="auto"/>
          </w:tcPr>
          <w:p w14:paraId="09D8C736" w14:textId="77642480"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5C5F0CA7" w14:textId="30743BD4"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457538B0" w14:textId="6848468C" w:rsidR="000A65CD" w:rsidRPr="00E47FE3" w:rsidRDefault="000A65CD" w:rsidP="000A65CD">
            <w:pPr>
              <w:ind w:left="-11" w:firstLine="11"/>
              <w:rPr>
                <w:rFonts w:asciiTheme="majorHAnsi" w:hAnsiTheme="majorHAnsi" w:cstheme="majorHAnsi"/>
                <w:szCs w:val="22"/>
                <w:lang w:val="en-ZA"/>
              </w:rPr>
            </w:pPr>
          </w:p>
        </w:tc>
      </w:tr>
      <w:tr w:rsidR="000A65CD" w:rsidRPr="0067260F" w14:paraId="79511D20" w14:textId="77777777" w:rsidTr="002A25E3">
        <w:tc>
          <w:tcPr>
            <w:tcW w:w="3216" w:type="dxa"/>
            <w:shd w:val="clear" w:color="auto" w:fill="auto"/>
          </w:tcPr>
          <w:p w14:paraId="2383F086" w14:textId="74753BC0"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17AEFFCD" w14:textId="388FF730"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2F981B03" w14:textId="57D93537" w:rsidR="000A65CD" w:rsidRPr="00E47FE3" w:rsidRDefault="000A65CD" w:rsidP="000A65CD">
            <w:pPr>
              <w:ind w:left="-11" w:firstLine="11"/>
              <w:rPr>
                <w:rFonts w:asciiTheme="majorHAnsi" w:hAnsiTheme="majorHAnsi" w:cstheme="majorHAnsi"/>
                <w:szCs w:val="22"/>
                <w:lang w:val="en-ZA"/>
              </w:rPr>
            </w:pPr>
          </w:p>
        </w:tc>
      </w:tr>
      <w:tr w:rsidR="000A65CD" w:rsidRPr="0067260F" w14:paraId="592327B0" w14:textId="77777777" w:rsidTr="002A25E3">
        <w:tc>
          <w:tcPr>
            <w:tcW w:w="3216" w:type="dxa"/>
            <w:shd w:val="clear" w:color="auto" w:fill="auto"/>
          </w:tcPr>
          <w:p w14:paraId="37D74910" w14:textId="678F91B9"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591ACF24" w14:textId="68BCC230"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74897A3B" w14:textId="50822E82" w:rsidR="000A65CD" w:rsidRPr="00E47FE3" w:rsidRDefault="000A65CD" w:rsidP="000A65CD">
            <w:pPr>
              <w:ind w:left="-11" w:firstLine="11"/>
              <w:rPr>
                <w:rFonts w:asciiTheme="majorHAnsi" w:hAnsiTheme="majorHAnsi" w:cstheme="majorHAnsi"/>
                <w:szCs w:val="22"/>
                <w:lang w:val="en-ZA"/>
              </w:rPr>
            </w:pPr>
          </w:p>
        </w:tc>
      </w:tr>
      <w:tr w:rsidR="000A65CD" w:rsidRPr="0067260F" w14:paraId="30A05262" w14:textId="77777777" w:rsidTr="002A25E3">
        <w:tc>
          <w:tcPr>
            <w:tcW w:w="3216" w:type="dxa"/>
            <w:shd w:val="clear" w:color="auto" w:fill="auto"/>
          </w:tcPr>
          <w:p w14:paraId="34B66753" w14:textId="2AE88850"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54A6B391" w14:textId="2BF0CC89"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1A43A868" w14:textId="09D65CD2" w:rsidR="000A65CD" w:rsidRPr="00E47FE3" w:rsidRDefault="000A65CD" w:rsidP="000A65CD">
            <w:pPr>
              <w:ind w:left="-11" w:firstLine="11"/>
              <w:rPr>
                <w:rFonts w:asciiTheme="majorHAnsi" w:hAnsiTheme="majorHAnsi" w:cstheme="majorHAnsi"/>
                <w:szCs w:val="22"/>
                <w:lang w:val="en-ZA"/>
              </w:rPr>
            </w:pPr>
          </w:p>
        </w:tc>
      </w:tr>
      <w:tr w:rsidR="000A65CD" w:rsidRPr="0067260F" w14:paraId="3094D21E" w14:textId="77777777" w:rsidTr="002A25E3">
        <w:tc>
          <w:tcPr>
            <w:tcW w:w="3216" w:type="dxa"/>
            <w:shd w:val="clear" w:color="auto" w:fill="auto"/>
          </w:tcPr>
          <w:p w14:paraId="118540B6" w14:textId="6B90D613"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4010480E" w14:textId="00E9D1A0"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4BA914EE" w14:textId="35C229C6" w:rsidR="000A65CD" w:rsidRPr="00E47FE3" w:rsidRDefault="000A65CD" w:rsidP="000A65CD">
            <w:pPr>
              <w:ind w:left="-11" w:firstLine="11"/>
              <w:rPr>
                <w:rFonts w:asciiTheme="majorHAnsi" w:hAnsiTheme="majorHAnsi" w:cstheme="majorHAnsi"/>
                <w:szCs w:val="22"/>
                <w:lang w:val="en-ZA"/>
              </w:rPr>
            </w:pPr>
          </w:p>
        </w:tc>
      </w:tr>
    </w:tbl>
    <w:p w14:paraId="3CB85423" w14:textId="45561933" w:rsidR="001E30F9" w:rsidRPr="0067260F" w:rsidRDefault="001E30F9" w:rsidP="00DF5FAC">
      <w:pPr>
        <w:rPr>
          <w:rFonts w:asciiTheme="majorHAnsi" w:hAnsiTheme="majorHAnsi" w:cstheme="majorHAnsi"/>
          <w:b/>
          <w:lang w:val="en-ZA"/>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580"/>
        <w:gridCol w:w="3544"/>
      </w:tblGrid>
      <w:tr w:rsidR="00FE589C" w:rsidRPr="0067260F" w14:paraId="7CDA49BD" w14:textId="77777777" w:rsidTr="002A25E3">
        <w:tc>
          <w:tcPr>
            <w:tcW w:w="3216" w:type="dxa"/>
            <w:shd w:val="clear" w:color="auto" w:fill="auto"/>
          </w:tcPr>
          <w:p w14:paraId="60C33834" w14:textId="4F6A3A10"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Other additional fees</w:t>
            </w:r>
          </w:p>
          <w:p w14:paraId="3C4FFF21" w14:textId="07091FB2" w:rsidR="00FE589C" w:rsidRPr="0067260F" w:rsidRDefault="00FE589C" w:rsidP="00FE589C">
            <w:pPr>
              <w:ind w:left="-11" w:firstLine="11"/>
              <w:rPr>
                <w:rFonts w:asciiTheme="majorHAnsi" w:hAnsiTheme="majorHAnsi" w:cstheme="majorHAnsi"/>
                <w:i/>
                <w:lang w:val="en-ZA"/>
              </w:rPr>
            </w:pPr>
            <w:r w:rsidRPr="00E47FE3">
              <w:rPr>
                <w:rFonts w:asciiTheme="majorHAnsi" w:hAnsiTheme="majorHAnsi" w:cstheme="majorHAnsi"/>
                <w:i/>
                <w:color w:val="808080" w:themeColor="background1" w:themeShade="80"/>
                <w:lang w:val="en-ZA"/>
              </w:rPr>
              <w:t>i.e. laptop, books, etc.</w:t>
            </w:r>
          </w:p>
        </w:tc>
        <w:tc>
          <w:tcPr>
            <w:tcW w:w="2580" w:type="dxa"/>
            <w:shd w:val="clear" w:color="auto" w:fill="auto"/>
          </w:tcPr>
          <w:p w14:paraId="63FB5F77" w14:textId="77777777"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Fee</w:t>
            </w:r>
          </w:p>
        </w:tc>
        <w:tc>
          <w:tcPr>
            <w:tcW w:w="3544" w:type="dxa"/>
            <w:shd w:val="clear" w:color="auto" w:fill="auto"/>
          </w:tcPr>
          <w:p w14:paraId="3D8A4733" w14:textId="77777777"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Motivation</w:t>
            </w:r>
          </w:p>
        </w:tc>
      </w:tr>
      <w:tr w:rsidR="00FE589C" w:rsidRPr="0067260F" w14:paraId="1C39A52E" w14:textId="77777777" w:rsidTr="002A25E3">
        <w:trPr>
          <w:trHeight w:val="50"/>
        </w:trPr>
        <w:tc>
          <w:tcPr>
            <w:tcW w:w="3216" w:type="dxa"/>
            <w:shd w:val="clear" w:color="auto" w:fill="auto"/>
          </w:tcPr>
          <w:p w14:paraId="5D4BCC2C" w14:textId="34C572A2" w:rsidR="00FE589C" w:rsidRPr="00E47FE3" w:rsidRDefault="00FE589C" w:rsidP="000A65CD">
            <w:pPr>
              <w:rPr>
                <w:rFonts w:asciiTheme="majorHAnsi" w:hAnsiTheme="majorHAnsi" w:cstheme="majorHAnsi"/>
                <w:szCs w:val="22"/>
                <w:lang w:val="en-ZA"/>
              </w:rPr>
            </w:pPr>
          </w:p>
        </w:tc>
        <w:tc>
          <w:tcPr>
            <w:tcW w:w="2580" w:type="dxa"/>
            <w:shd w:val="clear" w:color="auto" w:fill="auto"/>
          </w:tcPr>
          <w:p w14:paraId="3FE49F35" w14:textId="4B428B35" w:rsidR="00FE589C" w:rsidRPr="00E47FE3" w:rsidRDefault="00FE589C"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40BC8B52" w14:textId="66E5BD24" w:rsidR="00FE589C" w:rsidRPr="00E47FE3" w:rsidRDefault="00FE589C" w:rsidP="00425FF5">
            <w:pPr>
              <w:ind w:left="-11" w:firstLine="11"/>
              <w:rPr>
                <w:rFonts w:asciiTheme="majorHAnsi" w:hAnsiTheme="majorHAnsi" w:cstheme="majorHAnsi"/>
                <w:szCs w:val="22"/>
                <w:lang w:val="en-ZA"/>
              </w:rPr>
            </w:pPr>
          </w:p>
        </w:tc>
      </w:tr>
      <w:tr w:rsidR="000A65CD" w:rsidRPr="0067260F" w14:paraId="79CD75AF" w14:textId="77777777" w:rsidTr="002A25E3">
        <w:tc>
          <w:tcPr>
            <w:tcW w:w="3216" w:type="dxa"/>
            <w:shd w:val="clear" w:color="auto" w:fill="auto"/>
          </w:tcPr>
          <w:p w14:paraId="6A8287C3" w14:textId="19346944"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2C9F2A91" w14:textId="1958B9DD"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7130D7A3" w14:textId="595D222B" w:rsidR="000A65CD" w:rsidRPr="00E47FE3" w:rsidRDefault="000A65CD" w:rsidP="000A65CD">
            <w:pPr>
              <w:ind w:left="-11" w:firstLine="11"/>
              <w:rPr>
                <w:rFonts w:asciiTheme="majorHAnsi" w:hAnsiTheme="majorHAnsi" w:cstheme="majorHAnsi"/>
                <w:szCs w:val="22"/>
                <w:lang w:val="en-ZA"/>
              </w:rPr>
            </w:pPr>
          </w:p>
        </w:tc>
      </w:tr>
      <w:tr w:rsidR="000A65CD" w:rsidRPr="0067260F" w14:paraId="066422E7" w14:textId="77777777" w:rsidTr="002A25E3">
        <w:tc>
          <w:tcPr>
            <w:tcW w:w="3216" w:type="dxa"/>
            <w:shd w:val="clear" w:color="auto" w:fill="auto"/>
          </w:tcPr>
          <w:p w14:paraId="5A28A2F3" w14:textId="1C97B5A7"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64001F2A" w14:textId="6778E371"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73B874C2" w14:textId="0AB70D87" w:rsidR="000A65CD" w:rsidRPr="00E47FE3" w:rsidRDefault="000A65CD" w:rsidP="000A65CD">
            <w:pPr>
              <w:ind w:left="-11" w:firstLine="11"/>
              <w:rPr>
                <w:rFonts w:asciiTheme="majorHAnsi" w:hAnsiTheme="majorHAnsi" w:cstheme="majorHAnsi"/>
                <w:szCs w:val="22"/>
                <w:lang w:val="en-ZA"/>
              </w:rPr>
            </w:pPr>
          </w:p>
        </w:tc>
      </w:tr>
      <w:tr w:rsidR="000A65CD" w:rsidRPr="0067260F" w14:paraId="54532B8A" w14:textId="77777777" w:rsidTr="002A25E3">
        <w:tc>
          <w:tcPr>
            <w:tcW w:w="3216" w:type="dxa"/>
            <w:shd w:val="clear" w:color="auto" w:fill="auto"/>
          </w:tcPr>
          <w:p w14:paraId="4A9BA519" w14:textId="05FC652C"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50199E3A" w14:textId="7BACB89B"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01D7F15D" w14:textId="03208543" w:rsidR="000A65CD" w:rsidRPr="00E47FE3" w:rsidRDefault="000A65CD" w:rsidP="000A65CD">
            <w:pPr>
              <w:ind w:left="-11" w:firstLine="11"/>
              <w:rPr>
                <w:rFonts w:asciiTheme="majorHAnsi" w:hAnsiTheme="majorHAnsi" w:cstheme="majorHAnsi"/>
                <w:szCs w:val="22"/>
                <w:lang w:val="en-ZA"/>
              </w:rPr>
            </w:pPr>
          </w:p>
        </w:tc>
      </w:tr>
      <w:tr w:rsidR="000A65CD" w:rsidRPr="0067260F" w14:paraId="7F65A695" w14:textId="77777777" w:rsidTr="002A25E3">
        <w:tc>
          <w:tcPr>
            <w:tcW w:w="3216" w:type="dxa"/>
            <w:shd w:val="clear" w:color="auto" w:fill="auto"/>
          </w:tcPr>
          <w:p w14:paraId="15BA342A" w14:textId="21616710"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236FF05F" w14:textId="4EF16B36"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1865406F" w14:textId="3EC1EDB3" w:rsidR="000A65CD" w:rsidRPr="00E47FE3" w:rsidRDefault="000A65CD" w:rsidP="000A65CD">
            <w:pPr>
              <w:ind w:left="-11" w:firstLine="11"/>
              <w:rPr>
                <w:rFonts w:asciiTheme="majorHAnsi" w:hAnsiTheme="majorHAnsi" w:cstheme="majorHAnsi"/>
                <w:szCs w:val="22"/>
                <w:lang w:val="en-ZA"/>
              </w:rPr>
            </w:pPr>
          </w:p>
        </w:tc>
      </w:tr>
      <w:tr w:rsidR="000A65CD" w:rsidRPr="0067260F" w14:paraId="02F53C5F" w14:textId="77777777" w:rsidTr="002A25E3">
        <w:tc>
          <w:tcPr>
            <w:tcW w:w="3216" w:type="dxa"/>
            <w:shd w:val="clear" w:color="auto" w:fill="auto"/>
          </w:tcPr>
          <w:p w14:paraId="79B48E2C" w14:textId="43DBD9AE"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1EBF2B7E" w14:textId="53C1DE27"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26F43DD8" w14:textId="30BBA1F6" w:rsidR="000A65CD" w:rsidRPr="00E47FE3" w:rsidRDefault="000A65CD" w:rsidP="000A65CD">
            <w:pPr>
              <w:ind w:left="-11" w:firstLine="11"/>
              <w:rPr>
                <w:rFonts w:asciiTheme="majorHAnsi" w:hAnsiTheme="majorHAnsi" w:cstheme="majorHAnsi"/>
                <w:szCs w:val="22"/>
                <w:lang w:val="en-ZA"/>
              </w:rPr>
            </w:pPr>
          </w:p>
        </w:tc>
      </w:tr>
      <w:tr w:rsidR="000A65CD" w:rsidRPr="0067260F" w14:paraId="3DE34094" w14:textId="77777777" w:rsidTr="002A25E3">
        <w:tc>
          <w:tcPr>
            <w:tcW w:w="3216" w:type="dxa"/>
            <w:shd w:val="clear" w:color="auto" w:fill="auto"/>
          </w:tcPr>
          <w:p w14:paraId="1519C522" w14:textId="62974476"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18AC5ACF" w14:textId="18396266"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27247D2F" w14:textId="643AB157" w:rsidR="000A65CD" w:rsidRPr="00E47FE3" w:rsidRDefault="000A65CD" w:rsidP="000A65CD">
            <w:pPr>
              <w:ind w:left="-11" w:firstLine="11"/>
              <w:rPr>
                <w:rFonts w:asciiTheme="majorHAnsi" w:hAnsiTheme="majorHAnsi" w:cstheme="majorHAnsi"/>
                <w:szCs w:val="22"/>
                <w:lang w:val="en-ZA"/>
              </w:rPr>
            </w:pPr>
          </w:p>
        </w:tc>
      </w:tr>
    </w:tbl>
    <w:p w14:paraId="1D1429D6" w14:textId="7E14366D" w:rsidR="00FE589C" w:rsidRPr="0067260F" w:rsidRDefault="00FE589C" w:rsidP="00DF5FAC">
      <w:pPr>
        <w:rPr>
          <w:rFonts w:asciiTheme="majorHAnsi" w:hAnsiTheme="majorHAnsi" w:cstheme="majorHAnsi"/>
          <w:lang w:val="en-ZA"/>
        </w:rPr>
      </w:pPr>
    </w:p>
    <w:p w14:paraId="06808794" w14:textId="08F811BC" w:rsidR="002E4B1A" w:rsidRPr="00864AD2" w:rsidRDefault="00E04FBE" w:rsidP="00140F72">
      <w:pPr>
        <w:pStyle w:val="Heading3"/>
        <w:ind w:left="567" w:hanging="567"/>
        <w:rPr>
          <w:lang w:val="en-ZA"/>
        </w:rPr>
      </w:pPr>
      <w:r w:rsidRPr="00864AD2">
        <w:rPr>
          <w:lang w:val="en-ZA"/>
        </w:rPr>
        <w:t>1</w:t>
      </w:r>
      <w:r w:rsidR="00DF5FAC" w:rsidRPr="00864AD2">
        <w:rPr>
          <w:lang w:val="en-ZA"/>
        </w:rPr>
        <w:t xml:space="preserve">0.5 </w:t>
      </w:r>
      <w:r w:rsidR="00DF5FAC" w:rsidRPr="00864AD2">
        <w:rPr>
          <w:lang w:val="en-ZA"/>
        </w:rPr>
        <w:tab/>
      </w:r>
      <w:r w:rsidR="00437220" w:rsidRPr="00864AD2">
        <w:rPr>
          <w:lang w:val="en-ZA"/>
        </w:rPr>
        <w:t xml:space="preserve">Expected additional direct expenses (in addition to existing direct expenses in the </w:t>
      </w:r>
      <w:r w:rsidR="00AC3B9B">
        <w:rPr>
          <w:lang w:val="en-ZA"/>
        </w:rPr>
        <w:t>department/faculty</w:t>
      </w:r>
      <w:r w:rsidR="00437220" w:rsidRPr="00864AD2">
        <w:rPr>
          <w:lang w:val="en-ZA"/>
        </w:rPr>
        <w:t xml:space="preserve"> / Stellenbosch University)</w:t>
      </w:r>
    </w:p>
    <w:p w14:paraId="0BDDE979" w14:textId="77777777" w:rsidR="000748FB" w:rsidRPr="001B4BB1" w:rsidRDefault="000748FB" w:rsidP="000748FB">
      <w:pPr>
        <w:ind w:left="567"/>
        <w:rPr>
          <w:rFonts w:asciiTheme="majorHAnsi" w:hAnsiTheme="majorHAnsi" w:cstheme="majorHAnsi"/>
          <w:b/>
          <w:szCs w:val="22"/>
          <w:lang w:val="en-ZA"/>
        </w:rPr>
      </w:pPr>
    </w:p>
    <w:p w14:paraId="5B527CFB" w14:textId="2FCD1072" w:rsidR="002E4B1A" w:rsidRPr="00D730B0" w:rsidRDefault="002E4B1A" w:rsidP="002E4B1A">
      <w:pPr>
        <w:ind w:left="567"/>
        <w:rPr>
          <w:rFonts w:asciiTheme="majorHAnsi" w:hAnsiTheme="majorHAnsi" w:cstheme="majorHAnsi"/>
          <w:b/>
          <w:szCs w:val="22"/>
          <w:lang w:val="en-ZA"/>
        </w:rPr>
      </w:pPr>
      <w:r w:rsidRPr="00D730B0">
        <w:rPr>
          <w:rFonts w:asciiTheme="majorHAnsi" w:hAnsiTheme="majorHAnsi" w:cstheme="majorHAnsi"/>
          <w:i/>
          <w:color w:val="4D5356"/>
          <w:szCs w:val="22"/>
          <w:lang w:val="en-ZA"/>
        </w:rPr>
        <w:t xml:space="preserve">This will assist in calculating </w:t>
      </w:r>
      <w:r w:rsidR="00AC3B9B">
        <w:rPr>
          <w:rFonts w:asciiTheme="majorHAnsi" w:hAnsiTheme="majorHAnsi" w:cstheme="majorHAnsi"/>
          <w:i/>
          <w:color w:val="4D5356"/>
          <w:szCs w:val="22"/>
          <w:lang w:val="en-ZA"/>
        </w:rPr>
        <w:t xml:space="preserve">the </w:t>
      </w:r>
      <w:r w:rsidRPr="00D730B0">
        <w:rPr>
          <w:rFonts w:asciiTheme="majorHAnsi" w:hAnsiTheme="majorHAnsi" w:cstheme="majorHAnsi"/>
          <w:i/>
          <w:color w:val="4D5356"/>
          <w:szCs w:val="22"/>
          <w:lang w:val="en-ZA"/>
        </w:rPr>
        <w:t xml:space="preserve">actual feasibility of the programme.  </w:t>
      </w:r>
    </w:p>
    <w:p w14:paraId="0691819A" w14:textId="77777777" w:rsidR="001200E0" w:rsidRPr="001B4BB1" w:rsidRDefault="001200E0" w:rsidP="005B722E">
      <w:pPr>
        <w:ind w:left="567" w:hanging="567"/>
        <w:rPr>
          <w:rFonts w:asciiTheme="majorHAnsi" w:hAnsiTheme="majorHAnsi" w:cstheme="majorHAnsi"/>
          <w:b/>
          <w:szCs w:val="22"/>
          <w:lang w:val="en-ZA"/>
        </w:rPr>
      </w:pPr>
    </w:p>
    <w:p w14:paraId="1C0FFEAA" w14:textId="3F3BD1A8" w:rsidR="001C55C8" w:rsidRPr="00140F72" w:rsidRDefault="00425FF5" w:rsidP="00E12F80">
      <w:pPr>
        <w:numPr>
          <w:ilvl w:val="0"/>
          <w:numId w:val="8"/>
        </w:numPr>
        <w:ind w:hanging="435"/>
        <w:rPr>
          <w:rFonts w:ascii="Raleway" w:hAnsi="Raleway" w:cstheme="majorHAnsi"/>
          <w:b/>
          <w:szCs w:val="22"/>
          <w:lang w:val="en-ZA"/>
        </w:rPr>
      </w:pPr>
      <w:r w:rsidRPr="00140F72">
        <w:rPr>
          <w:rFonts w:ascii="Raleway" w:hAnsi="Raleway" w:cstheme="majorHAnsi"/>
          <w:b/>
          <w:szCs w:val="22"/>
          <w:lang w:val="en-ZA"/>
        </w:rPr>
        <w:t xml:space="preserve">Additional </w:t>
      </w:r>
      <w:r w:rsidRPr="00140F72">
        <w:rPr>
          <w:rFonts w:ascii="Raleway" w:hAnsi="Raleway" w:cstheme="majorHAnsi"/>
          <w:b/>
          <w:i/>
          <w:color w:val="660033"/>
          <w:szCs w:val="22"/>
          <w:u w:val="single"/>
          <w:lang w:val="en-ZA"/>
        </w:rPr>
        <w:t>Stellenbosch University Academic (C1)</w:t>
      </w:r>
      <w:r w:rsidRPr="00140F72">
        <w:rPr>
          <w:rFonts w:ascii="Raleway" w:hAnsi="Raleway" w:cstheme="majorHAnsi"/>
          <w:b/>
          <w:szCs w:val="22"/>
          <w:lang w:val="en-ZA"/>
        </w:rPr>
        <w:t xml:space="preserve"> staff</w:t>
      </w:r>
    </w:p>
    <w:p w14:paraId="7EA7B495" w14:textId="77777777" w:rsidR="001C55C8" w:rsidRPr="0067260F" w:rsidRDefault="001C55C8" w:rsidP="001B4BB1">
      <w:pPr>
        <w:rPr>
          <w:rFonts w:asciiTheme="majorHAnsi" w:hAnsiTheme="majorHAnsi" w:cstheme="majorHAnsi"/>
          <w:lang w:val="en-ZA"/>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gridCol w:w="1560"/>
        <w:gridCol w:w="1418"/>
        <w:gridCol w:w="3543"/>
      </w:tblGrid>
      <w:tr w:rsidR="00425FF5" w:rsidRPr="0067260F" w14:paraId="1F82F2FC" w14:textId="4A4DA121" w:rsidTr="00864AD2">
        <w:tc>
          <w:tcPr>
            <w:tcW w:w="1134" w:type="dxa"/>
            <w:shd w:val="clear" w:color="auto" w:fill="auto"/>
          </w:tcPr>
          <w:p w14:paraId="02C7B257" w14:textId="77777777" w:rsidR="00425FF5" w:rsidRPr="0067260F" w:rsidRDefault="00425FF5" w:rsidP="001C55C8">
            <w:pPr>
              <w:rPr>
                <w:rFonts w:asciiTheme="majorHAnsi" w:hAnsiTheme="majorHAnsi" w:cstheme="majorHAnsi"/>
                <w:b/>
                <w:lang w:val="en-ZA"/>
              </w:rPr>
            </w:pPr>
          </w:p>
        </w:tc>
        <w:tc>
          <w:tcPr>
            <w:tcW w:w="1559" w:type="dxa"/>
            <w:shd w:val="clear" w:color="auto" w:fill="auto"/>
            <w:vAlign w:val="center"/>
          </w:tcPr>
          <w:p w14:paraId="421170F9"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560" w:type="dxa"/>
            <w:shd w:val="clear" w:color="auto" w:fill="auto"/>
            <w:vAlign w:val="center"/>
          </w:tcPr>
          <w:p w14:paraId="3227D13C" w14:textId="432F4320"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 xml:space="preserve">Post </w:t>
            </w:r>
            <w:r w:rsidR="00AC3B9B">
              <w:rPr>
                <w:rFonts w:asciiTheme="majorHAnsi" w:hAnsiTheme="majorHAnsi" w:cstheme="majorHAnsi"/>
                <w:b/>
                <w:lang w:val="en-ZA"/>
              </w:rPr>
              <w:t>Level</w:t>
            </w:r>
          </w:p>
        </w:tc>
        <w:tc>
          <w:tcPr>
            <w:tcW w:w="1418" w:type="dxa"/>
            <w:shd w:val="clear" w:color="auto" w:fill="auto"/>
            <w:vAlign w:val="center"/>
          </w:tcPr>
          <w:p w14:paraId="3C92ADEF"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Position</w:t>
            </w:r>
          </w:p>
        </w:tc>
        <w:tc>
          <w:tcPr>
            <w:tcW w:w="3543" w:type="dxa"/>
            <w:shd w:val="clear" w:color="auto" w:fill="auto"/>
            <w:vAlign w:val="center"/>
          </w:tcPr>
          <w:p w14:paraId="62277A12"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Motivation</w:t>
            </w:r>
          </w:p>
        </w:tc>
      </w:tr>
      <w:tr w:rsidR="00425FF5" w:rsidRPr="0067260F" w14:paraId="0E3F6417" w14:textId="5D58DEDF" w:rsidTr="00864AD2">
        <w:tc>
          <w:tcPr>
            <w:tcW w:w="1134" w:type="dxa"/>
            <w:shd w:val="clear" w:color="auto" w:fill="auto"/>
          </w:tcPr>
          <w:p w14:paraId="7DB07D58" w14:textId="77777777" w:rsidR="00425FF5" w:rsidRPr="0067260F" w:rsidRDefault="00425FF5" w:rsidP="00D936C0">
            <w:pPr>
              <w:rPr>
                <w:rFonts w:asciiTheme="majorHAnsi" w:hAnsiTheme="majorHAnsi" w:cstheme="majorHAnsi"/>
                <w:b/>
                <w:lang w:val="en-ZA"/>
              </w:rPr>
            </w:pPr>
            <w:r w:rsidRPr="0067260F">
              <w:rPr>
                <w:rFonts w:asciiTheme="majorHAnsi" w:hAnsiTheme="majorHAnsi" w:cstheme="majorHAnsi"/>
                <w:b/>
                <w:lang w:val="en-ZA"/>
              </w:rPr>
              <w:t>Year 1</w:t>
            </w:r>
          </w:p>
        </w:tc>
        <w:tc>
          <w:tcPr>
            <w:tcW w:w="1559" w:type="dxa"/>
            <w:shd w:val="clear" w:color="auto" w:fill="auto"/>
            <w:vAlign w:val="center"/>
          </w:tcPr>
          <w:p w14:paraId="76C583F7" w14:textId="01A45F5A" w:rsidR="00425FF5" w:rsidRPr="00E47FE3" w:rsidRDefault="00425FF5" w:rsidP="00D936C0">
            <w:pPr>
              <w:rPr>
                <w:rFonts w:asciiTheme="majorHAnsi" w:hAnsiTheme="majorHAnsi" w:cstheme="majorHAnsi"/>
                <w:szCs w:val="22"/>
                <w:lang w:val="en-ZA"/>
              </w:rPr>
            </w:pPr>
          </w:p>
        </w:tc>
        <w:sdt>
          <w:sdtPr>
            <w:rPr>
              <w:rFonts w:asciiTheme="majorHAnsi" w:hAnsiTheme="majorHAnsi" w:cstheme="majorHAnsi"/>
              <w:szCs w:val="22"/>
              <w:lang w:val="en-ZA"/>
            </w:rPr>
            <w:alias w:val="Lecturer Post Levels"/>
            <w:tag w:val="Lecturer Post Levels"/>
            <w:id w:val="-714500243"/>
            <w:placeholder>
              <w:docPart w:val="40BCDA9ED405474C962001056CF79EA2"/>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12648342" w14:textId="77777777" w:rsidR="00425FF5" w:rsidRPr="00E47FE3" w:rsidRDefault="00425FF5" w:rsidP="00D936C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sdt>
          <w:sdtPr>
            <w:rPr>
              <w:rFonts w:asciiTheme="majorHAnsi" w:hAnsiTheme="majorHAnsi" w:cstheme="majorHAnsi"/>
              <w:szCs w:val="22"/>
              <w:lang w:val="en-ZA"/>
            </w:rPr>
            <w:alias w:val="Lecturer Position"/>
            <w:tag w:val="Lecturer Position"/>
            <w:id w:val="364803906"/>
            <w:placeholder>
              <w:docPart w:val="40BCDA9ED405474C962001056CF79EA2"/>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350C3D70" w14:textId="77777777" w:rsidR="00425FF5" w:rsidRPr="00E47FE3" w:rsidRDefault="00425FF5" w:rsidP="00D936C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3543" w:type="dxa"/>
            <w:shd w:val="clear" w:color="auto" w:fill="auto"/>
            <w:vAlign w:val="center"/>
          </w:tcPr>
          <w:p w14:paraId="319DCFF3" w14:textId="74810258" w:rsidR="00425FF5" w:rsidRPr="00E47FE3" w:rsidRDefault="00425FF5" w:rsidP="00425FF5">
            <w:pPr>
              <w:rPr>
                <w:rFonts w:asciiTheme="majorHAnsi" w:hAnsiTheme="majorHAnsi" w:cstheme="majorHAnsi"/>
                <w:szCs w:val="22"/>
                <w:lang w:val="en-ZA"/>
              </w:rPr>
            </w:pPr>
          </w:p>
        </w:tc>
      </w:tr>
      <w:tr w:rsidR="00425FF5" w:rsidRPr="0067260F" w14:paraId="295A4DCE" w14:textId="64FC599F" w:rsidTr="00864AD2">
        <w:tc>
          <w:tcPr>
            <w:tcW w:w="1134" w:type="dxa"/>
            <w:shd w:val="clear" w:color="auto" w:fill="auto"/>
          </w:tcPr>
          <w:p w14:paraId="30EF6C6C"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Year 2</w:t>
            </w:r>
          </w:p>
        </w:tc>
        <w:tc>
          <w:tcPr>
            <w:tcW w:w="1559" w:type="dxa"/>
            <w:shd w:val="clear" w:color="auto" w:fill="auto"/>
            <w:vAlign w:val="center"/>
          </w:tcPr>
          <w:p w14:paraId="6C1F2933" w14:textId="7528AE6D" w:rsidR="00425FF5" w:rsidRPr="00E47FE3" w:rsidRDefault="00425FF5" w:rsidP="005C67D0">
            <w:pPr>
              <w:rPr>
                <w:rFonts w:asciiTheme="majorHAnsi" w:hAnsiTheme="majorHAnsi" w:cstheme="majorHAnsi"/>
                <w:szCs w:val="22"/>
                <w:lang w:val="en-ZA"/>
              </w:rPr>
            </w:pPr>
          </w:p>
        </w:tc>
        <w:sdt>
          <w:sdtPr>
            <w:rPr>
              <w:rFonts w:asciiTheme="majorHAnsi" w:hAnsiTheme="majorHAnsi" w:cstheme="majorHAnsi"/>
              <w:szCs w:val="22"/>
              <w:lang w:val="en-ZA"/>
            </w:rPr>
            <w:alias w:val="Lecturer Post Levels"/>
            <w:tag w:val="Lecturer Post Levels"/>
            <w:id w:val="-700546260"/>
            <w:placeholder>
              <w:docPart w:val="BC6A6B73D00A4C1C8DD1AD55A8BE43CD"/>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027C6BB0" w14:textId="77777777" w:rsidR="00425FF5" w:rsidRPr="00E47FE3" w:rsidRDefault="00425FF5"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sdt>
          <w:sdtPr>
            <w:rPr>
              <w:rFonts w:asciiTheme="majorHAnsi" w:hAnsiTheme="majorHAnsi" w:cstheme="majorHAnsi"/>
              <w:szCs w:val="22"/>
              <w:lang w:val="en-ZA"/>
            </w:rPr>
            <w:alias w:val="Lecturer Position"/>
            <w:tag w:val="Lecturer Position"/>
            <w:id w:val="-1674023927"/>
            <w:placeholder>
              <w:docPart w:val="BC6A6B73D00A4C1C8DD1AD55A8BE43CD"/>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7A3BF09D" w14:textId="77777777" w:rsidR="00425FF5" w:rsidRPr="00E47FE3" w:rsidRDefault="00425FF5"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3543" w:type="dxa"/>
            <w:shd w:val="clear" w:color="auto" w:fill="auto"/>
            <w:vAlign w:val="center"/>
          </w:tcPr>
          <w:p w14:paraId="688AA149" w14:textId="694CA215" w:rsidR="00425FF5" w:rsidRPr="00E47FE3" w:rsidRDefault="00425FF5" w:rsidP="005C67D0">
            <w:pPr>
              <w:rPr>
                <w:rFonts w:asciiTheme="majorHAnsi" w:hAnsiTheme="majorHAnsi" w:cstheme="majorHAnsi"/>
                <w:szCs w:val="22"/>
                <w:lang w:val="en-ZA"/>
              </w:rPr>
            </w:pPr>
          </w:p>
        </w:tc>
      </w:tr>
      <w:tr w:rsidR="00425FF5" w:rsidRPr="0067260F" w14:paraId="4B634D83" w14:textId="68465C41" w:rsidTr="00864AD2">
        <w:tc>
          <w:tcPr>
            <w:tcW w:w="1134" w:type="dxa"/>
            <w:shd w:val="clear" w:color="auto" w:fill="auto"/>
          </w:tcPr>
          <w:p w14:paraId="08679AFA"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Year 3</w:t>
            </w:r>
          </w:p>
        </w:tc>
        <w:tc>
          <w:tcPr>
            <w:tcW w:w="1559" w:type="dxa"/>
            <w:shd w:val="clear" w:color="auto" w:fill="auto"/>
            <w:vAlign w:val="center"/>
          </w:tcPr>
          <w:p w14:paraId="09B112B5" w14:textId="70FE7523" w:rsidR="00425FF5" w:rsidRPr="00E47FE3" w:rsidRDefault="00425FF5" w:rsidP="005C67D0">
            <w:pPr>
              <w:rPr>
                <w:rFonts w:asciiTheme="majorHAnsi" w:hAnsiTheme="majorHAnsi" w:cstheme="majorHAnsi"/>
                <w:szCs w:val="22"/>
                <w:lang w:val="en-ZA"/>
              </w:rPr>
            </w:pPr>
          </w:p>
        </w:tc>
        <w:sdt>
          <w:sdtPr>
            <w:rPr>
              <w:rFonts w:asciiTheme="majorHAnsi" w:hAnsiTheme="majorHAnsi" w:cstheme="majorHAnsi"/>
              <w:szCs w:val="22"/>
              <w:lang w:val="en-ZA"/>
            </w:rPr>
            <w:alias w:val="Lecturer Post Levels"/>
            <w:tag w:val="Lecturer Post Levels"/>
            <w:id w:val="-1899270120"/>
            <w:placeholder>
              <w:docPart w:val="3B19942CF83C45BEBACA2D82CFBAD377"/>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692771D5" w14:textId="77777777" w:rsidR="00425FF5" w:rsidRPr="00E47FE3" w:rsidRDefault="00425FF5"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sdt>
          <w:sdtPr>
            <w:rPr>
              <w:rFonts w:asciiTheme="majorHAnsi" w:hAnsiTheme="majorHAnsi" w:cstheme="majorHAnsi"/>
              <w:szCs w:val="22"/>
              <w:lang w:val="en-ZA"/>
            </w:rPr>
            <w:alias w:val="Lecturer Position"/>
            <w:tag w:val="Lecturer Position"/>
            <w:id w:val="-1781396438"/>
            <w:placeholder>
              <w:docPart w:val="3B19942CF83C45BEBACA2D82CFBAD377"/>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2946EE8B" w14:textId="77777777" w:rsidR="00425FF5" w:rsidRPr="00E47FE3" w:rsidRDefault="00425FF5"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3543" w:type="dxa"/>
            <w:shd w:val="clear" w:color="auto" w:fill="auto"/>
            <w:vAlign w:val="center"/>
          </w:tcPr>
          <w:p w14:paraId="213A0F22" w14:textId="28CB23A1" w:rsidR="00425FF5" w:rsidRPr="00E47FE3" w:rsidRDefault="00425FF5" w:rsidP="005C67D0">
            <w:pPr>
              <w:rPr>
                <w:rFonts w:asciiTheme="majorHAnsi" w:hAnsiTheme="majorHAnsi" w:cstheme="majorHAnsi"/>
                <w:szCs w:val="22"/>
                <w:lang w:val="en-ZA"/>
              </w:rPr>
            </w:pPr>
          </w:p>
        </w:tc>
      </w:tr>
      <w:tr w:rsidR="00425FF5" w:rsidRPr="0067260F" w14:paraId="7B978938" w14:textId="4306BDE1" w:rsidTr="00864AD2">
        <w:tc>
          <w:tcPr>
            <w:tcW w:w="1134" w:type="dxa"/>
            <w:shd w:val="clear" w:color="auto" w:fill="auto"/>
          </w:tcPr>
          <w:p w14:paraId="3BA18357"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Duration of offering</w:t>
            </w:r>
          </w:p>
        </w:tc>
        <w:tc>
          <w:tcPr>
            <w:tcW w:w="1559" w:type="dxa"/>
            <w:shd w:val="clear" w:color="auto" w:fill="auto"/>
            <w:vAlign w:val="center"/>
          </w:tcPr>
          <w:p w14:paraId="3E3877E6" w14:textId="7CDF0FD7" w:rsidR="00425FF5" w:rsidRPr="00E47FE3" w:rsidRDefault="00425FF5" w:rsidP="005C67D0">
            <w:pPr>
              <w:rPr>
                <w:rFonts w:asciiTheme="majorHAnsi" w:hAnsiTheme="majorHAnsi" w:cstheme="majorHAnsi"/>
                <w:szCs w:val="22"/>
                <w:lang w:val="en-ZA"/>
              </w:rPr>
            </w:pPr>
          </w:p>
        </w:tc>
        <w:sdt>
          <w:sdtPr>
            <w:rPr>
              <w:rFonts w:asciiTheme="majorHAnsi" w:hAnsiTheme="majorHAnsi" w:cstheme="majorHAnsi"/>
              <w:szCs w:val="22"/>
              <w:lang w:val="en-ZA"/>
            </w:rPr>
            <w:alias w:val="Lecturer Post Levels"/>
            <w:tag w:val="Lecturer Post Levels"/>
            <w:id w:val="1609395000"/>
            <w:placeholder>
              <w:docPart w:val="82CC94EF53194748BD985DF211ACFC2C"/>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175C7D7C" w14:textId="77777777" w:rsidR="00425FF5" w:rsidRPr="00E47FE3" w:rsidRDefault="00425FF5"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sdt>
          <w:sdtPr>
            <w:rPr>
              <w:rFonts w:asciiTheme="majorHAnsi" w:hAnsiTheme="majorHAnsi" w:cstheme="majorHAnsi"/>
              <w:szCs w:val="22"/>
              <w:lang w:val="en-ZA"/>
            </w:rPr>
            <w:alias w:val="Lecturer Position"/>
            <w:tag w:val="Lecturer Position"/>
            <w:id w:val="-1386324879"/>
            <w:placeholder>
              <w:docPart w:val="82CC94EF53194748BD985DF211ACFC2C"/>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5246CA19" w14:textId="77777777" w:rsidR="00425FF5" w:rsidRPr="00E47FE3" w:rsidRDefault="00425FF5"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3543" w:type="dxa"/>
            <w:shd w:val="clear" w:color="auto" w:fill="auto"/>
            <w:vAlign w:val="center"/>
          </w:tcPr>
          <w:p w14:paraId="00C408F0" w14:textId="31A276AF" w:rsidR="00425FF5" w:rsidRPr="00E47FE3" w:rsidRDefault="00425FF5" w:rsidP="005C67D0">
            <w:pPr>
              <w:rPr>
                <w:rFonts w:asciiTheme="majorHAnsi" w:hAnsiTheme="majorHAnsi" w:cstheme="majorHAnsi"/>
                <w:szCs w:val="22"/>
                <w:lang w:val="en-ZA"/>
              </w:rPr>
            </w:pPr>
          </w:p>
        </w:tc>
      </w:tr>
    </w:tbl>
    <w:p w14:paraId="7F7825B9" w14:textId="77777777" w:rsidR="000B2285" w:rsidRPr="0067260F" w:rsidRDefault="000B2285" w:rsidP="001C55C8">
      <w:pPr>
        <w:ind w:left="501"/>
        <w:rPr>
          <w:rFonts w:asciiTheme="majorHAnsi" w:hAnsiTheme="majorHAnsi" w:cstheme="majorHAnsi"/>
          <w:lang w:val="en-ZA"/>
        </w:rPr>
      </w:pPr>
      <w:r w:rsidRPr="0067260F">
        <w:rPr>
          <w:rFonts w:asciiTheme="majorHAnsi" w:hAnsiTheme="majorHAnsi" w:cstheme="majorHAnsi"/>
          <w:lang w:val="en-ZA"/>
        </w:rPr>
        <w:t xml:space="preserve"> </w:t>
      </w:r>
    </w:p>
    <w:p w14:paraId="3F4C23AB" w14:textId="094B71AD" w:rsidR="00785D4A" w:rsidRPr="00D730B0" w:rsidRDefault="00437220" w:rsidP="00D730B0">
      <w:pPr>
        <w:ind w:left="851"/>
        <w:rPr>
          <w:rFonts w:asciiTheme="majorHAnsi" w:hAnsiTheme="majorHAnsi" w:cstheme="majorHAnsi"/>
          <w:color w:val="4D5356"/>
          <w:szCs w:val="22"/>
          <w:lang w:val="en-ZA"/>
        </w:rPr>
      </w:pPr>
      <w:r w:rsidRPr="00D730B0">
        <w:rPr>
          <w:rFonts w:asciiTheme="majorHAnsi" w:hAnsiTheme="majorHAnsi" w:cstheme="majorHAnsi"/>
          <w:b/>
          <w:color w:val="4D5356"/>
          <w:szCs w:val="22"/>
          <w:lang w:val="en-ZA"/>
        </w:rPr>
        <w:t>Funding sources for the above</w:t>
      </w:r>
      <w:r w:rsidR="00D730B0">
        <w:rPr>
          <w:rFonts w:asciiTheme="majorHAnsi" w:hAnsiTheme="majorHAnsi" w:cstheme="majorHAnsi"/>
          <w:b/>
          <w:color w:val="4D5356"/>
          <w:szCs w:val="22"/>
          <w:lang w:val="en-ZA"/>
        </w:rPr>
        <w:t xml:space="preserve"> </w:t>
      </w:r>
      <w:r w:rsidR="00D730B0" w:rsidRPr="00D730B0">
        <w:rPr>
          <w:rFonts w:asciiTheme="majorHAnsi" w:hAnsiTheme="majorHAnsi" w:cstheme="majorHAnsi"/>
          <w:color w:val="4D5356"/>
          <w:szCs w:val="22"/>
          <w:lang w:val="en-ZA"/>
        </w:rPr>
        <w:t>(</w:t>
      </w:r>
      <w:r w:rsidR="00D730B0" w:rsidRPr="00D730B0">
        <w:rPr>
          <w:rFonts w:asciiTheme="majorHAnsi" w:hAnsiTheme="majorHAnsi" w:cstheme="majorHAnsi"/>
          <w:i/>
          <w:color w:val="4D5356"/>
          <w:szCs w:val="22"/>
          <w:lang w:val="en-ZA"/>
        </w:rPr>
        <w:t>This answer must speak to 10.7 – 10.9</w:t>
      </w:r>
      <w:r w:rsidR="00D730B0" w:rsidRPr="00D730B0">
        <w:rPr>
          <w:rFonts w:asciiTheme="majorHAnsi" w:hAnsiTheme="majorHAnsi" w:cstheme="majorHAnsi"/>
          <w:color w:val="4D5356"/>
          <w:szCs w:val="22"/>
          <w:lang w:val="en-ZA"/>
        </w:rPr>
        <w:t>)</w:t>
      </w:r>
    </w:p>
    <w:p w14:paraId="161B2757"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2AC0FEDC" w14:textId="77777777" w:rsidR="00864AD2" w:rsidRDefault="00864AD2" w:rsidP="00E12F80">
      <w:pPr>
        <w:pStyle w:val="ListParagraph"/>
        <w:numPr>
          <w:ilvl w:val="0"/>
          <w:numId w:val="38"/>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budget </w:t>
      </w:r>
    </w:p>
    <w:p w14:paraId="48FE17FC" w14:textId="77777777" w:rsidR="00864AD2" w:rsidRDefault="00864AD2" w:rsidP="00E12F80">
      <w:pPr>
        <w:pStyle w:val="ListParagraph"/>
        <w:numPr>
          <w:ilvl w:val="0"/>
          <w:numId w:val="38"/>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113069A8" w14:textId="072F0396" w:rsidR="00864AD2" w:rsidRPr="00D730B0" w:rsidRDefault="00864AD2" w:rsidP="00E12F80">
      <w:pPr>
        <w:pStyle w:val="ListParagraph"/>
        <w:numPr>
          <w:ilvl w:val="0"/>
          <w:numId w:val="38"/>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AC3B9B">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39C94F4B" w14:textId="77777777" w:rsidR="00785D4A" w:rsidRPr="0067260F" w:rsidRDefault="00785D4A" w:rsidP="001C55C8">
      <w:pPr>
        <w:ind w:left="501"/>
        <w:rPr>
          <w:rFonts w:asciiTheme="majorHAnsi" w:hAnsiTheme="majorHAnsi" w:cstheme="majorHAnsi"/>
          <w:lang w:val="en-Z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85D4A" w:rsidRPr="0067260F" w14:paraId="750FA600" w14:textId="77777777" w:rsidTr="00D730B0">
        <w:tc>
          <w:tcPr>
            <w:tcW w:w="9498" w:type="dxa"/>
            <w:shd w:val="clear" w:color="auto" w:fill="auto"/>
            <w:vAlign w:val="center"/>
          </w:tcPr>
          <w:p w14:paraId="7AF3C669" w14:textId="40984426" w:rsidR="00785D4A" w:rsidRPr="00E47FE3" w:rsidRDefault="00785D4A" w:rsidP="00D85411">
            <w:pPr>
              <w:ind w:left="29"/>
              <w:rPr>
                <w:rFonts w:asciiTheme="majorHAnsi" w:hAnsiTheme="majorHAnsi" w:cstheme="majorHAnsi"/>
                <w:sz w:val="24"/>
                <w:szCs w:val="24"/>
                <w:lang w:val="en-ZA"/>
              </w:rPr>
            </w:pPr>
          </w:p>
        </w:tc>
      </w:tr>
    </w:tbl>
    <w:p w14:paraId="74603194" w14:textId="77777777" w:rsidR="002E4B1A" w:rsidRPr="00140F72" w:rsidRDefault="002E4B1A" w:rsidP="002E4B1A">
      <w:pPr>
        <w:rPr>
          <w:rFonts w:ascii="Raleway" w:hAnsi="Raleway" w:cstheme="majorHAnsi"/>
          <w:szCs w:val="22"/>
          <w:lang w:val="en-ZA"/>
        </w:rPr>
      </w:pPr>
    </w:p>
    <w:p w14:paraId="295AE40B" w14:textId="5E1F041A" w:rsidR="002E4B1A" w:rsidRPr="00140F72" w:rsidRDefault="00AC5549" w:rsidP="00E12F80">
      <w:pPr>
        <w:pStyle w:val="ListParagraph"/>
        <w:numPr>
          <w:ilvl w:val="0"/>
          <w:numId w:val="8"/>
        </w:numPr>
        <w:rPr>
          <w:rFonts w:ascii="Raleway" w:hAnsi="Raleway" w:cstheme="majorHAnsi"/>
          <w:b/>
          <w:i/>
          <w:color w:val="660033"/>
          <w:szCs w:val="22"/>
          <w:u w:val="single"/>
          <w:lang w:val="en-ZA"/>
        </w:rPr>
      </w:pPr>
      <w:r w:rsidRPr="00140F72">
        <w:rPr>
          <w:rFonts w:ascii="Raleway" w:hAnsi="Raleway" w:cstheme="majorHAnsi"/>
          <w:b/>
          <w:szCs w:val="22"/>
          <w:lang w:val="en-ZA"/>
        </w:rPr>
        <w:t xml:space="preserve">Additional </w:t>
      </w:r>
      <w:r w:rsidRPr="00140F72">
        <w:rPr>
          <w:rFonts w:ascii="Raleway" w:hAnsi="Raleway" w:cstheme="majorHAnsi"/>
          <w:b/>
          <w:i/>
          <w:color w:val="660033"/>
          <w:szCs w:val="22"/>
          <w:u w:val="single"/>
          <w:lang w:val="en-ZA"/>
        </w:rPr>
        <w:t>Stellenbosch University Support and Administrative Staff (C2 and C3)</w:t>
      </w:r>
    </w:p>
    <w:p w14:paraId="16B94799" w14:textId="77777777" w:rsidR="00A6620E" w:rsidRPr="0067260F" w:rsidRDefault="00A6620E" w:rsidP="00A6620E">
      <w:pPr>
        <w:ind w:left="851"/>
        <w:rPr>
          <w:rFonts w:asciiTheme="majorHAnsi" w:hAnsiTheme="majorHAnsi" w:cstheme="majorHAnsi"/>
          <w:lang w:val="en-ZA"/>
        </w:rPr>
      </w:pPr>
    </w:p>
    <w:p w14:paraId="1EEB356B" w14:textId="46226BDB" w:rsidR="002E4B1A" w:rsidRPr="00D730B0" w:rsidRDefault="002E4B1A" w:rsidP="00A6620E">
      <w:pPr>
        <w:ind w:left="851"/>
        <w:rPr>
          <w:rFonts w:asciiTheme="majorHAnsi" w:hAnsiTheme="majorHAnsi" w:cstheme="majorHAnsi"/>
          <w:i/>
          <w:color w:val="4D5356"/>
          <w:szCs w:val="22"/>
          <w:lang w:val="en-ZA"/>
        </w:rPr>
      </w:pPr>
      <w:r w:rsidRPr="00D730B0">
        <w:rPr>
          <w:rFonts w:asciiTheme="majorHAnsi" w:hAnsiTheme="majorHAnsi" w:cstheme="majorHAnsi"/>
          <w:i/>
          <w:color w:val="4D5356"/>
          <w:szCs w:val="22"/>
          <w:lang w:val="en-ZA"/>
        </w:rPr>
        <w:lastRenderedPageBreak/>
        <w:t xml:space="preserve">For example: </w:t>
      </w:r>
      <w:r w:rsidR="00312238" w:rsidRPr="00D730B0">
        <w:rPr>
          <w:rFonts w:asciiTheme="majorHAnsi" w:hAnsiTheme="majorHAnsi" w:cstheme="majorHAnsi"/>
          <w:i/>
          <w:color w:val="4D5356"/>
          <w:szCs w:val="22"/>
          <w:lang w:val="en-ZA"/>
        </w:rPr>
        <w:t xml:space="preserve">External examiner(s), external moderator(s), </w:t>
      </w:r>
      <w:r w:rsidR="005C67D0" w:rsidRPr="00D730B0">
        <w:rPr>
          <w:rFonts w:asciiTheme="majorHAnsi" w:hAnsiTheme="majorHAnsi" w:cstheme="majorHAnsi"/>
          <w:i/>
          <w:color w:val="4D5356"/>
          <w:szCs w:val="22"/>
          <w:lang w:val="en-ZA"/>
        </w:rPr>
        <w:t>m</w:t>
      </w:r>
      <w:r w:rsidRPr="00D730B0">
        <w:rPr>
          <w:rFonts w:asciiTheme="majorHAnsi" w:hAnsiTheme="majorHAnsi" w:cstheme="majorHAnsi"/>
          <w:i/>
          <w:color w:val="4D5356"/>
          <w:szCs w:val="22"/>
          <w:lang w:val="en-ZA"/>
        </w:rPr>
        <w:t xml:space="preserve">arking assistance, tutor assistance, teaching relief for programme </w:t>
      </w:r>
      <w:r w:rsidR="008119F1" w:rsidRPr="00D730B0">
        <w:rPr>
          <w:rFonts w:asciiTheme="majorHAnsi" w:hAnsiTheme="majorHAnsi" w:cstheme="majorHAnsi"/>
          <w:i/>
          <w:color w:val="4D5356"/>
          <w:szCs w:val="22"/>
          <w:lang w:val="en-ZA"/>
        </w:rPr>
        <w:t>leader</w:t>
      </w:r>
      <w:r w:rsidRPr="00D730B0">
        <w:rPr>
          <w:rFonts w:asciiTheme="majorHAnsi" w:hAnsiTheme="majorHAnsi" w:cstheme="majorHAnsi"/>
          <w:i/>
          <w:color w:val="4D5356"/>
          <w:szCs w:val="22"/>
          <w:lang w:val="en-ZA"/>
        </w:rPr>
        <w:t>, research project coordinator, additional support staff</w:t>
      </w:r>
      <w:r w:rsidR="00312238" w:rsidRPr="00D730B0">
        <w:rPr>
          <w:rFonts w:asciiTheme="majorHAnsi" w:hAnsiTheme="majorHAnsi" w:cstheme="majorHAnsi"/>
          <w:i/>
          <w:color w:val="4D5356"/>
          <w:szCs w:val="22"/>
          <w:lang w:val="en-ZA"/>
        </w:rPr>
        <w:t>, etc.</w:t>
      </w:r>
    </w:p>
    <w:p w14:paraId="406CFEEC" w14:textId="77777777" w:rsidR="001C55C8" w:rsidRPr="0067260F" w:rsidRDefault="001C55C8" w:rsidP="005B722E">
      <w:pPr>
        <w:ind w:left="567" w:hanging="567"/>
        <w:rPr>
          <w:rFonts w:asciiTheme="majorHAnsi" w:hAnsiTheme="majorHAnsi" w:cstheme="majorHAnsi"/>
          <w:lang w:val="en-ZA"/>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35"/>
        <w:gridCol w:w="1412"/>
        <w:gridCol w:w="2395"/>
        <w:gridCol w:w="2582"/>
      </w:tblGrid>
      <w:tr w:rsidR="002E4B1A" w:rsidRPr="0067260F" w14:paraId="5897F15F" w14:textId="77777777" w:rsidTr="00D730B0">
        <w:tc>
          <w:tcPr>
            <w:tcW w:w="992" w:type="dxa"/>
            <w:shd w:val="clear" w:color="auto" w:fill="auto"/>
          </w:tcPr>
          <w:p w14:paraId="5AD89C17" w14:textId="2EBE8BFC" w:rsidR="002E4B1A" w:rsidRPr="0067260F" w:rsidRDefault="002E4B1A" w:rsidP="00CE39C4">
            <w:pPr>
              <w:rPr>
                <w:rFonts w:asciiTheme="majorHAnsi" w:hAnsiTheme="majorHAnsi" w:cstheme="majorHAnsi"/>
                <w:b/>
                <w:lang w:val="en-ZA"/>
              </w:rPr>
            </w:pPr>
          </w:p>
        </w:tc>
        <w:tc>
          <w:tcPr>
            <w:tcW w:w="1735" w:type="dxa"/>
            <w:shd w:val="clear" w:color="auto" w:fill="auto"/>
            <w:vAlign w:val="center"/>
          </w:tcPr>
          <w:p w14:paraId="42E90B27" w14:textId="03062F1F"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412" w:type="dxa"/>
            <w:shd w:val="clear" w:color="auto" w:fill="auto"/>
            <w:vAlign w:val="center"/>
          </w:tcPr>
          <w:p w14:paraId="015DA71F" w14:textId="4606ECEC"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 xml:space="preserve">Post </w:t>
            </w:r>
            <w:r w:rsidR="00AC3B9B">
              <w:rPr>
                <w:rFonts w:asciiTheme="majorHAnsi" w:hAnsiTheme="majorHAnsi" w:cstheme="majorHAnsi"/>
                <w:b/>
                <w:lang w:val="en-ZA"/>
              </w:rPr>
              <w:t>Level</w:t>
            </w:r>
          </w:p>
        </w:tc>
        <w:tc>
          <w:tcPr>
            <w:tcW w:w="2395" w:type="dxa"/>
            <w:shd w:val="clear" w:color="auto" w:fill="auto"/>
            <w:vAlign w:val="center"/>
          </w:tcPr>
          <w:p w14:paraId="00E0FC79" w14:textId="6FCB6C37"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Position or Role</w:t>
            </w:r>
          </w:p>
        </w:tc>
        <w:tc>
          <w:tcPr>
            <w:tcW w:w="2582" w:type="dxa"/>
            <w:shd w:val="clear" w:color="auto" w:fill="auto"/>
            <w:vAlign w:val="center"/>
          </w:tcPr>
          <w:p w14:paraId="524267E1" w14:textId="34206A4C"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Motivation</w:t>
            </w:r>
          </w:p>
        </w:tc>
      </w:tr>
      <w:tr w:rsidR="00464CCE" w:rsidRPr="0067260F" w14:paraId="63FAECE4" w14:textId="77777777" w:rsidTr="00D730B0">
        <w:tc>
          <w:tcPr>
            <w:tcW w:w="992" w:type="dxa"/>
            <w:shd w:val="clear" w:color="auto" w:fill="auto"/>
          </w:tcPr>
          <w:p w14:paraId="11149784" w14:textId="53AA6FF1" w:rsidR="00464CCE" w:rsidRPr="0067260F" w:rsidRDefault="00464CCE" w:rsidP="00464CCE">
            <w:pPr>
              <w:rPr>
                <w:rFonts w:asciiTheme="majorHAnsi" w:hAnsiTheme="majorHAnsi" w:cstheme="majorHAnsi"/>
                <w:b/>
                <w:lang w:val="en-ZA"/>
              </w:rPr>
            </w:pPr>
            <w:r w:rsidRPr="0067260F">
              <w:rPr>
                <w:rFonts w:asciiTheme="majorHAnsi" w:hAnsiTheme="majorHAnsi" w:cstheme="majorHAnsi"/>
                <w:b/>
                <w:lang w:val="en-ZA"/>
              </w:rPr>
              <w:t>Year 1</w:t>
            </w:r>
          </w:p>
        </w:tc>
        <w:tc>
          <w:tcPr>
            <w:tcW w:w="1735" w:type="dxa"/>
            <w:shd w:val="clear" w:color="auto" w:fill="auto"/>
            <w:vAlign w:val="center"/>
          </w:tcPr>
          <w:p w14:paraId="5E056DA8" w14:textId="1B47E4D6" w:rsidR="00464CCE" w:rsidRPr="00E47FE3" w:rsidRDefault="00464CCE" w:rsidP="00464CCE">
            <w:pPr>
              <w:rPr>
                <w:rStyle w:val="FormA"/>
                <w:rFonts w:cstheme="majorHAnsi"/>
                <w:szCs w:val="22"/>
                <w:lang w:val="en-ZA"/>
              </w:rPr>
            </w:pPr>
          </w:p>
        </w:tc>
        <w:sdt>
          <w:sdtPr>
            <w:rPr>
              <w:rFonts w:asciiTheme="majorHAnsi" w:hAnsiTheme="majorHAnsi" w:cstheme="majorHAnsi"/>
              <w:b/>
              <w:szCs w:val="22"/>
              <w:lang w:val="en-ZA"/>
            </w:rPr>
            <w:alias w:val="Post Level additional staff"/>
            <w:tag w:val="Post Level additional staff"/>
            <w:id w:val="1465008583"/>
            <w:placeholder>
              <w:docPart w:val="3328CBCBE3D55E48848521646572C459"/>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114CA38C" w14:textId="66A39F08" w:rsidR="00464CCE" w:rsidRPr="00E47FE3" w:rsidRDefault="00464CCE" w:rsidP="00464CCE">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442AD959" w14:textId="79AE714A" w:rsidR="00464CCE" w:rsidRPr="00E47FE3" w:rsidRDefault="00464CCE" w:rsidP="00464CCE">
            <w:pPr>
              <w:rPr>
                <w:rFonts w:asciiTheme="majorHAnsi" w:hAnsiTheme="majorHAnsi" w:cstheme="majorHAnsi"/>
                <w:szCs w:val="22"/>
                <w:lang w:val="en-ZA"/>
              </w:rPr>
            </w:pPr>
          </w:p>
        </w:tc>
        <w:tc>
          <w:tcPr>
            <w:tcW w:w="2582" w:type="dxa"/>
            <w:shd w:val="clear" w:color="auto" w:fill="auto"/>
            <w:vAlign w:val="center"/>
          </w:tcPr>
          <w:p w14:paraId="3AE0FA9B" w14:textId="0CEA7AE9" w:rsidR="00464CCE" w:rsidRPr="00E47FE3" w:rsidRDefault="00464CCE" w:rsidP="00464CCE">
            <w:pPr>
              <w:rPr>
                <w:rFonts w:asciiTheme="majorHAnsi" w:hAnsiTheme="majorHAnsi" w:cstheme="majorHAnsi"/>
                <w:szCs w:val="22"/>
                <w:lang w:val="en-ZA"/>
              </w:rPr>
            </w:pPr>
          </w:p>
        </w:tc>
      </w:tr>
      <w:tr w:rsidR="00815465" w:rsidRPr="0067260F" w14:paraId="69B9A0C8" w14:textId="77777777" w:rsidTr="00D730B0">
        <w:tc>
          <w:tcPr>
            <w:tcW w:w="992" w:type="dxa"/>
            <w:shd w:val="clear" w:color="auto" w:fill="auto"/>
          </w:tcPr>
          <w:p w14:paraId="5813B7CE" w14:textId="77777777" w:rsidR="00815465" w:rsidRPr="0067260F" w:rsidRDefault="00815465" w:rsidP="00815465">
            <w:pPr>
              <w:rPr>
                <w:rFonts w:asciiTheme="majorHAnsi" w:hAnsiTheme="majorHAnsi" w:cstheme="majorHAnsi"/>
                <w:b/>
                <w:lang w:val="en-ZA"/>
              </w:rPr>
            </w:pPr>
            <w:r w:rsidRPr="0067260F">
              <w:rPr>
                <w:rFonts w:asciiTheme="majorHAnsi" w:hAnsiTheme="majorHAnsi" w:cstheme="majorHAnsi"/>
                <w:b/>
                <w:lang w:val="en-ZA"/>
              </w:rPr>
              <w:t>Year 2</w:t>
            </w:r>
          </w:p>
        </w:tc>
        <w:tc>
          <w:tcPr>
            <w:tcW w:w="1735" w:type="dxa"/>
            <w:shd w:val="clear" w:color="auto" w:fill="auto"/>
            <w:vAlign w:val="center"/>
          </w:tcPr>
          <w:p w14:paraId="077F4211" w14:textId="0A9ECE03"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659539873"/>
            <w:placeholder>
              <w:docPart w:val="15E76F360F2A4861B4EA18A367C9F9DB"/>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38162CB1"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45BD43B7" w14:textId="528F0721" w:rsidR="00815465" w:rsidRPr="00E47FE3" w:rsidRDefault="00815465" w:rsidP="00815465">
            <w:pPr>
              <w:rPr>
                <w:rFonts w:asciiTheme="majorHAnsi" w:hAnsiTheme="majorHAnsi" w:cstheme="majorHAnsi"/>
                <w:szCs w:val="22"/>
                <w:lang w:val="en-ZA"/>
              </w:rPr>
            </w:pPr>
          </w:p>
        </w:tc>
        <w:tc>
          <w:tcPr>
            <w:tcW w:w="2582" w:type="dxa"/>
            <w:shd w:val="clear" w:color="auto" w:fill="auto"/>
            <w:vAlign w:val="center"/>
          </w:tcPr>
          <w:p w14:paraId="08DB8CEA" w14:textId="54F6C097" w:rsidR="00815465" w:rsidRPr="00E47FE3" w:rsidRDefault="00815465" w:rsidP="00815465">
            <w:pPr>
              <w:rPr>
                <w:rFonts w:asciiTheme="majorHAnsi" w:hAnsiTheme="majorHAnsi" w:cstheme="majorHAnsi"/>
                <w:szCs w:val="22"/>
                <w:lang w:val="en-ZA"/>
              </w:rPr>
            </w:pPr>
          </w:p>
        </w:tc>
      </w:tr>
      <w:tr w:rsidR="00815465" w:rsidRPr="0067260F" w14:paraId="6E1774F8" w14:textId="77777777" w:rsidTr="00D730B0">
        <w:tc>
          <w:tcPr>
            <w:tcW w:w="992" w:type="dxa"/>
            <w:shd w:val="clear" w:color="auto" w:fill="auto"/>
          </w:tcPr>
          <w:p w14:paraId="115A0634" w14:textId="77777777" w:rsidR="00815465" w:rsidRPr="0067260F" w:rsidRDefault="00815465" w:rsidP="00815465">
            <w:pPr>
              <w:rPr>
                <w:rFonts w:asciiTheme="majorHAnsi" w:hAnsiTheme="majorHAnsi" w:cstheme="majorHAnsi"/>
                <w:b/>
                <w:lang w:val="en-ZA"/>
              </w:rPr>
            </w:pPr>
            <w:r w:rsidRPr="0067260F">
              <w:rPr>
                <w:rFonts w:asciiTheme="majorHAnsi" w:hAnsiTheme="majorHAnsi" w:cstheme="majorHAnsi"/>
                <w:b/>
                <w:lang w:val="en-ZA"/>
              </w:rPr>
              <w:t>Year 3</w:t>
            </w:r>
          </w:p>
        </w:tc>
        <w:tc>
          <w:tcPr>
            <w:tcW w:w="1735" w:type="dxa"/>
            <w:shd w:val="clear" w:color="auto" w:fill="auto"/>
            <w:vAlign w:val="center"/>
          </w:tcPr>
          <w:p w14:paraId="45ACC1CC" w14:textId="33DB4D29"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779260991"/>
            <w:placeholder>
              <w:docPart w:val="A501254D49544CB480BB1A454C3E319E"/>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0F937ED6"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28759569" w14:textId="63A6141E" w:rsidR="00815465" w:rsidRPr="00E47FE3" w:rsidRDefault="00815465" w:rsidP="00815465">
            <w:pPr>
              <w:rPr>
                <w:rFonts w:asciiTheme="majorHAnsi" w:hAnsiTheme="majorHAnsi" w:cstheme="majorHAnsi"/>
                <w:szCs w:val="22"/>
                <w:lang w:val="en-ZA"/>
              </w:rPr>
            </w:pPr>
          </w:p>
        </w:tc>
        <w:tc>
          <w:tcPr>
            <w:tcW w:w="2582" w:type="dxa"/>
            <w:shd w:val="clear" w:color="auto" w:fill="auto"/>
            <w:vAlign w:val="center"/>
          </w:tcPr>
          <w:p w14:paraId="41F1A36D" w14:textId="3D5A8A5A" w:rsidR="00815465" w:rsidRPr="00E47FE3" w:rsidRDefault="00815465" w:rsidP="00815465">
            <w:pPr>
              <w:rPr>
                <w:rFonts w:asciiTheme="majorHAnsi" w:hAnsiTheme="majorHAnsi" w:cstheme="majorHAnsi"/>
                <w:szCs w:val="22"/>
                <w:lang w:val="en-ZA"/>
              </w:rPr>
            </w:pPr>
          </w:p>
        </w:tc>
      </w:tr>
      <w:tr w:rsidR="00815465" w:rsidRPr="0067260F" w14:paraId="2D438718" w14:textId="77777777" w:rsidTr="00D730B0">
        <w:tc>
          <w:tcPr>
            <w:tcW w:w="992" w:type="dxa"/>
            <w:shd w:val="clear" w:color="auto" w:fill="auto"/>
          </w:tcPr>
          <w:p w14:paraId="14EF4F46" w14:textId="77777777" w:rsidR="00815465" w:rsidRPr="0067260F" w:rsidRDefault="00815465" w:rsidP="00815465">
            <w:pPr>
              <w:rPr>
                <w:rFonts w:asciiTheme="majorHAnsi" w:hAnsiTheme="majorHAnsi" w:cstheme="majorHAnsi"/>
                <w:b/>
                <w:sz w:val="18"/>
                <w:szCs w:val="18"/>
                <w:lang w:val="en-ZA"/>
              </w:rPr>
            </w:pPr>
            <w:r w:rsidRPr="0067260F">
              <w:rPr>
                <w:rFonts w:asciiTheme="majorHAnsi" w:hAnsiTheme="majorHAnsi" w:cstheme="majorHAnsi"/>
                <w:b/>
                <w:sz w:val="18"/>
                <w:szCs w:val="18"/>
                <w:lang w:val="en-ZA"/>
              </w:rPr>
              <w:t>Duration of offering</w:t>
            </w:r>
          </w:p>
        </w:tc>
        <w:tc>
          <w:tcPr>
            <w:tcW w:w="1735" w:type="dxa"/>
            <w:shd w:val="clear" w:color="auto" w:fill="auto"/>
            <w:vAlign w:val="center"/>
          </w:tcPr>
          <w:p w14:paraId="3BC0E99A" w14:textId="4C83144D"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1205143036"/>
            <w:placeholder>
              <w:docPart w:val="980D32F344834CF58367C6DADBA516F5"/>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72CE831F"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778935B8" w14:textId="101FF09F" w:rsidR="00815465" w:rsidRPr="00E47FE3" w:rsidRDefault="00815465" w:rsidP="00815465">
            <w:pPr>
              <w:rPr>
                <w:rFonts w:asciiTheme="majorHAnsi" w:hAnsiTheme="majorHAnsi" w:cstheme="majorHAnsi"/>
                <w:szCs w:val="22"/>
                <w:lang w:val="en-ZA"/>
              </w:rPr>
            </w:pPr>
          </w:p>
        </w:tc>
        <w:tc>
          <w:tcPr>
            <w:tcW w:w="2582" w:type="dxa"/>
            <w:shd w:val="clear" w:color="auto" w:fill="auto"/>
            <w:vAlign w:val="center"/>
          </w:tcPr>
          <w:p w14:paraId="65DEBE9D" w14:textId="4E0F0FA7" w:rsidR="00815465" w:rsidRPr="00E47FE3" w:rsidRDefault="00815465" w:rsidP="00815465">
            <w:pPr>
              <w:rPr>
                <w:rFonts w:asciiTheme="majorHAnsi" w:hAnsiTheme="majorHAnsi" w:cstheme="majorHAnsi"/>
                <w:szCs w:val="22"/>
                <w:lang w:val="en-ZA"/>
              </w:rPr>
            </w:pPr>
          </w:p>
        </w:tc>
      </w:tr>
    </w:tbl>
    <w:p w14:paraId="12A27971" w14:textId="77777777" w:rsidR="001C55C8" w:rsidRPr="0067260F" w:rsidRDefault="001C55C8" w:rsidP="005B722E">
      <w:pPr>
        <w:ind w:left="567" w:hanging="567"/>
        <w:rPr>
          <w:rFonts w:asciiTheme="majorHAnsi" w:hAnsiTheme="majorHAnsi" w:cstheme="majorHAnsi"/>
          <w:lang w:val="en-ZA"/>
        </w:rPr>
      </w:pPr>
    </w:p>
    <w:p w14:paraId="5EC3AA31" w14:textId="04453A06" w:rsidR="00437220" w:rsidRPr="00D730B0" w:rsidRDefault="00437220" w:rsidP="00D730B0">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sidR="00D730B0">
        <w:rPr>
          <w:rFonts w:asciiTheme="majorHAnsi" w:hAnsiTheme="majorHAnsi" w:cstheme="majorHAnsi"/>
          <w:lang w:val="en-ZA"/>
        </w:rPr>
        <w:t>:</w:t>
      </w:r>
      <w:r w:rsidR="00D730B0" w:rsidRPr="001B4BB1">
        <w:rPr>
          <w:rFonts w:asciiTheme="majorHAnsi" w:hAnsiTheme="majorHAnsi" w:cstheme="majorHAnsi"/>
          <w:lang w:val="en-ZA"/>
        </w:rPr>
        <w:t xml:space="preserve"> </w:t>
      </w:r>
      <w:r w:rsidR="00D730B0" w:rsidRPr="001B4BB1">
        <w:rPr>
          <w:rFonts w:asciiTheme="majorHAnsi" w:hAnsiTheme="majorHAnsi" w:cstheme="majorHAnsi"/>
          <w:i/>
          <w:lang w:val="en-ZA"/>
        </w:rPr>
        <w:t>(This answer must speak to 10.7 – 10.9)</w:t>
      </w:r>
    </w:p>
    <w:p w14:paraId="7397F5B6" w14:textId="412AB940" w:rsidR="00D730B0" w:rsidRDefault="00D730B0" w:rsidP="00D730B0">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sidR="00864AD2">
        <w:rPr>
          <w:rFonts w:asciiTheme="majorHAnsi" w:hAnsiTheme="majorHAnsi" w:cstheme="majorHAnsi"/>
          <w:color w:val="4D5356"/>
          <w:szCs w:val="22"/>
          <w:lang w:val="en-ZA"/>
        </w:rPr>
        <w:t>one of the following</w:t>
      </w:r>
      <w:r>
        <w:rPr>
          <w:rFonts w:asciiTheme="majorHAnsi" w:hAnsiTheme="majorHAnsi" w:cstheme="majorHAnsi"/>
          <w:color w:val="4D5356"/>
          <w:szCs w:val="22"/>
          <w:lang w:val="en-ZA"/>
        </w:rPr>
        <w:t>:</w:t>
      </w:r>
    </w:p>
    <w:p w14:paraId="27BA3B8F" w14:textId="77777777" w:rsidR="00D730B0" w:rsidRPr="00864AD2" w:rsidRDefault="00D730B0" w:rsidP="00E12F80">
      <w:pPr>
        <w:pStyle w:val="ListParagraph"/>
        <w:numPr>
          <w:ilvl w:val="0"/>
          <w:numId w:val="39"/>
        </w:numPr>
        <w:ind w:left="1276"/>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 xml:space="preserve">Main budget </w:t>
      </w:r>
    </w:p>
    <w:p w14:paraId="2E8B9AEB" w14:textId="77777777" w:rsidR="00D730B0" w:rsidRPr="00864AD2" w:rsidRDefault="00D730B0" w:rsidP="00E12F80">
      <w:pPr>
        <w:pStyle w:val="ListParagraph"/>
        <w:numPr>
          <w:ilvl w:val="0"/>
          <w:numId w:val="39"/>
        </w:numPr>
        <w:ind w:left="1276"/>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Third stream funding</w:t>
      </w:r>
    </w:p>
    <w:p w14:paraId="1BDE5427" w14:textId="12BBE531" w:rsidR="00D730B0" w:rsidRPr="00864AD2" w:rsidRDefault="00D730B0" w:rsidP="00E12F80">
      <w:pPr>
        <w:pStyle w:val="ListParagraph"/>
        <w:numPr>
          <w:ilvl w:val="0"/>
          <w:numId w:val="39"/>
        </w:numPr>
        <w:ind w:left="1276"/>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External funding (please specify, i.e. Department of Health, Clinical Training Grant, Western Cape Government</w:t>
      </w:r>
      <w:r w:rsidR="00AC3B9B">
        <w:rPr>
          <w:rFonts w:asciiTheme="majorHAnsi" w:hAnsiTheme="majorHAnsi" w:cstheme="majorHAnsi"/>
          <w:color w:val="4D5356"/>
          <w:szCs w:val="22"/>
          <w:lang w:val="en-ZA"/>
        </w:rPr>
        <w:t>,</w:t>
      </w:r>
      <w:r w:rsidRPr="00864AD2">
        <w:rPr>
          <w:rFonts w:asciiTheme="majorHAnsi" w:hAnsiTheme="majorHAnsi" w:cstheme="majorHAnsi"/>
          <w:color w:val="4D5356"/>
          <w:szCs w:val="22"/>
          <w:lang w:val="en-ZA"/>
        </w:rPr>
        <w:t xml:space="preserve"> etc.) </w:t>
      </w:r>
    </w:p>
    <w:p w14:paraId="2C58D3E4" w14:textId="77777777" w:rsidR="00312238" w:rsidRPr="0067260F" w:rsidRDefault="00312238" w:rsidP="00312238">
      <w:pPr>
        <w:ind w:left="501"/>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12238" w:rsidRPr="0067260F" w14:paraId="4823D31F" w14:textId="77777777" w:rsidTr="00D730B0">
        <w:tc>
          <w:tcPr>
            <w:tcW w:w="9072" w:type="dxa"/>
            <w:shd w:val="clear" w:color="auto" w:fill="auto"/>
            <w:vAlign w:val="center"/>
          </w:tcPr>
          <w:p w14:paraId="66C5AA51" w14:textId="222C13E4" w:rsidR="00312238" w:rsidRPr="00E47FE3" w:rsidRDefault="00312238" w:rsidP="00433067">
            <w:pPr>
              <w:rPr>
                <w:rFonts w:asciiTheme="majorHAnsi" w:hAnsiTheme="majorHAnsi" w:cstheme="majorHAnsi"/>
                <w:sz w:val="24"/>
                <w:szCs w:val="24"/>
                <w:lang w:val="en-ZA"/>
              </w:rPr>
            </w:pPr>
          </w:p>
        </w:tc>
      </w:tr>
    </w:tbl>
    <w:p w14:paraId="2167231B" w14:textId="62346F61" w:rsidR="001C55C8" w:rsidRPr="0067260F" w:rsidRDefault="001C55C8" w:rsidP="00D936C0">
      <w:pPr>
        <w:rPr>
          <w:rFonts w:asciiTheme="majorHAnsi" w:hAnsiTheme="majorHAnsi" w:cstheme="majorHAnsi"/>
          <w:b/>
          <w:lang w:val="en-ZA"/>
        </w:rPr>
      </w:pPr>
    </w:p>
    <w:p w14:paraId="5C7BD5DD" w14:textId="09713814" w:rsidR="00AC5549" w:rsidRPr="00140F72" w:rsidRDefault="00AC5549" w:rsidP="00E12F80">
      <w:pPr>
        <w:pStyle w:val="ListParagraph"/>
        <w:numPr>
          <w:ilvl w:val="0"/>
          <w:numId w:val="8"/>
        </w:numPr>
        <w:rPr>
          <w:rFonts w:ascii="Raleway" w:hAnsi="Raleway" w:cstheme="majorHAnsi"/>
          <w:b/>
          <w:szCs w:val="22"/>
          <w:lang w:val="en-ZA"/>
        </w:rPr>
      </w:pPr>
      <w:r w:rsidRPr="00140F72">
        <w:rPr>
          <w:rFonts w:ascii="Raleway" w:hAnsi="Raleway" w:cstheme="majorHAnsi"/>
          <w:b/>
          <w:szCs w:val="22"/>
          <w:lang w:val="en-ZA"/>
        </w:rPr>
        <w:t xml:space="preserve">Additional </w:t>
      </w:r>
      <w:r w:rsidRPr="00140F72">
        <w:rPr>
          <w:rFonts w:ascii="Raleway" w:hAnsi="Raleway" w:cstheme="majorHAnsi"/>
          <w:b/>
          <w:i/>
          <w:color w:val="660033"/>
          <w:szCs w:val="22"/>
          <w:u w:val="single"/>
          <w:lang w:val="en-ZA"/>
        </w:rPr>
        <w:t xml:space="preserve">buy-in </w:t>
      </w:r>
      <w:r w:rsidR="00CE5DD3" w:rsidRPr="00140F72">
        <w:rPr>
          <w:rFonts w:ascii="Raleway" w:hAnsi="Raleway" w:cstheme="majorHAnsi"/>
          <w:b/>
          <w:i/>
          <w:color w:val="660033"/>
          <w:szCs w:val="22"/>
          <w:u w:val="single"/>
          <w:lang w:val="en-ZA"/>
        </w:rPr>
        <w:t xml:space="preserve">of contract </w:t>
      </w:r>
      <w:r w:rsidRPr="00140F72">
        <w:rPr>
          <w:rFonts w:ascii="Raleway" w:hAnsi="Raleway" w:cstheme="majorHAnsi"/>
          <w:b/>
          <w:i/>
          <w:color w:val="660033"/>
          <w:szCs w:val="22"/>
          <w:u w:val="single"/>
          <w:lang w:val="en-ZA"/>
        </w:rPr>
        <w:t>staff</w:t>
      </w:r>
      <w:r w:rsidRPr="00140F72">
        <w:rPr>
          <w:rFonts w:ascii="Raleway" w:hAnsi="Raleway" w:cstheme="majorHAnsi"/>
          <w:b/>
          <w:color w:val="660033"/>
          <w:szCs w:val="22"/>
          <w:lang w:val="en-ZA"/>
        </w:rPr>
        <w:t xml:space="preserve"> </w:t>
      </w:r>
      <w:r w:rsidRPr="00140F72">
        <w:rPr>
          <w:rFonts w:ascii="Raleway" w:hAnsi="Raleway" w:cstheme="majorHAnsi"/>
          <w:b/>
          <w:szCs w:val="22"/>
          <w:lang w:val="en-ZA"/>
        </w:rPr>
        <w:t xml:space="preserve">specific to this programme (not SU </w:t>
      </w:r>
      <w:r w:rsidR="00CE5DD3" w:rsidRPr="00140F72">
        <w:rPr>
          <w:rFonts w:ascii="Raleway" w:hAnsi="Raleway" w:cstheme="majorHAnsi"/>
          <w:b/>
          <w:szCs w:val="22"/>
          <w:lang w:val="en-ZA"/>
        </w:rPr>
        <w:t xml:space="preserve">permanently </w:t>
      </w:r>
      <w:r w:rsidRPr="00140F72">
        <w:rPr>
          <w:rFonts w:ascii="Raleway" w:hAnsi="Raleway" w:cstheme="majorHAnsi"/>
          <w:b/>
          <w:szCs w:val="22"/>
          <w:lang w:val="en-ZA"/>
        </w:rPr>
        <w:t>employed)</w:t>
      </w:r>
    </w:p>
    <w:p w14:paraId="718CEEAA" w14:textId="77777777" w:rsidR="00A6620E" w:rsidRPr="0067260F" w:rsidRDefault="00A6620E" w:rsidP="00A6620E">
      <w:pPr>
        <w:ind w:left="851"/>
        <w:rPr>
          <w:rFonts w:asciiTheme="majorHAnsi" w:hAnsiTheme="majorHAnsi" w:cstheme="majorHAnsi"/>
          <w:lang w:val="en-ZA"/>
        </w:rPr>
      </w:pPr>
    </w:p>
    <w:p w14:paraId="15C87826" w14:textId="65081DC0" w:rsidR="00AC5549" w:rsidRPr="00D730B0" w:rsidRDefault="00AC5549" w:rsidP="00A6620E">
      <w:pPr>
        <w:ind w:left="851"/>
        <w:rPr>
          <w:rFonts w:asciiTheme="majorHAnsi" w:hAnsiTheme="majorHAnsi" w:cstheme="majorHAnsi"/>
          <w:i/>
          <w:color w:val="4D5356"/>
          <w:lang w:val="en-ZA"/>
        </w:rPr>
      </w:pPr>
      <w:r w:rsidRPr="00D730B0">
        <w:rPr>
          <w:rFonts w:asciiTheme="majorHAnsi" w:hAnsiTheme="majorHAnsi" w:cstheme="majorHAnsi"/>
          <w:i/>
          <w:color w:val="4D5356"/>
          <w:lang w:val="en-ZA"/>
        </w:rPr>
        <w:t xml:space="preserve">For example: External examiner(s), external moderator(s), marking assistance, tutor assistance, teaching relief for programme </w:t>
      </w:r>
      <w:r w:rsidR="008119F1" w:rsidRPr="00D730B0">
        <w:rPr>
          <w:rFonts w:asciiTheme="majorHAnsi" w:hAnsiTheme="majorHAnsi" w:cstheme="majorHAnsi"/>
          <w:i/>
          <w:color w:val="4D5356"/>
          <w:lang w:val="en-ZA"/>
        </w:rPr>
        <w:t>leader</w:t>
      </w:r>
      <w:r w:rsidRPr="00D730B0">
        <w:rPr>
          <w:rFonts w:asciiTheme="majorHAnsi" w:hAnsiTheme="majorHAnsi" w:cstheme="majorHAnsi"/>
          <w:i/>
          <w:color w:val="4D5356"/>
          <w:lang w:val="en-ZA"/>
        </w:rPr>
        <w:t>, research project coordinator, additional support staff, etc.</w:t>
      </w:r>
    </w:p>
    <w:p w14:paraId="46B5FCC1" w14:textId="77777777" w:rsidR="00AC5549" w:rsidRPr="0067260F" w:rsidRDefault="00AC5549" w:rsidP="00AC5549">
      <w:pPr>
        <w:ind w:left="567" w:hanging="567"/>
        <w:rPr>
          <w:rFonts w:asciiTheme="majorHAnsi" w:hAnsiTheme="majorHAnsi" w:cstheme="majorHAnsi"/>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35"/>
        <w:gridCol w:w="1412"/>
        <w:gridCol w:w="2395"/>
        <w:gridCol w:w="2963"/>
      </w:tblGrid>
      <w:tr w:rsidR="00AC5549" w:rsidRPr="0067260F" w14:paraId="0A3A0346" w14:textId="77777777" w:rsidTr="00864AD2">
        <w:tc>
          <w:tcPr>
            <w:tcW w:w="992" w:type="dxa"/>
            <w:shd w:val="clear" w:color="auto" w:fill="auto"/>
          </w:tcPr>
          <w:p w14:paraId="4EAE65BC" w14:textId="77777777" w:rsidR="00AC5549" w:rsidRPr="0067260F" w:rsidRDefault="00AC5549" w:rsidP="00D82D11">
            <w:pPr>
              <w:rPr>
                <w:rFonts w:asciiTheme="majorHAnsi" w:hAnsiTheme="majorHAnsi" w:cstheme="majorHAnsi"/>
                <w:b/>
                <w:lang w:val="en-ZA"/>
              </w:rPr>
            </w:pPr>
          </w:p>
        </w:tc>
        <w:tc>
          <w:tcPr>
            <w:tcW w:w="1735" w:type="dxa"/>
            <w:shd w:val="clear" w:color="auto" w:fill="auto"/>
            <w:vAlign w:val="center"/>
          </w:tcPr>
          <w:p w14:paraId="1381AD2C"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412" w:type="dxa"/>
            <w:shd w:val="clear" w:color="auto" w:fill="auto"/>
            <w:vAlign w:val="center"/>
          </w:tcPr>
          <w:p w14:paraId="70DD3C96" w14:textId="3317E749"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 xml:space="preserve">Post </w:t>
            </w:r>
            <w:r w:rsidR="00AC3B9B">
              <w:rPr>
                <w:rFonts w:asciiTheme="majorHAnsi" w:hAnsiTheme="majorHAnsi" w:cstheme="majorHAnsi"/>
                <w:b/>
                <w:lang w:val="en-ZA"/>
              </w:rPr>
              <w:t>Level</w:t>
            </w:r>
          </w:p>
        </w:tc>
        <w:tc>
          <w:tcPr>
            <w:tcW w:w="2395" w:type="dxa"/>
            <w:shd w:val="clear" w:color="auto" w:fill="auto"/>
            <w:vAlign w:val="center"/>
          </w:tcPr>
          <w:p w14:paraId="726A2AE5"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Position or Role</w:t>
            </w:r>
          </w:p>
        </w:tc>
        <w:tc>
          <w:tcPr>
            <w:tcW w:w="2963" w:type="dxa"/>
            <w:shd w:val="clear" w:color="auto" w:fill="auto"/>
            <w:vAlign w:val="center"/>
          </w:tcPr>
          <w:p w14:paraId="6DFC7C50"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Motivation</w:t>
            </w:r>
          </w:p>
        </w:tc>
      </w:tr>
      <w:tr w:rsidR="00AC5549" w:rsidRPr="0067260F" w14:paraId="1A2270E2" w14:textId="77777777" w:rsidTr="00864AD2">
        <w:tc>
          <w:tcPr>
            <w:tcW w:w="992" w:type="dxa"/>
            <w:shd w:val="clear" w:color="auto" w:fill="auto"/>
          </w:tcPr>
          <w:p w14:paraId="6E9C51CB"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1</w:t>
            </w:r>
          </w:p>
        </w:tc>
        <w:tc>
          <w:tcPr>
            <w:tcW w:w="1735" w:type="dxa"/>
            <w:shd w:val="clear" w:color="auto" w:fill="auto"/>
            <w:vAlign w:val="center"/>
          </w:tcPr>
          <w:p w14:paraId="7DFACFE1" w14:textId="0FC792B6" w:rsidR="00AC5549" w:rsidRPr="00E47FE3" w:rsidRDefault="00AC5549" w:rsidP="00D82D11">
            <w:pPr>
              <w:rPr>
                <w:rStyle w:val="FormA"/>
                <w:rFonts w:cstheme="majorHAnsi"/>
                <w:szCs w:val="22"/>
                <w:lang w:val="en-ZA"/>
              </w:rPr>
            </w:pPr>
          </w:p>
        </w:tc>
        <w:sdt>
          <w:sdtPr>
            <w:rPr>
              <w:rFonts w:asciiTheme="majorHAnsi" w:hAnsiTheme="majorHAnsi" w:cstheme="majorHAnsi"/>
              <w:b/>
              <w:szCs w:val="22"/>
              <w:lang w:val="en-ZA"/>
            </w:rPr>
            <w:alias w:val="Post Level additional staff"/>
            <w:tag w:val="Post Level additional staff"/>
            <w:id w:val="-442768781"/>
            <w:placeholder>
              <w:docPart w:val="08CFB5B56093413BB55F14953558E72D"/>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1A05E3C0" w14:textId="77777777" w:rsidR="00AC5549" w:rsidRPr="00E47FE3" w:rsidRDefault="00AC5549" w:rsidP="00D82D11">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6EFEFDB6" w14:textId="47DBEE64" w:rsidR="00AC5549" w:rsidRPr="00E47FE3" w:rsidRDefault="00AC5549" w:rsidP="00D82D11">
            <w:pPr>
              <w:rPr>
                <w:rFonts w:asciiTheme="majorHAnsi" w:hAnsiTheme="majorHAnsi" w:cstheme="majorHAnsi"/>
                <w:szCs w:val="22"/>
                <w:lang w:val="en-ZA"/>
              </w:rPr>
            </w:pPr>
          </w:p>
        </w:tc>
        <w:tc>
          <w:tcPr>
            <w:tcW w:w="2963" w:type="dxa"/>
            <w:shd w:val="clear" w:color="auto" w:fill="auto"/>
            <w:vAlign w:val="center"/>
          </w:tcPr>
          <w:p w14:paraId="47581B77" w14:textId="157B1FDC" w:rsidR="00AC5549" w:rsidRPr="00E47FE3" w:rsidRDefault="00AC5549" w:rsidP="00D82D11">
            <w:pPr>
              <w:rPr>
                <w:rFonts w:asciiTheme="majorHAnsi" w:hAnsiTheme="majorHAnsi" w:cstheme="majorHAnsi"/>
                <w:szCs w:val="22"/>
                <w:lang w:val="en-ZA"/>
              </w:rPr>
            </w:pPr>
          </w:p>
        </w:tc>
      </w:tr>
      <w:tr w:rsidR="00AC5549" w:rsidRPr="0067260F" w14:paraId="78B5DCD1" w14:textId="77777777" w:rsidTr="00864AD2">
        <w:tc>
          <w:tcPr>
            <w:tcW w:w="992" w:type="dxa"/>
            <w:shd w:val="clear" w:color="auto" w:fill="auto"/>
          </w:tcPr>
          <w:p w14:paraId="365160F9"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2</w:t>
            </w:r>
          </w:p>
        </w:tc>
        <w:tc>
          <w:tcPr>
            <w:tcW w:w="1735" w:type="dxa"/>
            <w:shd w:val="clear" w:color="auto" w:fill="auto"/>
            <w:vAlign w:val="center"/>
          </w:tcPr>
          <w:p w14:paraId="6B02063F" w14:textId="4C336381" w:rsidR="00AC5549" w:rsidRPr="00E47FE3" w:rsidRDefault="00AC5549" w:rsidP="00D82D11">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1796711480"/>
            <w:placeholder>
              <w:docPart w:val="D9D8E39B9D5740B88469379009B47619"/>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47B69E44" w14:textId="77777777" w:rsidR="00AC5549" w:rsidRPr="00E47FE3" w:rsidRDefault="00AC5549" w:rsidP="00D82D11">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43E26873" w14:textId="4E8530E5" w:rsidR="00AC5549" w:rsidRPr="00E47FE3" w:rsidRDefault="00AC5549" w:rsidP="00D82D11">
            <w:pPr>
              <w:rPr>
                <w:rFonts w:asciiTheme="majorHAnsi" w:hAnsiTheme="majorHAnsi" w:cstheme="majorHAnsi"/>
                <w:szCs w:val="22"/>
                <w:lang w:val="en-ZA"/>
              </w:rPr>
            </w:pPr>
          </w:p>
        </w:tc>
        <w:tc>
          <w:tcPr>
            <w:tcW w:w="2963" w:type="dxa"/>
            <w:shd w:val="clear" w:color="auto" w:fill="auto"/>
            <w:vAlign w:val="center"/>
          </w:tcPr>
          <w:p w14:paraId="5FCDE422" w14:textId="7E8EFCCD" w:rsidR="00AC5549" w:rsidRPr="00E47FE3" w:rsidRDefault="00AC5549" w:rsidP="00D82D11">
            <w:pPr>
              <w:rPr>
                <w:rFonts w:asciiTheme="majorHAnsi" w:hAnsiTheme="majorHAnsi" w:cstheme="majorHAnsi"/>
                <w:szCs w:val="22"/>
                <w:lang w:val="en-ZA"/>
              </w:rPr>
            </w:pPr>
          </w:p>
        </w:tc>
      </w:tr>
      <w:tr w:rsidR="00AC5549" w:rsidRPr="0067260F" w14:paraId="5FD731E1" w14:textId="77777777" w:rsidTr="00864AD2">
        <w:tc>
          <w:tcPr>
            <w:tcW w:w="992" w:type="dxa"/>
            <w:shd w:val="clear" w:color="auto" w:fill="auto"/>
          </w:tcPr>
          <w:p w14:paraId="73E5306A"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3</w:t>
            </w:r>
          </w:p>
        </w:tc>
        <w:tc>
          <w:tcPr>
            <w:tcW w:w="1735" w:type="dxa"/>
            <w:shd w:val="clear" w:color="auto" w:fill="auto"/>
            <w:vAlign w:val="center"/>
          </w:tcPr>
          <w:p w14:paraId="3A7F4154" w14:textId="4F1C9431" w:rsidR="00AC5549" w:rsidRPr="00E47FE3" w:rsidRDefault="00AC5549" w:rsidP="00D82D11">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853143178"/>
            <w:placeholder>
              <w:docPart w:val="CCFB41302C4D4B35A25874D6D79647EC"/>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3EF9FFDE" w14:textId="77777777" w:rsidR="00AC5549" w:rsidRPr="00E47FE3" w:rsidRDefault="00AC5549" w:rsidP="00D82D11">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17D9C503" w14:textId="24210417" w:rsidR="00AC5549" w:rsidRPr="00E47FE3" w:rsidRDefault="00AC5549" w:rsidP="00D82D11">
            <w:pPr>
              <w:rPr>
                <w:rFonts w:asciiTheme="majorHAnsi" w:hAnsiTheme="majorHAnsi" w:cstheme="majorHAnsi"/>
                <w:szCs w:val="22"/>
                <w:lang w:val="en-ZA"/>
              </w:rPr>
            </w:pPr>
          </w:p>
        </w:tc>
        <w:tc>
          <w:tcPr>
            <w:tcW w:w="2963" w:type="dxa"/>
            <w:shd w:val="clear" w:color="auto" w:fill="auto"/>
            <w:vAlign w:val="center"/>
          </w:tcPr>
          <w:p w14:paraId="1867C402" w14:textId="605B282C" w:rsidR="00AC5549" w:rsidRPr="00E47FE3" w:rsidRDefault="00AC5549" w:rsidP="00D82D11">
            <w:pPr>
              <w:rPr>
                <w:rFonts w:asciiTheme="majorHAnsi" w:hAnsiTheme="majorHAnsi" w:cstheme="majorHAnsi"/>
                <w:szCs w:val="22"/>
                <w:lang w:val="en-ZA"/>
              </w:rPr>
            </w:pPr>
          </w:p>
        </w:tc>
      </w:tr>
      <w:tr w:rsidR="00AC5549" w:rsidRPr="0067260F" w14:paraId="09C21C8A" w14:textId="77777777" w:rsidTr="00864AD2">
        <w:tc>
          <w:tcPr>
            <w:tcW w:w="992" w:type="dxa"/>
            <w:shd w:val="clear" w:color="auto" w:fill="auto"/>
          </w:tcPr>
          <w:p w14:paraId="5DA16492"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Duration of offering</w:t>
            </w:r>
          </w:p>
        </w:tc>
        <w:tc>
          <w:tcPr>
            <w:tcW w:w="1735" w:type="dxa"/>
            <w:shd w:val="clear" w:color="auto" w:fill="auto"/>
            <w:vAlign w:val="center"/>
          </w:tcPr>
          <w:p w14:paraId="139C1B18" w14:textId="1591FB4A" w:rsidR="00AC5549" w:rsidRPr="00E47FE3" w:rsidRDefault="00AC5549" w:rsidP="00D82D11">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380829413"/>
            <w:placeholder>
              <w:docPart w:val="407DEC8E922E4CAA8E1414F3CD29DCA5"/>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66C82A54" w14:textId="77777777" w:rsidR="00AC5549" w:rsidRPr="00E47FE3" w:rsidRDefault="00AC5549" w:rsidP="00D82D11">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280CC4B7" w14:textId="3C38E296" w:rsidR="00AC5549" w:rsidRPr="00E47FE3" w:rsidRDefault="00AC5549" w:rsidP="00D82D11">
            <w:pPr>
              <w:rPr>
                <w:rFonts w:asciiTheme="majorHAnsi" w:hAnsiTheme="majorHAnsi" w:cstheme="majorHAnsi"/>
                <w:szCs w:val="22"/>
                <w:lang w:val="en-ZA"/>
              </w:rPr>
            </w:pPr>
          </w:p>
        </w:tc>
        <w:tc>
          <w:tcPr>
            <w:tcW w:w="2963" w:type="dxa"/>
            <w:shd w:val="clear" w:color="auto" w:fill="auto"/>
            <w:vAlign w:val="center"/>
          </w:tcPr>
          <w:p w14:paraId="0CE35F0D" w14:textId="05878D00" w:rsidR="00AC5549" w:rsidRPr="00E47FE3" w:rsidRDefault="00AC5549" w:rsidP="00D82D11">
            <w:pPr>
              <w:rPr>
                <w:rFonts w:asciiTheme="majorHAnsi" w:hAnsiTheme="majorHAnsi" w:cstheme="majorHAnsi"/>
                <w:szCs w:val="22"/>
                <w:lang w:val="en-ZA"/>
              </w:rPr>
            </w:pPr>
          </w:p>
        </w:tc>
      </w:tr>
    </w:tbl>
    <w:p w14:paraId="76CD910D" w14:textId="77777777" w:rsidR="00AC5549" w:rsidRPr="0067260F" w:rsidRDefault="00AC5549" w:rsidP="00AC5549">
      <w:pPr>
        <w:ind w:left="567" w:hanging="567"/>
        <w:rPr>
          <w:rFonts w:asciiTheme="majorHAnsi" w:hAnsiTheme="majorHAnsi" w:cstheme="majorHAnsi"/>
          <w:lang w:val="en-ZA"/>
        </w:rPr>
      </w:pPr>
    </w:p>
    <w:p w14:paraId="705D6786"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A597F48"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6674D3E2" w14:textId="77777777" w:rsidR="00864AD2" w:rsidRDefault="00864AD2" w:rsidP="00E12F80">
      <w:pPr>
        <w:pStyle w:val="ListParagraph"/>
        <w:numPr>
          <w:ilvl w:val="0"/>
          <w:numId w:val="40"/>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budget </w:t>
      </w:r>
    </w:p>
    <w:p w14:paraId="2AF16011" w14:textId="77777777" w:rsidR="00864AD2" w:rsidRDefault="00864AD2" w:rsidP="00E12F80">
      <w:pPr>
        <w:pStyle w:val="ListParagraph"/>
        <w:numPr>
          <w:ilvl w:val="0"/>
          <w:numId w:val="40"/>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415F3975" w14:textId="3710AE8A" w:rsidR="00864AD2" w:rsidRPr="00D730B0" w:rsidRDefault="00864AD2" w:rsidP="00E12F80">
      <w:pPr>
        <w:pStyle w:val="ListParagraph"/>
        <w:numPr>
          <w:ilvl w:val="0"/>
          <w:numId w:val="40"/>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AC3B9B">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35DDB06C" w14:textId="77777777" w:rsidR="0042368D" w:rsidRPr="001B4BB1" w:rsidRDefault="0042368D" w:rsidP="0042368D">
      <w:pPr>
        <w:ind w:left="501"/>
        <w:rPr>
          <w:rFonts w:asciiTheme="majorHAnsi" w:hAnsiTheme="majorHAnsi" w:cstheme="majorHAnsi"/>
          <w:szCs w:val="22"/>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AC5549" w:rsidRPr="0067260F" w14:paraId="48BB2396" w14:textId="77777777" w:rsidTr="00864AD2">
        <w:tc>
          <w:tcPr>
            <w:tcW w:w="9468" w:type="dxa"/>
            <w:shd w:val="clear" w:color="auto" w:fill="auto"/>
            <w:vAlign w:val="center"/>
          </w:tcPr>
          <w:p w14:paraId="2C0EA420" w14:textId="6BC26B44" w:rsidR="00AC5549" w:rsidRPr="00E47FE3" w:rsidRDefault="00AC5549" w:rsidP="00D82D11">
            <w:pPr>
              <w:rPr>
                <w:rFonts w:asciiTheme="majorHAnsi" w:hAnsiTheme="majorHAnsi" w:cstheme="majorHAnsi"/>
                <w:sz w:val="24"/>
                <w:szCs w:val="24"/>
                <w:lang w:val="en-ZA"/>
              </w:rPr>
            </w:pPr>
          </w:p>
        </w:tc>
      </w:tr>
    </w:tbl>
    <w:p w14:paraId="3AC793C8" w14:textId="5C56C868" w:rsidR="00AC5549" w:rsidRPr="0067260F" w:rsidRDefault="00AC5549" w:rsidP="00D936C0">
      <w:pPr>
        <w:rPr>
          <w:rFonts w:asciiTheme="majorHAnsi" w:hAnsiTheme="majorHAnsi" w:cstheme="majorHAnsi"/>
          <w:b/>
          <w:lang w:val="en-ZA"/>
        </w:rPr>
      </w:pPr>
    </w:p>
    <w:p w14:paraId="0CBA8A4B" w14:textId="50647702" w:rsidR="002E4B1A" w:rsidRPr="00140F72" w:rsidRDefault="00470BF8" w:rsidP="00E12F80">
      <w:pPr>
        <w:numPr>
          <w:ilvl w:val="0"/>
          <w:numId w:val="8"/>
        </w:numPr>
        <w:rPr>
          <w:rFonts w:ascii="Raleway" w:hAnsi="Raleway" w:cstheme="majorHAnsi"/>
          <w:b/>
          <w:szCs w:val="22"/>
          <w:lang w:val="en-ZA"/>
        </w:rPr>
      </w:pPr>
      <w:r w:rsidRPr="00140F72">
        <w:rPr>
          <w:rFonts w:ascii="Raleway" w:hAnsi="Raleway" w:cstheme="majorHAnsi"/>
          <w:b/>
          <w:szCs w:val="22"/>
          <w:lang w:val="en-ZA"/>
        </w:rPr>
        <w:t xml:space="preserve">Additional </w:t>
      </w:r>
      <w:r w:rsidR="00CE5DD3" w:rsidRPr="00140F72">
        <w:rPr>
          <w:rFonts w:ascii="Raleway" w:hAnsi="Raleway" w:cstheme="majorHAnsi"/>
          <w:b/>
          <w:i/>
          <w:color w:val="660033"/>
          <w:szCs w:val="22"/>
          <w:u w:val="single"/>
          <w:lang w:val="en-ZA"/>
        </w:rPr>
        <w:t xml:space="preserve">physical </w:t>
      </w:r>
      <w:r w:rsidRPr="00140F72">
        <w:rPr>
          <w:rFonts w:ascii="Raleway" w:hAnsi="Raleway" w:cstheme="majorHAnsi"/>
          <w:b/>
          <w:i/>
          <w:color w:val="660033"/>
          <w:szCs w:val="22"/>
          <w:u w:val="single"/>
          <w:lang w:val="en-ZA"/>
        </w:rPr>
        <w:t>s</w:t>
      </w:r>
      <w:r w:rsidR="002E4B1A" w:rsidRPr="00140F72">
        <w:rPr>
          <w:rFonts w:ascii="Raleway" w:hAnsi="Raleway" w:cstheme="majorHAnsi"/>
          <w:b/>
          <w:i/>
          <w:color w:val="660033"/>
          <w:szCs w:val="22"/>
          <w:u w:val="single"/>
          <w:lang w:val="en-ZA"/>
        </w:rPr>
        <w:t>pace</w:t>
      </w:r>
    </w:p>
    <w:p w14:paraId="6B581DA9" w14:textId="77777777" w:rsidR="00D936C0" w:rsidRPr="001B4BB1" w:rsidRDefault="00D936C0" w:rsidP="00D936C0">
      <w:pPr>
        <w:ind w:left="861"/>
        <w:rPr>
          <w:rFonts w:asciiTheme="majorHAnsi" w:hAnsiTheme="majorHAnsi" w:cstheme="majorHAnsi"/>
          <w:b/>
          <w:szCs w:val="22"/>
          <w:lang w:val="en-ZA"/>
        </w:rPr>
      </w:pPr>
    </w:p>
    <w:p w14:paraId="1CFD392B" w14:textId="50743A0F" w:rsidR="00785D4A" w:rsidRPr="00864AD2" w:rsidRDefault="00785D4A" w:rsidP="001B4BB1">
      <w:pPr>
        <w:ind w:left="861"/>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 xml:space="preserve">Except for venue allocations within the </w:t>
      </w:r>
      <w:r w:rsidR="00AC3B9B">
        <w:rPr>
          <w:rFonts w:asciiTheme="majorHAnsi" w:hAnsiTheme="majorHAnsi" w:cstheme="majorHAnsi"/>
          <w:color w:val="4D5356"/>
          <w:szCs w:val="22"/>
          <w:lang w:val="en-ZA"/>
        </w:rPr>
        <w:t>faculty/centre, what other space needs might the programme have? For example, More venues, larger venues, venues that adhere to specific technology requirements,</w:t>
      </w:r>
      <w:r w:rsidRPr="00864AD2">
        <w:rPr>
          <w:rFonts w:asciiTheme="majorHAnsi" w:hAnsiTheme="majorHAnsi" w:cstheme="majorHAnsi"/>
          <w:color w:val="4D5356"/>
          <w:szCs w:val="22"/>
          <w:lang w:val="en-ZA"/>
        </w:rPr>
        <w:t xml:space="preserve"> etc.</w:t>
      </w:r>
    </w:p>
    <w:p w14:paraId="3986DED1" w14:textId="77777777" w:rsidR="00785D4A" w:rsidRPr="0067260F" w:rsidRDefault="00785D4A" w:rsidP="00D936C0">
      <w:pPr>
        <w:ind w:left="861"/>
        <w:rPr>
          <w:rFonts w:asciiTheme="majorHAnsi" w:hAnsiTheme="majorHAnsi" w:cstheme="majorHAnsi"/>
          <w:sz w:val="16"/>
          <w:szCs w:val="16"/>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682"/>
        <w:gridCol w:w="1821"/>
        <w:gridCol w:w="5000"/>
      </w:tblGrid>
      <w:tr w:rsidR="00785D4A" w:rsidRPr="0067260F" w14:paraId="0E86B142" w14:textId="77777777" w:rsidTr="00864AD2">
        <w:trPr>
          <w:trHeight w:val="789"/>
        </w:trPr>
        <w:tc>
          <w:tcPr>
            <w:tcW w:w="924" w:type="dxa"/>
            <w:shd w:val="clear" w:color="auto" w:fill="auto"/>
          </w:tcPr>
          <w:p w14:paraId="061EDA9C" w14:textId="77777777" w:rsidR="00785D4A" w:rsidRPr="0067260F" w:rsidRDefault="00785D4A" w:rsidP="00E1312C">
            <w:pPr>
              <w:rPr>
                <w:rFonts w:asciiTheme="majorHAnsi" w:hAnsiTheme="majorHAnsi" w:cstheme="majorHAnsi"/>
                <w:lang w:val="en-ZA"/>
              </w:rPr>
            </w:pPr>
          </w:p>
        </w:tc>
        <w:tc>
          <w:tcPr>
            <w:tcW w:w="1692" w:type="dxa"/>
            <w:shd w:val="clear" w:color="auto" w:fill="auto"/>
            <w:vAlign w:val="center"/>
          </w:tcPr>
          <w:p w14:paraId="68B54E9D" w14:textId="77777777" w:rsidR="00785D4A" w:rsidRPr="0067260F" w:rsidRDefault="00785D4A" w:rsidP="00E1312C">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space required</w:t>
            </w:r>
          </w:p>
        </w:tc>
        <w:tc>
          <w:tcPr>
            <w:tcW w:w="1832" w:type="dxa"/>
            <w:shd w:val="clear" w:color="auto" w:fill="auto"/>
            <w:vAlign w:val="center"/>
          </w:tcPr>
          <w:p w14:paraId="0E95C2DE" w14:textId="17E9766D" w:rsidR="00785D4A" w:rsidRPr="0067260F" w:rsidRDefault="00785D4A" w:rsidP="00CE5DD3">
            <w:pPr>
              <w:rPr>
                <w:rFonts w:asciiTheme="majorHAnsi" w:hAnsiTheme="majorHAnsi" w:cstheme="majorHAnsi"/>
                <w:b/>
                <w:sz w:val="18"/>
                <w:szCs w:val="18"/>
                <w:lang w:val="en-ZA"/>
              </w:rPr>
            </w:pPr>
            <w:r w:rsidRPr="0067260F">
              <w:rPr>
                <w:rFonts w:asciiTheme="majorHAnsi" w:hAnsiTheme="majorHAnsi" w:cstheme="majorHAnsi"/>
                <w:b/>
                <w:sz w:val="18"/>
                <w:szCs w:val="18"/>
                <w:lang w:val="en-ZA"/>
              </w:rPr>
              <w:t>Can a current space be adapted</w:t>
            </w:r>
            <w:r w:rsidR="00CE5DD3" w:rsidRPr="0067260F">
              <w:rPr>
                <w:rFonts w:asciiTheme="majorHAnsi" w:hAnsiTheme="majorHAnsi" w:cstheme="majorHAnsi"/>
                <w:b/>
                <w:sz w:val="18"/>
                <w:szCs w:val="18"/>
                <w:lang w:val="en-ZA"/>
              </w:rPr>
              <w:t>?</w:t>
            </w:r>
          </w:p>
        </w:tc>
        <w:tc>
          <w:tcPr>
            <w:tcW w:w="5049" w:type="dxa"/>
            <w:shd w:val="clear" w:color="auto" w:fill="auto"/>
            <w:vAlign w:val="center"/>
          </w:tcPr>
          <w:p w14:paraId="22616C5B" w14:textId="15E423F3" w:rsidR="00785D4A" w:rsidRPr="0067260F" w:rsidRDefault="00785D4A" w:rsidP="00E1312C">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CE5DD3" w:rsidRPr="0067260F">
              <w:rPr>
                <w:rFonts w:asciiTheme="majorHAnsi" w:hAnsiTheme="majorHAnsi" w:cstheme="majorHAnsi"/>
                <w:b/>
                <w:sz w:val="18"/>
                <w:szCs w:val="18"/>
                <w:lang w:val="en-ZA"/>
              </w:rPr>
              <w:t xml:space="preserve"> and</w:t>
            </w:r>
            <w:r w:rsidR="00AC3B9B">
              <w:rPr>
                <w:rFonts w:asciiTheme="majorHAnsi" w:hAnsiTheme="majorHAnsi" w:cstheme="majorHAnsi"/>
                <w:b/>
                <w:sz w:val="18"/>
                <w:szCs w:val="18"/>
                <w:lang w:val="en-ZA"/>
              </w:rPr>
              <w:t>,</w:t>
            </w:r>
            <w:r w:rsidR="00CE5DD3" w:rsidRPr="0067260F">
              <w:rPr>
                <w:rFonts w:asciiTheme="majorHAnsi" w:hAnsiTheme="majorHAnsi" w:cstheme="majorHAnsi"/>
                <w:b/>
                <w:sz w:val="18"/>
                <w:szCs w:val="18"/>
                <w:lang w:val="en-ZA"/>
              </w:rPr>
              <w:t xml:space="preserve"> if applicable, indicate how a current space can be adapted.</w:t>
            </w:r>
          </w:p>
        </w:tc>
      </w:tr>
      <w:tr w:rsidR="00785D4A" w:rsidRPr="0067260F" w14:paraId="79736179" w14:textId="77777777" w:rsidTr="00864AD2">
        <w:tc>
          <w:tcPr>
            <w:tcW w:w="924" w:type="dxa"/>
            <w:shd w:val="clear" w:color="auto" w:fill="auto"/>
          </w:tcPr>
          <w:p w14:paraId="604AEE6B" w14:textId="77777777" w:rsidR="00785D4A" w:rsidRPr="00E47FE3" w:rsidRDefault="00785D4A" w:rsidP="00E1312C">
            <w:pPr>
              <w:rPr>
                <w:rFonts w:asciiTheme="majorHAnsi" w:hAnsiTheme="majorHAnsi" w:cstheme="majorHAnsi"/>
                <w:b/>
                <w:szCs w:val="22"/>
                <w:lang w:val="en-ZA"/>
              </w:rPr>
            </w:pPr>
            <w:r w:rsidRPr="00E47FE3">
              <w:rPr>
                <w:rFonts w:asciiTheme="majorHAnsi" w:hAnsiTheme="majorHAnsi" w:cstheme="majorHAnsi"/>
                <w:b/>
                <w:szCs w:val="22"/>
                <w:lang w:val="en-ZA"/>
              </w:rPr>
              <w:t>Year 1</w:t>
            </w:r>
          </w:p>
        </w:tc>
        <w:tc>
          <w:tcPr>
            <w:tcW w:w="1692" w:type="dxa"/>
            <w:shd w:val="clear" w:color="auto" w:fill="auto"/>
            <w:vAlign w:val="center"/>
          </w:tcPr>
          <w:p w14:paraId="35A9569D" w14:textId="7B246839" w:rsidR="00785D4A" w:rsidRPr="00E47FE3" w:rsidRDefault="00785D4A" w:rsidP="00E1312C">
            <w:pPr>
              <w:rPr>
                <w:rFonts w:asciiTheme="majorHAnsi" w:hAnsiTheme="majorHAnsi" w:cstheme="majorHAnsi"/>
                <w:szCs w:val="22"/>
                <w:lang w:val="en-ZA"/>
              </w:rPr>
            </w:pPr>
          </w:p>
        </w:tc>
        <w:sdt>
          <w:sdtPr>
            <w:rPr>
              <w:rFonts w:asciiTheme="majorHAnsi" w:hAnsiTheme="majorHAnsi" w:cstheme="majorHAnsi"/>
              <w:szCs w:val="22"/>
              <w:lang w:val="en-ZA"/>
            </w:rPr>
            <w:alias w:val="Can a current space be adapted with minimal cost?"/>
            <w:tag w:val="Can a current space be adapted with minimal cost?"/>
            <w:id w:val="2025817055"/>
            <w:placeholder>
              <w:docPart w:val="DefaultPlaceholder_-1854013439"/>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3C6C9369" w14:textId="77777777" w:rsidR="00785D4A" w:rsidRPr="00E47FE3" w:rsidRDefault="00815465" w:rsidP="00E1312C">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5049" w:type="dxa"/>
            <w:shd w:val="clear" w:color="auto" w:fill="auto"/>
            <w:vAlign w:val="center"/>
          </w:tcPr>
          <w:p w14:paraId="2C5FFCD6" w14:textId="3F0849B5" w:rsidR="00785D4A" w:rsidRPr="00E47FE3" w:rsidRDefault="00785D4A" w:rsidP="00E1312C">
            <w:pPr>
              <w:rPr>
                <w:rFonts w:asciiTheme="majorHAnsi" w:hAnsiTheme="majorHAnsi" w:cstheme="majorHAnsi"/>
                <w:szCs w:val="22"/>
                <w:lang w:val="en-ZA"/>
              </w:rPr>
            </w:pPr>
          </w:p>
        </w:tc>
      </w:tr>
      <w:tr w:rsidR="00815465" w:rsidRPr="0067260F" w14:paraId="4AD40C7D" w14:textId="77777777" w:rsidTr="00864AD2">
        <w:tc>
          <w:tcPr>
            <w:tcW w:w="924" w:type="dxa"/>
            <w:shd w:val="clear" w:color="auto" w:fill="auto"/>
          </w:tcPr>
          <w:p w14:paraId="5A6F66F3" w14:textId="77777777" w:rsidR="00815465" w:rsidRPr="00E47FE3" w:rsidRDefault="00815465" w:rsidP="00815465">
            <w:pPr>
              <w:rPr>
                <w:rFonts w:asciiTheme="majorHAnsi" w:hAnsiTheme="majorHAnsi" w:cstheme="majorHAnsi"/>
                <w:b/>
                <w:szCs w:val="22"/>
                <w:lang w:val="en-ZA"/>
              </w:rPr>
            </w:pPr>
            <w:r w:rsidRPr="00E47FE3">
              <w:rPr>
                <w:rFonts w:asciiTheme="majorHAnsi" w:hAnsiTheme="majorHAnsi" w:cstheme="majorHAnsi"/>
                <w:b/>
                <w:szCs w:val="22"/>
                <w:lang w:val="en-ZA"/>
              </w:rPr>
              <w:t>Year 2</w:t>
            </w:r>
          </w:p>
        </w:tc>
        <w:tc>
          <w:tcPr>
            <w:tcW w:w="1692" w:type="dxa"/>
            <w:shd w:val="clear" w:color="auto" w:fill="auto"/>
            <w:vAlign w:val="center"/>
          </w:tcPr>
          <w:p w14:paraId="7ECD6C30" w14:textId="1171F455"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Can a current space be adapted with minimal cost?"/>
            <w:tag w:val="Can a current space be adapted with minimal cost?"/>
            <w:id w:val="1169527910"/>
            <w:placeholder>
              <w:docPart w:val="C2BA58816F1B488A966C8F510C8B12A8"/>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29BC6D91"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5049" w:type="dxa"/>
            <w:shd w:val="clear" w:color="auto" w:fill="auto"/>
            <w:vAlign w:val="center"/>
          </w:tcPr>
          <w:p w14:paraId="3CC41E88" w14:textId="3C0069EA" w:rsidR="00815465" w:rsidRPr="00E47FE3" w:rsidRDefault="00815465" w:rsidP="00815465">
            <w:pPr>
              <w:rPr>
                <w:rFonts w:asciiTheme="majorHAnsi" w:hAnsiTheme="majorHAnsi" w:cstheme="majorHAnsi"/>
                <w:szCs w:val="22"/>
                <w:lang w:val="en-ZA"/>
              </w:rPr>
            </w:pPr>
          </w:p>
        </w:tc>
      </w:tr>
      <w:tr w:rsidR="00815465" w:rsidRPr="0067260F" w14:paraId="2D549B3F" w14:textId="77777777" w:rsidTr="00864AD2">
        <w:tc>
          <w:tcPr>
            <w:tcW w:w="924" w:type="dxa"/>
            <w:shd w:val="clear" w:color="auto" w:fill="auto"/>
          </w:tcPr>
          <w:p w14:paraId="43F00362" w14:textId="77777777" w:rsidR="00815465" w:rsidRPr="00E47FE3" w:rsidRDefault="00815465" w:rsidP="00815465">
            <w:pPr>
              <w:rPr>
                <w:rFonts w:asciiTheme="majorHAnsi" w:hAnsiTheme="majorHAnsi" w:cstheme="majorHAnsi"/>
                <w:b/>
                <w:szCs w:val="22"/>
                <w:lang w:val="en-ZA"/>
              </w:rPr>
            </w:pPr>
            <w:r w:rsidRPr="00E47FE3">
              <w:rPr>
                <w:rFonts w:asciiTheme="majorHAnsi" w:hAnsiTheme="majorHAnsi" w:cstheme="majorHAnsi"/>
                <w:b/>
                <w:szCs w:val="22"/>
                <w:lang w:val="en-ZA"/>
              </w:rPr>
              <w:t>Year 3</w:t>
            </w:r>
          </w:p>
        </w:tc>
        <w:tc>
          <w:tcPr>
            <w:tcW w:w="1692" w:type="dxa"/>
            <w:shd w:val="clear" w:color="auto" w:fill="auto"/>
            <w:vAlign w:val="center"/>
          </w:tcPr>
          <w:p w14:paraId="69BE969F" w14:textId="173A575F"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Can a current space be adapted with minimal cost?"/>
            <w:tag w:val="Can a current space be adapted with minimal cost?"/>
            <w:id w:val="-2018072169"/>
            <w:placeholder>
              <w:docPart w:val="4CDEA5E84F184D96BEF85E4C66B88987"/>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4FA551AA"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5049" w:type="dxa"/>
            <w:shd w:val="clear" w:color="auto" w:fill="auto"/>
            <w:vAlign w:val="center"/>
          </w:tcPr>
          <w:p w14:paraId="143AC2EC" w14:textId="76EC0295" w:rsidR="00815465" w:rsidRPr="00E47FE3" w:rsidRDefault="00815465" w:rsidP="00815465">
            <w:pPr>
              <w:rPr>
                <w:rFonts w:asciiTheme="majorHAnsi" w:hAnsiTheme="majorHAnsi" w:cstheme="majorHAnsi"/>
                <w:szCs w:val="22"/>
                <w:lang w:val="en-ZA"/>
              </w:rPr>
            </w:pPr>
          </w:p>
        </w:tc>
      </w:tr>
      <w:tr w:rsidR="00815465" w:rsidRPr="0067260F" w14:paraId="45122BB7" w14:textId="77777777" w:rsidTr="00864AD2">
        <w:tc>
          <w:tcPr>
            <w:tcW w:w="924" w:type="dxa"/>
            <w:shd w:val="clear" w:color="auto" w:fill="auto"/>
          </w:tcPr>
          <w:p w14:paraId="21D48C9E" w14:textId="77777777" w:rsidR="00815465" w:rsidRPr="00E47FE3" w:rsidRDefault="00815465" w:rsidP="00815465">
            <w:pPr>
              <w:rPr>
                <w:rFonts w:asciiTheme="majorHAnsi" w:hAnsiTheme="majorHAnsi" w:cstheme="majorHAnsi"/>
                <w:b/>
                <w:szCs w:val="22"/>
                <w:lang w:val="en-ZA"/>
              </w:rPr>
            </w:pPr>
            <w:r w:rsidRPr="00E47FE3">
              <w:rPr>
                <w:rFonts w:asciiTheme="majorHAnsi" w:hAnsiTheme="majorHAnsi" w:cstheme="majorHAnsi"/>
                <w:b/>
                <w:szCs w:val="22"/>
                <w:lang w:val="en-ZA"/>
              </w:rPr>
              <w:t>Duration of offering</w:t>
            </w:r>
          </w:p>
        </w:tc>
        <w:tc>
          <w:tcPr>
            <w:tcW w:w="1692" w:type="dxa"/>
            <w:shd w:val="clear" w:color="auto" w:fill="auto"/>
            <w:vAlign w:val="center"/>
          </w:tcPr>
          <w:p w14:paraId="72233CDF" w14:textId="5AF68990"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Can a current space be adapted with minimal cost?"/>
            <w:tag w:val="Can a current space be adapted with minimal cost?"/>
            <w:id w:val="56836828"/>
            <w:placeholder>
              <w:docPart w:val="34CE104357FC4057BF11ABAF5E19367E"/>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4CE32F0C"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5049" w:type="dxa"/>
            <w:shd w:val="clear" w:color="auto" w:fill="auto"/>
            <w:vAlign w:val="center"/>
          </w:tcPr>
          <w:p w14:paraId="4290B8E6" w14:textId="4A1F0F70" w:rsidR="00815465" w:rsidRPr="00E47FE3" w:rsidRDefault="00815465" w:rsidP="00815465">
            <w:pPr>
              <w:rPr>
                <w:rFonts w:asciiTheme="majorHAnsi" w:hAnsiTheme="majorHAnsi" w:cstheme="majorHAnsi"/>
                <w:szCs w:val="22"/>
                <w:lang w:val="en-ZA"/>
              </w:rPr>
            </w:pPr>
          </w:p>
        </w:tc>
      </w:tr>
    </w:tbl>
    <w:p w14:paraId="6523F55A" w14:textId="77777777" w:rsidR="00785D4A" w:rsidRPr="0067260F" w:rsidRDefault="00785D4A" w:rsidP="00785D4A">
      <w:pPr>
        <w:ind w:left="501"/>
        <w:rPr>
          <w:rFonts w:asciiTheme="majorHAnsi" w:hAnsiTheme="majorHAnsi" w:cstheme="majorHAnsi"/>
          <w:lang w:val="en-ZA"/>
        </w:rPr>
      </w:pPr>
    </w:p>
    <w:p w14:paraId="1C4C91D9"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083EA2E"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1FBBB0F8" w14:textId="77777777" w:rsidR="00864AD2" w:rsidRDefault="00864AD2" w:rsidP="00E12F80">
      <w:pPr>
        <w:pStyle w:val="ListParagraph"/>
        <w:numPr>
          <w:ilvl w:val="0"/>
          <w:numId w:val="41"/>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budget </w:t>
      </w:r>
    </w:p>
    <w:p w14:paraId="7E80CDCA" w14:textId="77777777" w:rsidR="00864AD2" w:rsidRDefault="00864AD2" w:rsidP="00E12F80">
      <w:pPr>
        <w:pStyle w:val="ListParagraph"/>
        <w:numPr>
          <w:ilvl w:val="0"/>
          <w:numId w:val="41"/>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457BFC41" w14:textId="71DA6686" w:rsidR="00864AD2" w:rsidRPr="00D730B0" w:rsidRDefault="00864AD2" w:rsidP="00E12F80">
      <w:pPr>
        <w:pStyle w:val="ListParagraph"/>
        <w:numPr>
          <w:ilvl w:val="0"/>
          <w:numId w:val="41"/>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A648C8">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319A8D9C" w14:textId="77777777" w:rsidR="00785D4A" w:rsidRPr="0067260F" w:rsidRDefault="00785D4A" w:rsidP="00785D4A">
      <w:pPr>
        <w:ind w:left="501"/>
        <w:rPr>
          <w:rFonts w:asciiTheme="majorHAnsi" w:hAnsiTheme="majorHAnsi" w:cstheme="majorHAnsi"/>
          <w:lang w:val="en-ZA"/>
        </w:rPr>
      </w:pPr>
    </w:p>
    <w:tbl>
      <w:tblPr>
        <w:tblW w:w="94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785D4A" w:rsidRPr="0067260F" w14:paraId="159C8E2E" w14:textId="77777777" w:rsidTr="00864AD2">
        <w:tc>
          <w:tcPr>
            <w:tcW w:w="9468" w:type="dxa"/>
            <w:shd w:val="clear" w:color="auto" w:fill="auto"/>
            <w:vAlign w:val="center"/>
          </w:tcPr>
          <w:p w14:paraId="113767FA" w14:textId="6951E7EB" w:rsidR="00785D4A" w:rsidRPr="00E47FE3" w:rsidRDefault="00785D4A" w:rsidP="00312238">
            <w:pPr>
              <w:ind w:left="37"/>
              <w:rPr>
                <w:rFonts w:asciiTheme="majorHAnsi" w:hAnsiTheme="majorHAnsi" w:cstheme="majorHAnsi"/>
                <w:sz w:val="24"/>
                <w:szCs w:val="24"/>
                <w:lang w:val="en-ZA"/>
              </w:rPr>
            </w:pPr>
          </w:p>
        </w:tc>
      </w:tr>
    </w:tbl>
    <w:p w14:paraId="32074291" w14:textId="6BB8A6F7" w:rsidR="002E4B1A" w:rsidRPr="0067260F" w:rsidRDefault="002E4B1A" w:rsidP="00D936C0">
      <w:pPr>
        <w:rPr>
          <w:rFonts w:asciiTheme="majorHAnsi" w:hAnsiTheme="majorHAnsi" w:cstheme="majorHAnsi"/>
          <w:lang w:val="en-ZA"/>
        </w:rPr>
      </w:pPr>
    </w:p>
    <w:p w14:paraId="612A9182" w14:textId="16B47ABD" w:rsidR="00B129C4" w:rsidRPr="00864AD2" w:rsidRDefault="00B129C4" w:rsidP="00B129C4">
      <w:pPr>
        <w:ind w:left="426"/>
        <w:rPr>
          <w:rFonts w:ascii="Trebuchet MS" w:hAnsi="Trebuchet MS" w:cstheme="majorHAnsi"/>
          <w:b/>
          <w:color w:val="FF0000"/>
          <w:szCs w:val="22"/>
          <w:lang w:val="en-ZA"/>
        </w:rPr>
      </w:pPr>
      <w:r w:rsidRPr="00864AD2">
        <w:rPr>
          <w:rFonts w:ascii="Trebuchet MS" w:hAnsi="Trebuchet MS" w:cstheme="majorHAnsi"/>
          <w:b/>
          <w:color w:val="FF0000"/>
          <w:szCs w:val="22"/>
          <w:lang w:val="en-ZA"/>
        </w:rPr>
        <w:t xml:space="preserve">Please </w:t>
      </w:r>
      <w:r w:rsidR="00A648C8">
        <w:rPr>
          <w:rFonts w:ascii="Trebuchet MS" w:hAnsi="Trebuchet MS" w:cstheme="majorHAnsi"/>
          <w:b/>
          <w:color w:val="FF0000"/>
          <w:szCs w:val="22"/>
          <w:lang w:val="en-ZA"/>
        </w:rPr>
        <w:t>note that based on the programme offering, either (e) or (f) will be completed</w:t>
      </w:r>
      <w:r w:rsidRPr="00864AD2">
        <w:rPr>
          <w:rFonts w:ascii="Trebuchet MS" w:hAnsi="Trebuchet MS" w:cstheme="majorHAnsi"/>
          <w:b/>
          <w:color w:val="FF0000"/>
          <w:szCs w:val="22"/>
          <w:lang w:val="en-ZA"/>
        </w:rPr>
        <w:t>.</w:t>
      </w:r>
    </w:p>
    <w:p w14:paraId="7F9EB0B1" w14:textId="5005AC94" w:rsidR="00B129C4" w:rsidRPr="001B4BB1" w:rsidRDefault="00B129C4" w:rsidP="00D936C0">
      <w:pPr>
        <w:rPr>
          <w:rFonts w:asciiTheme="majorHAnsi" w:hAnsiTheme="majorHAnsi" w:cstheme="majorHAnsi"/>
          <w:szCs w:val="22"/>
          <w:lang w:val="en-ZA"/>
        </w:rPr>
      </w:pPr>
    </w:p>
    <w:p w14:paraId="5B9195EE" w14:textId="2AE405EE" w:rsidR="002E4B1A" w:rsidRPr="00140F72" w:rsidRDefault="002E4B1A" w:rsidP="00E12F80">
      <w:pPr>
        <w:numPr>
          <w:ilvl w:val="0"/>
          <w:numId w:val="8"/>
        </w:numPr>
        <w:rPr>
          <w:rFonts w:ascii="Raleway" w:hAnsi="Raleway" w:cstheme="majorHAnsi"/>
          <w:b/>
          <w:szCs w:val="22"/>
          <w:lang w:val="en-ZA"/>
        </w:rPr>
      </w:pPr>
      <w:r w:rsidRPr="00140F72">
        <w:rPr>
          <w:rFonts w:ascii="Raleway" w:hAnsi="Raleway" w:cstheme="majorHAnsi"/>
          <w:b/>
          <w:szCs w:val="22"/>
          <w:lang w:val="en-ZA"/>
        </w:rPr>
        <w:t xml:space="preserve">Other </w:t>
      </w:r>
      <w:r w:rsidRPr="00140F72">
        <w:rPr>
          <w:rFonts w:ascii="Raleway" w:hAnsi="Raleway" w:cstheme="majorHAnsi"/>
          <w:b/>
          <w:color w:val="ED7D31" w:themeColor="accent2"/>
          <w:szCs w:val="22"/>
          <w:lang w:val="en-ZA"/>
        </w:rPr>
        <w:t>direct expenses</w:t>
      </w:r>
      <w:r w:rsidR="00A648C8">
        <w:rPr>
          <w:rFonts w:ascii="Raleway" w:hAnsi="Raleway" w:cstheme="majorHAnsi"/>
          <w:b/>
          <w:color w:val="ED7D31" w:themeColor="accent2"/>
          <w:szCs w:val="22"/>
          <w:lang w:val="en-ZA"/>
        </w:rPr>
        <w:t>,</w:t>
      </w:r>
      <w:r w:rsidR="002D71E0" w:rsidRPr="00140F72">
        <w:rPr>
          <w:rFonts w:ascii="Raleway" w:hAnsi="Raleway" w:cstheme="majorHAnsi"/>
          <w:b/>
          <w:color w:val="ED7D31" w:themeColor="accent2"/>
          <w:szCs w:val="22"/>
          <w:lang w:val="en-ZA"/>
        </w:rPr>
        <w:t xml:space="preserve"> </w:t>
      </w:r>
      <w:r w:rsidR="00CE5DD3" w:rsidRPr="00140F72">
        <w:rPr>
          <w:rFonts w:ascii="Raleway" w:hAnsi="Raleway" w:cstheme="majorHAnsi"/>
          <w:b/>
          <w:szCs w:val="22"/>
          <w:lang w:val="en-ZA"/>
        </w:rPr>
        <w:t xml:space="preserve">specifically </w:t>
      </w:r>
      <w:r w:rsidR="00A648C8">
        <w:rPr>
          <w:rFonts w:ascii="Raleway" w:hAnsi="Raleway" w:cstheme="majorHAnsi"/>
          <w:b/>
          <w:szCs w:val="22"/>
          <w:lang w:val="en-ZA"/>
        </w:rPr>
        <w:t>about</w:t>
      </w:r>
      <w:r w:rsidR="00CE5DD3" w:rsidRPr="00140F72">
        <w:rPr>
          <w:rFonts w:ascii="Raleway" w:hAnsi="Raleway" w:cstheme="majorHAnsi"/>
          <w:b/>
          <w:szCs w:val="22"/>
          <w:lang w:val="en-ZA"/>
        </w:rPr>
        <w:t xml:space="preserve"> </w:t>
      </w:r>
      <w:r w:rsidR="00CE5DD3" w:rsidRPr="00140F72">
        <w:rPr>
          <w:rFonts w:ascii="Raleway" w:hAnsi="Raleway" w:cstheme="majorHAnsi"/>
          <w:b/>
          <w:color w:val="ED7D31" w:themeColor="accent2"/>
          <w:szCs w:val="22"/>
          <w:lang w:val="en-ZA"/>
        </w:rPr>
        <w:t>full contact programmes</w:t>
      </w:r>
    </w:p>
    <w:p w14:paraId="38F9CAAD" w14:textId="158C205E" w:rsidR="002D71E0" w:rsidRPr="001B4BB1" w:rsidRDefault="002D71E0" w:rsidP="002D71E0">
      <w:pPr>
        <w:rPr>
          <w:rFonts w:asciiTheme="majorHAnsi" w:hAnsiTheme="majorHAnsi" w:cstheme="majorHAnsi"/>
          <w:szCs w:val="22"/>
          <w:lang w:val="en-ZA"/>
        </w:rPr>
      </w:pPr>
    </w:p>
    <w:p w14:paraId="3F0BD9B1" w14:textId="6C9698D6" w:rsidR="002E4B1A" w:rsidRPr="00864AD2" w:rsidRDefault="00A648C8" w:rsidP="00AC5549">
      <w:pPr>
        <w:ind w:left="851" w:firstLine="10"/>
        <w:rPr>
          <w:rFonts w:asciiTheme="majorHAnsi" w:hAnsiTheme="majorHAnsi" w:cstheme="majorHAnsi"/>
          <w:color w:val="4D5356"/>
          <w:szCs w:val="22"/>
          <w:lang w:val="en-ZA"/>
        </w:rPr>
      </w:pPr>
      <w:r>
        <w:rPr>
          <w:rFonts w:asciiTheme="majorHAnsi" w:hAnsiTheme="majorHAnsi" w:cstheme="majorHAnsi"/>
          <w:color w:val="4D5356"/>
          <w:szCs w:val="22"/>
          <w:lang w:val="en-ZA"/>
        </w:rPr>
        <w:t>Indicate</w:t>
      </w:r>
      <w:r w:rsidR="002E4B1A" w:rsidRPr="00864AD2">
        <w:rPr>
          <w:rFonts w:asciiTheme="majorHAnsi" w:hAnsiTheme="majorHAnsi" w:cstheme="majorHAnsi"/>
          <w:color w:val="4D5356"/>
          <w:szCs w:val="22"/>
          <w:lang w:val="en-ZA"/>
        </w:rPr>
        <w:t xml:space="preserve"> the additional expenses that the programme will / might have</w:t>
      </w:r>
      <w:r w:rsidR="00AC5549" w:rsidRPr="00864AD2">
        <w:rPr>
          <w:rFonts w:asciiTheme="majorHAnsi" w:hAnsiTheme="majorHAnsi" w:cstheme="majorHAnsi"/>
          <w:color w:val="4D5356"/>
          <w:szCs w:val="22"/>
          <w:lang w:val="en-ZA"/>
        </w:rPr>
        <w:t>, including operational and equipment expenses</w:t>
      </w:r>
      <w:r w:rsidR="000B6DD3" w:rsidRPr="00864AD2">
        <w:rPr>
          <w:rFonts w:asciiTheme="majorHAnsi" w:hAnsiTheme="majorHAnsi" w:cstheme="majorHAnsi"/>
          <w:color w:val="4D5356"/>
          <w:szCs w:val="22"/>
          <w:lang w:val="en-ZA"/>
        </w:rPr>
        <w:t xml:space="preserve">. </w:t>
      </w:r>
    </w:p>
    <w:p w14:paraId="529E2474" w14:textId="6E4294CE" w:rsidR="002D71E0" w:rsidRPr="0067260F" w:rsidRDefault="002D71E0" w:rsidP="002E4B1A">
      <w:pPr>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8"/>
        <w:gridCol w:w="1134"/>
        <w:gridCol w:w="4536"/>
      </w:tblGrid>
      <w:tr w:rsidR="002D71E0" w:rsidRPr="0067260F" w14:paraId="75ACC7B8" w14:textId="77777777" w:rsidTr="00864AD2">
        <w:tc>
          <w:tcPr>
            <w:tcW w:w="9072" w:type="dxa"/>
            <w:gridSpan w:val="4"/>
            <w:shd w:val="clear" w:color="auto" w:fill="FFFFE5"/>
            <w:vAlign w:val="center"/>
          </w:tcPr>
          <w:p w14:paraId="34C7F272" w14:textId="6872332A" w:rsidR="002D71E0" w:rsidRPr="0067260F" w:rsidRDefault="002D71E0"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 xml:space="preserve">Other direct expenses for </w:t>
            </w:r>
            <w:r w:rsidR="00A648C8">
              <w:rPr>
                <w:rFonts w:asciiTheme="majorHAnsi" w:hAnsiTheme="majorHAnsi" w:cstheme="majorHAnsi"/>
                <w:b/>
                <w:sz w:val="18"/>
                <w:szCs w:val="18"/>
                <w:lang w:val="en-ZA"/>
              </w:rPr>
              <w:t xml:space="preserve">the </w:t>
            </w:r>
            <w:r w:rsidRPr="0067260F">
              <w:rPr>
                <w:rFonts w:asciiTheme="majorHAnsi" w:hAnsiTheme="majorHAnsi" w:cstheme="majorHAnsi"/>
                <w:b/>
                <w:sz w:val="18"/>
                <w:szCs w:val="18"/>
                <w:lang w:val="en-ZA"/>
              </w:rPr>
              <w:t>full contact programme</w:t>
            </w:r>
          </w:p>
        </w:tc>
      </w:tr>
      <w:tr w:rsidR="00AC5549" w:rsidRPr="0067260F" w14:paraId="18C7AE66" w14:textId="77777777" w:rsidTr="00864AD2">
        <w:tc>
          <w:tcPr>
            <w:tcW w:w="1984" w:type="dxa"/>
            <w:shd w:val="clear" w:color="auto" w:fill="FFFFE5"/>
            <w:vAlign w:val="center"/>
          </w:tcPr>
          <w:p w14:paraId="75340DFE"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1418" w:type="dxa"/>
            <w:shd w:val="clear" w:color="auto" w:fill="FFFFE5"/>
            <w:vAlign w:val="center"/>
          </w:tcPr>
          <w:p w14:paraId="6909B4F1"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134" w:type="dxa"/>
            <w:shd w:val="clear" w:color="auto" w:fill="FFFFE5"/>
            <w:vAlign w:val="center"/>
          </w:tcPr>
          <w:p w14:paraId="34EE597E"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536" w:type="dxa"/>
            <w:shd w:val="clear" w:color="auto" w:fill="FFFFE5"/>
            <w:vAlign w:val="center"/>
          </w:tcPr>
          <w:p w14:paraId="36EC0D51" w14:textId="61A6C722"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2F01B4" w:rsidRPr="0067260F">
              <w:rPr>
                <w:rFonts w:asciiTheme="majorHAnsi" w:hAnsiTheme="majorHAnsi" w:cstheme="majorHAnsi"/>
                <w:b/>
                <w:sz w:val="18"/>
                <w:szCs w:val="18"/>
                <w:lang w:val="en-ZA"/>
              </w:rPr>
              <w:t xml:space="preserve"> and or description</w:t>
            </w:r>
          </w:p>
        </w:tc>
      </w:tr>
      <w:tr w:rsidR="00AC5549" w:rsidRPr="0067260F" w14:paraId="4023300F" w14:textId="77777777" w:rsidTr="00864AD2">
        <w:tc>
          <w:tcPr>
            <w:tcW w:w="1984" w:type="dxa"/>
            <w:shd w:val="clear" w:color="auto" w:fill="FFFFE5"/>
          </w:tcPr>
          <w:p w14:paraId="5BB049DD" w14:textId="531830BD" w:rsidR="00A648C8" w:rsidRDefault="00AC5549" w:rsidP="00A648C8">
            <w:pPr>
              <w:rPr>
                <w:rFonts w:asciiTheme="majorHAnsi" w:hAnsiTheme="majorHAnsi" w:cstheme="majorHAnsi"/>
                <w:color w:val="808080" w:themeColor="background1" w:themeShade="80"/>
                <w:lang w:val="en-ZA"/>
              </w:rPr>
            </w:pPr>
            <w:r w:rsidRPr="0067260F">
              <w:rPr>
                <w:rFonts w:asciiTheme="majorHAnsi" w:hAnsiTheme="majorHAnsi" w:cstheme="majorHAnsi"/>
                <w:b/>
                <w:lang w:val="en-ZA"/>
              </w:rPr>
              <w:t>Direct venue cost</w:t>
            </w:r>
          </w:p>
          <w:p w14:paraId="520D6DBE" w14:textId="027764BB" w:rsidR="00AC5549" w:rsidRPr="00E47FE3" w:rsidRDefault="00A648C8" w:rsidP="00CE39C4">
            <w:pPr>
              <w:rPr>
                <w:rFonts w:asciiTheme="majorHAnsi" w:hAnsiTheme="majorHAnsi" w:cstheme="majorHAnsi"/>
                <w:color w:val="808080" w:themeColor="background1" w:themeShade="80"/>
                <w:lang w:val="en-ZA"/>
              </w:rPr>
            </w:pPr>
            <w:r>
              <w:rPr>
                <w:rFonts w:asciiTheme="majorHAnsi" w:hAnsiTheme="majorHAnsi" w:cstheme="majorHAnsi"/>
                <w:color w:val="808080" w:themeColor="background1" w:themeShade="80"/>
                <w:lang w:val="en-ZA"/>
              </w:rPr>
              <w:t xml:space="preserve"> , </w:t>
            </w:r>
            <w:r w:rsidR="00E47FE3">
              <w:rPr>
                <w:rFonts w:asciiTheme="majorHAnsi" w:hAnsiTheme="majorHAnsi" w:cstheme="majorHAnsi"/>
                <w:color w:val="808080" w:themeColor="background1" w:themeShade="80"/>
                <w:lang w:val="en-ZA"/>
              </w:rPr>
              <w:t xml:space="preserve">i.e. laboratory fees, etc.  </w:t>
            </w:r>
            <w:r w:rsidR="00AC5549" w:rsidRPr="00E47FE3">
              <w:rPr>
                <w:rFonts w:asciiTheme="majorHAnsi" w:hAnsiTheme="majorHAnsi" w:cstheme="majorHAnsi"/>
                <w:color w:val="808080" w:themeColor="background1" w:themeShade="80"/>
                <w:lang w:val="en-ZA"/>
              </w:rPr>
              <w:t>Please specify:</w:t>
            </w:r>
          </w:p>
        </w:tc>
        <w:tc>
          <w:tcPr>
            <w:tcW w:w="1418" w:type="dxa"/>
            <w:shd w:val="clear" w:color="auto" w:fill="FFFFE5"/>
            <w:vAlign w:val="center"/>
          </w:tcPr>
          <w:p w14:paraId="683805A3" w14:textId="581359CA" w:rsidR="00AC5549" w:rsidRPr="0067260F" w:rsidRDefault="00AC5549" w:rsidP="00CE39C4">
            <w:pPr>
              <w:rPr>
                <w:rFonts w:asciiTheme="majorHAnsi" w:hAnsiTheme="majorHAnsi" w:cstheme="majorHAnsi"/>
                <w:lang w:val="en-ZA"/>
              </w:rPr>
            </w:pPr>
          </w:p>
        </w:tc>
        <w:tc>
          <w:tcPr>
            <w:tcW w:w="1134" w:type="dxa"/>
            <w:shd w:val="clear" w:color="auto" w:fill="FFFFE5"/>
            <w:vAlign w:val="center"/>
          </w:tcPr>
          <w:p w14:paraId="6C6030C7" w14:textId="7C920095" w:rsidR="00AC5549" w:rsidRPr="0067260F" w:rsidRDefault="000A65CD" w:rsidP="00CE39C4">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413C44AB" w14:textId="38E91844" w:rsidR="00AC5549" w:rsidRPr="0067260F" w:rsidRDefault="00AC5549" w:rsidP="00CE39C4">
            <w:pPr>
              <w:rPr>
                <w:rFonts w:asciiTheme="majorHAnsi" w:hAnsiTheme="majorHAnsi" w:cstheme="majorHAnsi"/>
                <w:lang w:val="en-ZA"/>
              </w:rPr>
            </w:pPr>
          </w:p>
        </w:tc>
      </w:tr>
      <w:tr w:rsidR="00AC5549" w:rsidRPr="0067260F" w14:paraId="63AD6998" w14:textId="77777777" w:rsidTr="00864AD2">
        <w:tc>
          <w:tcPr>
            <w:tcW w:w="1984" w:type="dxa"/>
            <w:shd w:val="clear" w:color="auto" w:fill="FFFFE5"/>
          </w:tcPr>
          <w:p w14:paraId="20F7846C" w14:textId="77777777" w:rsidR="00AC5549" w:rsidRPr="0067260F" w:rsidRDefault="00AC5549" w:rsidP="006A3697">
            <w:pPr>
              <w:rPr>
                <w:rFonts w:asciiTheme="majorHAnsi" w:hAnsiTheme="majorHAnsi" w:cstheme="majorHAnsi"/>
                <w:lang w:val="en-ZA"/>
              </w:rPr>
            </w:pPr>
            <w:r w:rsidRPr="0067260F">
              <w:rPr>
                <w:rFonts w:asciiTheme="majorHAnsi" w:hAnsiTheme="majorHAnsi" w:cstheme="majorHAnsi"/>
                <w:b/>
                <w:lang w:val="en-ZA"/>
              </w:rPr>
              <w:t>Additional equipment for teaching purposes</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529FD5F6" w14:textId="0EC55C7A"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27E25CDE" w14:textId="1E77EAAC"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32117B21" w14:textId="550E5CC7" w:rsidR="00AC5549" w:rsidRPr="0067260F" w:rsidRDefault="00AC5549" w:rsidP="006A3697">
            <w:pPr>
              <w:rPr>
                <w:rFonts w:asciiTheme="majorHAnsi" w:hAnsiTheme="majorHAnsi" w:cstheme="majorHAnsi"/>
                <w:lang w:val="en-ZA"/>
              </w:rPr>
            </w:pPr>
          </w:p>
        </w:tc>
      </w:tr>
      <w:tr w:rsidR="00AC5549" w:rsidRPr="0067260F" w14:paraId="7A056E40" w14:textId="77777777" w:rsidTr="00864AD2">
        <w:tc>
          <w:tcPr>
            <w:tcW w:w="1984" w:type="dxa"/>
            <w:shd w:val="clear" w:color="auto" w:fill="FFFFE5"/>
          </w:tcPr>
          <w:p w14:paraId="0EB8C670" w14:textId="784AE993" w:rsidR="00AC5549" w:rsidRPr="0067260F" w:rsidRDefault="00AC5549" w:rsidP="006A3697">
            <w:pPr>
              <w:rPr>
                <w:rFonts w:asciiTheme="majorHAnsi" w:hAnsiTheme="majorHAnsi" w:cstheme="majorHAnsi"/>
                <w:b/>
                <w:lang w:val="en-ZA"/>
              </w:rPr>
            </w:pPr>
            <w:r w:rsidRPr="0067260F">
              <w:rPr>
                <w:rFonts w:asciiTheme="majorHAnsi" w:hAnsiTheme="majorHAnsi" w:cstheme="majorHAnsi"/>
                <w:b/>
                <w:lang w:val="en-ZA"/>
              </w:rPr>
              <w:t xml:space="preserve">Additional equipment for office </w:t>
            </w:r>
            <w:r w:rsidR="00A648C8">
              <w:rPr>
                <w:rFonts w:asciiTheme="majorHAnsi" w:hAnsiTheme="majorHAnsi" w:cstheme="majorHAnsi"/>
                <w:b/>
                <w:lang w:val="en-ZA"/>
              </w:rPr>
              <w:t>use/support</w:t>
            </w:r>
            <w:r w:rsidRPr="0067260F">
              <w:rPr>
                <w:rFonts w:asciiTheme="majorHAnsi" w:hAnsiTheme="majorHAnsi" w:cstheme="majorHAnsi"/>
                <w:b/>
                <w:lang w:val="en-ZA"/>
              </w:rPr>
              <w:t xml:space="preserve"> </w:t>
            </w:r>
          </w:p>
          <w:p w14:paraId="61A15E79" w14:textId="77777777" w:rsidR="00AC5549" w:rsidRPr="00E47FE3" w:rsidRDefault="00AC5549" w:rsidP="006A3697">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lastRenderedPageBreak/>
              <w:t>I.e. staff computers, telephones, etc.</w:t>
            </w:r>
          </w:p>
          <w:p w14:paraId="06B2331C" w14:textId="77777777" w:rsidR="00AC5549" w:rsidRPr="0067260F" w:rsidRDefault="00AC5549" w:rsidP="006A3697">
            <w:pPr>
              <w:rPr>
                <w:rFonts w:asciiTheme="majorHAnsi" w:hAnsiTheme="majorHAnsi" w:cstheme="majorHAnsi"/>
                <w:lang w:val="en-ZA"/>
              </w:rPr>
            </w:pP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7D5F62E7" w14:textId="771C1F60"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070FA36D" w14:textId="1FAE90A2"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7DFD507B" w14:textId="6208F28D" w:rsidR="00AC5549" w:rsidRPr="0067260F" w:rsidRDefault="00AC5549" w:rsidP="006A3697">
            <w:pPr>
              <w:rPr>
                <w:rFonts w:asciiTheme="majorHAnsi" w:hAnsiTheme="majorHAnsi" w:cstheme="majorHAnsi"/>
                <w:lang w:val="en-ZA"/>
              </w:rPr>
            </w:pPr>
          </w:p>
        </w:tc>
      </w:tr>
      <w:tr w:rsidR="00AC5549" w:rsidRPr="0067260F" w14:paraId="706C5466" w14:textId="77777777" w:rsidTr="00864AD2">
        <w:tc>
          <w:tcPr>
            <w:tcW w:w="1984" w:type="dxa"/>
            <w:shd w:val="clear" w:color="auto" w:fill="FFFFE5"/>
          </w:tcPr>
          <w:p w14:paraId="3D6378EC" w14:textId="77777777" w:rsidR="00AC5549" w:rsidRPr="0067260F" w:rsidRDefault="00AC5549" w:rsidP="006A3697">
            <w:pPr>
              <w:rPr>
                <w:rFonts w:asciiTheme="majorHAnsi" w:hAnsiTheme="majorHAnsi" w:cstheme="majorHAnsi"/>
                <w:b/>
                <w:lang w:val="en-ZA"/>
              </w:rPr>
            </w:pPr>
            <w:r w:rsidRPr="0067260F">
              <w:rPr>
                <w:rFonts w:asciiTheme="majorHAnsi" w:hAnsiTheme="majorHAnsi" w:cstheme="majorHAnsi"/>
                <w:b/>
                <w:lang w:val="en-ZA"/>
              </w:rPr>
              <w:t>Work Integrated Learning</w:t>
            </w:r>
          </w:p>
        </w:tc>
        <w:tc>
          <w:tcPr>
            <w:tcW w:w="1418" w:type="dxa"/>
            <w:shd w:val="clear" w:color="auto" w:fill="FFFFE5"/>
            <w:vAlign w:val="center"/>
          </w:tcPr>
          <w:p w14:paraId="2C22D053" w14:textId="1823BE9F"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3CD63133" w14:textId="3E6A17EC"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002A4381" w14:textId="1A4F89AB" w:rsidR="00AC5549" w:rsidRPr="0067260F" w:rsidRDefault="00AC5549" w:rsidP="006A3697">
            <w:pPr>
              <w:rPr>
                <w:rFonts w:asciiTheme="majorHAnsi" w:hAnsiTheme="majorHAnsi" w:cstheme="majorHAnsi"/>
                <w:lang w:val="en-ZA"/>
              </w:rPr>
            </w:pPr>
          </w:p>
        </w:tc>
      </w:tr>
      <w:tr w:rsidR="00AC5549" w:rsidRPr="0067260F" w14:paraId="56E0D7E8" w14:textId="77777777" w:rsidTr="00864AD2">
        <w:tc>
          <w:tcPr>
            <w:tcW w:w="1984" w:type="dxa"/>
            <w:shd w:val="clear" w:color="auto" w:fill="FFFFE5"/>
          </w:tcPr>
          <w:p w14:paraId="06EEB12A" w14:textId="77777777" w:rsidR="00AC5549" w:rsidRPr="0067260F" w:rsidRDefault="00AC5549" w:rsidP="006A3697">
            <w:pPr>
              <w:rPr>
                <w:rFonts w:asciiTheme="majorHAnsi" w:hAnsiTheme="majorHAnsi" w:cstheme="majorHAnsi"/>
                <w:lang w:val="en-ZA"/>
              </w:rPr>
            </w:pPr>
            <w:r w:rsidRPr="0067260F">
              <w:rPr>
                <w:rFonts w:asciiTheme="majorHAnsi" w:hAnsiTheme="majorHAnsi" w:cstheme="majorHAnsi"/>
                <w:b/>
                <w:lang w:val="en-ZA"/>
              </w:rPr>
              <w:t>Other</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0E0F4D89" w14:textId="78435F3C"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2E9EBCDC" w14:textId="7185432F"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1AC01B37" w14:textId="521FE812" w:rsidR="00AC5549" w:rsidRPr="0067260F" w:rsidRDefault="00AC5549" w:rsidP="006A3697">
            <w:pPr>
              <w:rPr>
                <w:rFonts w:asciiTheme="majorHAnsi" w:hAnsiTheme="majorHAnsi" w:cstheme="majorHAnsi"/>
                <w:lang w:val="en-ZA"/>
              </w:rPr>
            </w:pPr>
          </w:p>
        </w:tc>
      </w:tr>
      <w:tr w:rsidR="00AC5549" w:rsidRPr="0067260F" w14:paraId="794CD403" w14:textId="77777777" w:rsidTr="00864AD2">
        <w:tc>
          <w:tcPr>
            <w:tcW w:w="1984" w:type="dxa"/>
            <w:shd w:val="clear" w:color="auto" w:fill="FFFFE5"/>
          </w:tcPr>
          <w:p w14:paraId="0AC7D1B3" w14:textId="54742765" w:rsidR="00AC5549" w:rsidRPr="0067260F" w:rsidRDefault="00CE5DD3" w:rsidP="006A3697">
            <w:pPr>
              <w:rPr>
                <w:rFonts w:asciiTheme="majorHAnsi" w:hAnsiTheme="majorHAnsi" w:cstheme="majorHAnsi"/>
                <w:lang w:val="en-ZA"/>
              </w:rPr>
            </w:pPr>
            <w:r w:rsidRPr="0067260F">
              <w:rPr>
                <w:rFonts w:asciiTheme="majorHAnsi" w:hAnsiTheme="majorHAnsi" w:cstheme="majorHAnsi"/>
                <w:lang w:val="en-ZA"/>
              </w:rPr>
              <w:t xml:space="preserve">Additional </w:t>
            </w:r>
            <w:r w:rsidRPr="0067260F">
              <w:rPr>
                <w:rFonts w:asciiTheme="majorHAnsi" w:hAnsiTheme="majorHAnsi" w:cstheme="majorHAnsi"/>
                <w:b/>
                <w:lang w:val="en-ZA"/>
              </w:rPr>
              <w:t>IT fees</w:t>
            </w:r>
          </w:p>
        </w:tc>
        <w:tc>
          <w:tcPr>
            <w:tcW w:w="1418" w:type="dxa"/>
            <w:shd w:val="clear" w:color="auto" w:fill="FFFFE5"/>
            <w:vAlign w:val="center"/>
          </w:tcPr>
          <w:p w14:paraId="2EC48184" w14:textId="6244F0BD"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5707D3B6" w14:textId="7D3E7C16"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6251DB09" w14:textId="64090EB2" w:rsidR="00AC5549" w:rsidRPr="0067260F" w:rsidRDefault="00AC5549" w:rsidP="006A3697">
            <w:pPr>
              <w:rPr>
                <w:rFonts w:asciiTheme="majorHAnsi" w:hAnsiTheme="majorHAnsi" w:cstheme="majorHAnsi"/>
                <w:lang w:val="en-ZA"/>
              </w:rPr>
            </w:pPr>
          </w:p>
        </w:tc>
      </w:tr>
      <w:tr w:rsidR="00F81E72" w:rsidRPr="0067260F" w14:paraId="7994F943" w14:textId="77777777" w:rsidTr="00864AD2">
        <w:tc>
          <w:tcPr>
            <w:tcW w:w="1984" w:type="dxa"/>
            <w:shd w:val="clear" w:color="auto" w:fill="FFFFE5"/>
          </w:tcPr>
          <w:p w14:paraId="136E7EF0" w14:textId="1C5A05FF" w:rsidR="00F81E72" w:rsidRPr="0067260F" w:rsidRDefault="00F81E72" w:rsidP="006A3697">
            <w:pPr>
              <w:rPr>
                <w:rFonts w:asciiTheme="majorHAnsi" w:hAnsiTheme="majorHAnsi" w:cstheme="majorHAnsi"/>
                <w:lang w:val="en-ZA"/>
              </w:rPr>
            </w:pPr>
            <w:r w:rsidRPr="0067260F">
              <w:rPr>
                <w:rFonts w:asciiTheme="majorHAnsi" w:hAnsiTheme="majorHAnsi" w:cstheme="majorHAnsi"/>
                <w:b/>
                <w:lang w:val="en-ZA"/>
              </w:rPr>
              <w:t>Staf recurrent training</w:t>
            </w:r>
            <w:r w:rsidRPr="0067260F">
              <w:rPr>
                <w:rFonts w:asciiTheme="majorHAnsi" w:hAnsiTheme="majorHAnsi" w:cstheme="majorHAnsi"/>
                <w:lang w:val="en-ZA"/>
              </w:rPr>
              <w:t xml:space="preserve"> for Hybrid learning</w:t>
            </w:r>
          </w:p>
        </w:tc>
        <w:tc>
          <w:tcPr>
            <w:tcW w:w="1418" w:type="dxa"/>
            <w:shd w:val="clear" w:color="auto" w:fill="FFFFE5"/>
            <w:vAlign w:val="center"/>
          </w:tcPr>
          <w:p w14:paraId="11087CCE" w14:textId="515E7C54" w:rsidR="00F81E72" w:rsidRPr="0067260F" w:rsidRDefault="00F81E72" w:rsidP="006A3697">
            <w:pPr>
              <w:rPr>
                <w:rFonts w:asciiTheme="majorHAnsi" w:hAnsiTheme="majorHAnsi" w:cstheme="majorHAnsi"/>
                <w:lang w:val="en-ZA"/>
              </w:rPr>
            </w:pPr>
          </w:p>
        </w:tc>
        <w:tc>
          <w:tcPr>
            <w:tcW w:w="1134" w:type="dxa"/>
            <w:shd w:val="clear" w:color="auto" w:fill="FFFFE5"/>
            <w:vAlign w:val="center"/>
          </w:tcPr>
          <w:p w14:paraId="0DA8A67B" w14:textId="44BED530" w:rsidR="00F81E72"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2DC4FFC5" w14:textId="675FBE6B" w:rsidR="00F81E72" w:rsidRPr="0067260F" w:rsidRDefault="00F81E72" w:rsidP="006A3697">
            <w:pPr>
              <w:rPr>
                <w:rFonts w:asciiTheme="majorHAnsi" w:hAnsiTheme="majorHAnsi" w:cstheme="majorHAnsi"/>
                <w:lang w:val="en-ZA"/>
              </w:rPr>
            </w:pPr>
          </w:p>
        </w:tc>
      </w:tr>
    </w:tbl>
    <w:p w14:paraId="632B713B" w14:textId="77777777" w:rsidR="000B2285" w:rsidRPr="0067260F" w:rsidRDefault="000B2285" w:rsidP="00D936C0">
      <w:pPr>
        <w:rPr>
          <w:rFonts w:asciiTheme="majorHAnsi" w:hAnsiTheme="majorHAnsi" w:cstheme="majorHAnsi"/>
          <w:lang w:val="en-ZA"/>
        </w:rPr>
      </w:pPr>
    </w:p>
    <w:p w14:paraId="1A8A5F70"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97BFEDD"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34ED4073" w14:textId="77777777" w:rsidR="00864AD2" w:rsidRDefault="00864AD2" w:rsidP="00E12F80">
      <w:pPr>
        <w:pStyle w:val="ListParagraph"/>
        <w:numPr>
          <w:ilvl w:val="0"/>
          <w:numId w:val="42"/>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budget </w:t>
      </w:r>
    </w:p>
    <w:p w14:paraId="0CCE3F4B" w14:textId="77777777" w:rsidR="00864AD2" w:rsidRDefault="00864AD2" w:rsidP="00E12F80">
      <w:pPr>
        <w:pStyle w:val="ListParagraph"/>
        <w:numPr>
          <w:ilvl w:val="0"/>
          <w:numId w:val="42"/>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51F62883" w14:textId="6212B35A" w:rsidR="00864AD2" w:rsidRPr="00D730B0" w:rsidRDefault="00864AD2" w:rsidP="00E12F80">
      <w:pPr>
        <w:pStyle w:val="ListParagraph"/>
        <w:numPr>
          <w:ilvl w:val="0"/>
          <w:numId w:val="42"/>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A648C8">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6C4A9BC8" w14:textId="77777777" w:rsidR="0042368D" w:rsidRPr="0067260F" w:rsidRDefault="0042368D" w:rsidP="0042368D">
      <w:pPr>
        <w:ind w:left="501"/>
        <w:rPr>
          <w:rFonts w:asciiTheme="majorHAnsi" w:hAnsiTheme="majorHAnsi" w:cstheme="majorHAnsi"/>
          <w:sz w:val="16"/>
          <w:szCs w:val="16"/>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785D4A" w:rsidRPr="0067260F" w14:paraId="656F0F51" w14:textId="77777777" w:rsidTr="00864AD2">
        <w:tc>
          <w:tcPr>
            <w:tcW w:w="9468" w:type="dxa"/>
            <w:shd w:val="clear" w:color="auto" w:fill="FFFFE5"/>
            <w:vAlign w:val="center"/>
          </w:tcPr>
          <w:p w14:paraId="15793190" w14:textId="28529631" w:rsidR="00785D4A" w:rsidRPr="00E47FE3" w:rsidRDefault="00785D4A" w:rsidP="00D85411">
            <w:pPr>
              <w:rPr>
                <w:rFonts w:asciiTheme="majorHAnsi" w:hAnsiTheme="majorHAnsi" w:cstheme="majorHAnsi"/>
                <w:sz w:val="24"/>
                <w:szCs w:val="24"/>
                <w:lang w:val="en-ZA"/>
              </w:rPr>
            </w:pPr>
          </w:p>
        </w:tc>
      </w:tr>
    </w:tbl>
    <w:p w14:paraId="1D07C26A" w14:textId="69E428E2" w:rsidR="002D71E0" w:rsidRPr="0067260F" w:rsidRDefault="002D71E0" w:rsidP="002D71E0">
      <w:pPr>
        <w:rPr>
          <w:rFonts w:asciiTheme="majorHAnsi" w:hAnsiTheme="majorHAnsi" w:cstheme="majorHAnsi"/>
          <w:b/>
          <w:lang w:val="en-ZA"/>
        </w:rPr>
      </w:pPr>
    </w:p>
    <w:p w14:paraId="250D915F" w14:textId="073483FE" w:rsidR="002D71E0" w:rsidRPr="00140F72" w:rsidRDefault="002D71E0" w:rsidP="00E12F80">
      <w:pPr>
        <w:numPr>
          <w:ilvl w:val="0"/>
          <w:numId w:val="8"/>
        </w:numPr>
        <w:rPr>
          <w:rFonts w:ascii="Raleway" w:hAnsi="Raleway" w:cstheme="majorHAnsi"/>
          <w:b/>
          <w:szCs w:val="22"/>
          <w:lang w:val="en-ZA"/>
        </w:rPr>
      </w:pPr>
      <w:r w:rsidRPr="00140F72">
        <w:rPr>
          <w:rFonts w:ascii="Raleway" w:hAnsi="Raleway" w:cstheme="majorHAnsi"/>
          <w:b/>
          <w:szCs w:val="22"/>
          <w:lang w:val="en-ZA"/>
        </w:rPr>
        <w:t xml:space="preserve">Other </w:t>
      </w:r>
      <w:r w:rsidRPr="00140F72">
        <w:rPr>
          <w:rFonts w:ascii="Raleway" w:hAnsi="Raleway" w:cstheme="majorHAnsi"/>
          <w:b/>
          <w:color w:val="7030A0"/>
          <w:szCs w:val="22"/>
          <w:lang w:val="en-ZA"/>
        </w:rPr>
        <w:t>direct expenses</w:t>
      </w:r>
      <w:r w:rsidR="00A648C8">
        <w:rPr>
          <w:rFonts w:ascii="Raleway" w:hAnsi="Raleway" w:cstheme="majorHAnsi"/>
          <w:b/>
          <w:color w:val="7030A0"/>
          <w:szCs w:val="22"/>
          <w:lang w:val="en-ZA"/>
        </w:rPr>
        <w:t>,</w:t>
      </w:r>
      <w:r w:rsidR="00CE5DD3" w:rsidRPr="00140F72">
        <w:rPr>
          <w:rFonts w:ascii="Raleway" w:hAnsi="Raleway" w:cstheme="majorHAnsi"/>
          <w:b/>
          <w:color w:val="7030A0"/>
          <w:szCs w:val="22"/>
          <w:lang w:val="en-ZA"/>
        </w:rPr>
        <w:t xml:space="preserve"> </w:t>
      </w:r>
      <w:r w:rsidR="00CE5DD3" w:rsidRPr="00140F72">
        <w:rPr>
          <w:rFonts w:ascii="Raleway" w:hAnsi="Raleway" w:cstheme="majorHAnsi"/>
          <w:b/>
          <w:szCs w:val="22"/>
          <w:lang w:val="en-ZA"/>
        </w:rPr>
        <w:t xml:space="preserve">specifically </w:t>
      </w:r>
      <w:r w:rsidR="00B77D30">
        <w:rPr>
          <w:rFonts w:ascii="Raleway" w:hAnsi="Raleway" w:cstheme="majorHAnsi"/>
          <w:b/>
          <w:szCs w:val="22"/>
          <w:lang w:val="en-ZA"/>
        </w:rPr>
        <w:t>for</w:t>
      </w:r>
      <w:r w:rsidR="00CE5DD3" w:rsidRPr="00140F72">
        <w:rPr>
          <w:rFonts w:ascii="Raleway" w:hAnsi="Raleway" w:cstheme="majorHAnsi"/>
          <w:b/>
          <w:szCs w:val="22"/>
          <w:lang w:val="en-ZA"/>
        </w:rPr>
        <w:t xml:space="preserve"> </w:t>
      </w:r>
      <w:r w:rsidR="00CE5DD3" w:rsidRPr="00140F72">
        <w:rPr>
          <w:rFonts w:ascii="Raleway" w:hAnsi="Raleway" w:cstheme="majorHAnsi"/>
          <w:b/>
          <w:color w:val="7030A0"/>
          <w:szCs w:val="22"/>
          <w:lang w:val="en-ZA"/>
        </w:rPr>
        <w:t>hybrid learning programmes</w:t>
      </w:r>
    </w:p>
    <w:p w14:paraId="512D5BF6" w14:textId="071E927F" w:rsidR="002D71E0" w:rsidRPr="001B4BB1" w:rsidRDefault="002D71E0" w:rsidP="002D71E0">
      <w:pPr>
        <w:rPr>
          <w:rFonts w:asciiTheme="majorHAnsi" w:hAnsiTheme="majorHAnsi" w:cstheme="majorHAnsi"/>
          <w:szCs w:val="22"/>
          <w:lang w:val="en-ZA"/>
        </w:rPr>
      </w:pPr>
    </w:p>
    <w:p w14:paraId="7E2A6D9E" w14:textId="77CD0643" w:rsidR="002D71E0" w:rsidRPr="00864AD2" w:rsidRDefault="00A648C8" w:rsidP="000B6DD3">
      <w:pPr>
        <w:ind w:left="851" w:firstLine="10"/>
        <w:rPr>
          <w:rFonts w:asciiTheme="majorHAnsi" w:hAnsiTheme="majorHAnsi" w:cstheme="majorHAnsi"/>
          <w:color w:val="4D5356"/>
          <w:szCs w:val="22"/>
          <w:lang w:val="en-ZA"/>
        </w:rPr>
      </w:pPr>
      <w:r>
        <w:rPr>
          <w:rFonts w:asciiTheme="majorHAnsi" w:hAnsiTheme="majorHAnsi" w:cstheme="majorHAnsi"/>
          <w:color w:val="4D5356"/>
          <w:szCs w:val="22"/>
          <w:lang w:val="en-ZA"/>
        </w:rPr>
        <w:t>Indicate</w:t>
      </w:r>
      <w:r w:rsidR="002D71E0" w:rsidRPr="00864AD2">
        <w:rPr>
          <w:rFonts w:asciiTheme="majorHAnsi" w:hAnsiTheme="majorHAnsi" w:cstheme="majorHAnsi"/>
          <w:color w:val="4D5356"/>
          <w:szCs w:val="22"/>
          <w:lang w:val="en-ZA"/>
        </w:rPr>
        <w:t xml:space="preserve"> the additional expenses that the programme will / might have, including opera</w:t>
      </w:r>
      <w:r w:rsidR="000B6DD3" w:rsidRPr="00864AD2">
        <w:rPr>
          <w:rFonts w:asciiTheme="majorHAnsi" w:hAnsiTheme="majorHAnsi" w:cstheme="majorHAnsi"/>
          <w:color w:val="4D5356"/>
          <w:szCs w:val="22"/>
          <w:lang w:val="en-ZA"/>
        </w:rPr>
        <w:t xml:space="preserve">tional and equipment expenses. </w:t>
      </w:r>
    </w:p>
    <w:p w14:paraId="1BFC0A25" w14:textId="77777777" w:rsidR="002D71E0" w:rsidRPr="0067260F" w:rsidRDefault="002D71E0" w:rsidP="002D71E0">
      <w:pPr>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134"/>
        <w:gridCol w:w="4394"/>
      </w:tblGrid>
      <w:tr w:rsidR="002D71E0" w:rsidRPr="0067260F" w14:paraId="5343BBA5" w14:textId="77777777" w:rsidTr="00864AD2">
        <w:tc>
          <w:tcPr>
            <w:tcW w:w="9072" w:type="dxa"/>
            <w:gridSpan w:val="4"/>
            <w:shd w:val="clear" w:color="auto" w:fill="EBEBFF"/>
            <w:vAlign w:val="center"/>
          </w:tcPr>
          <w:p w14:paraId="1FF348FC" w14:textId="0F763C4B"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 xml:space="preserve">Other direct expenses for </w:t>
            </w:r>
            <w:r w:rsidR="00A648C8">
              <w:rPr>
                <w:rFonts w:asciiTheme="majorHAnsi" w:hAnsiTheme="majorHAnsi" w:cstheme="majorHAnsi"/>
                <w:b/>
                <w:sz w:val="18"/>
                <w:szCs w:val="18"/>
                <w:lang w:val="en-ZA"/>
              </w:rPr>
              <w:t xml:space="preserve">the </w:t>
            </w:r>
            <w:r w:rsidRPr="0067260F">
              <w:rPr>
                <w:rFonts w:asciiTheme="majorHAnsi" w:hAnsiTheme="majorHAnsi" w:cstheme="majorHAnsi"/>
                <w:b/>
                <w:sz w:val="18"/>
                <w:szCs w:val="18"/>
                <w:lang w:val="en-ZA"/>
              </w:rPr>
              <w:t>hybrid learning programme</w:t>
            </w:r>
          </w:p>
        </w:tc>
      </w:tr>
      <w:tr w:rsidR="002D71E0" w:rsidRPr="0067260F" w14:paraId="5D5BB860" w14:textId="77777777" w:rsidTr="00864AD2">
        <w:tc>
          <w:tcPr>
            <w:tcW w:w="2126" w:type="dxa"/>
            <w:shd w:val="clear" w:color="auto" w:fill="EBEBFF"/>
            <w:vAlign w:val="center"/>
          </w:tcPr>
          <w:p w14:paraId="2F1DDE72"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1418" w:type="dxa"/>
            <w:shd w:val="clear" w:color="auto" w:fill="EBEBFF"/>
            <w:vAlign w:val="center"/>
          </w:tcPr>
          <w:p w14:paraId="27EB8D50"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134" w:type="dxa"/>
            <w:shd w:val="clear" w:color="auto" w:fill="EBEBFF"/>
            <w:vAlign w:val="center"/>
          </w:tcPr>
          <w:p w14:paraId="1298FDFF"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394" w:type="dxa"/>
            <w:shd w:val="clear" w:color="auto" w:fill="EBEBFF"/>
            <w:vAlign w:val="center"/>
          </w:tcPr>
          <w:p w14:paraId="1254E180" w14:textId="1257FB8D" w:rsidR="002D71E0" w:rsidRPr="0067260F" w:rsidRDefault="002D71E0" w:rsidP="002F01B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2F01B4" w:rsidRPr="0067260F">
              <w:rPr>
                <w:rFonts w:asciiTheme="majorHAnsi" w:hAnsiTheme="majorHAnsi" w:cstheme="majorHAnsi"/>
                <w:b/>
                <w:sz w:val="18"/>
                <w:szCs w:val="18"/>
                <w:lang w:val="en-ZA"/>
              </w:rPr>
              <w:t xml:space="preserve"> and or description</w:t>
            </w:r>
          </w:p>
        </w:tc>
      </w:tr>
      <w:tr w:rsidR="002D71E0" w:rsidRPr="0067260F" w14:paraId="074D2306" w14:textId="77777777" w:rsidTr="00864AD2">
        <w:tc>
          <w:tcPr>
            <w:tcW w:w="2126" w:type="dxa"/>
            <w:shd w:val="clear" w:color="auto" w:fill="EBEBFF"/>
          </w:tcPr>
          <w:p w14:paraId="4CE72A19" w14:textId="5E9AB9FB" w:rsidR="002D71E0" w:rsidRPr="0067260F" w:rsidRDefault="002D71E0" w:rsidP="00CE5DD3">
            <w:pPr>
              <w:rPr>
                <w:rFonts w:asciiTheme="majorHAnsi" w:hAnsiTheme="majorHAnsi" w:cstheme="majorHAnsi"/>
                <w:lang w:val="en-ZA"/>
              </w:rPr>
            </w:pPr>
            <w:r w:rsidRPr="0067260F">
              <w:rPr>
                <w:rFonts w:asciiTheme="majorHAnsi" w:hAnsiTheme="majorHAnsi" w:cstheme="majorHAnsi"/>
                <w:b/>
                <w:lang w:val="en-ZA"/>
              </w:rPr>
              <w:t>Direct venue cost</w:t>
            </w:r>
            <w:r w:rsidRPr="0067260F">
              <w:rPr>
                <w:rFonts w:asciiTheme="majorHAnsi" w:hAnsiTheme="majorHAnsi" w:cstheme="majorHAnsi"/>
                <w:lang w:val="en-ZA"/>
              </w:rPr>
              <w:t xml:space="preserve"> </w:t>
            </w:r>
            <w:r w:rsidR="00CE5DD3" w:rsidRPr="0067260F">
              <w:rPr>
                <w:rFonts w:asciiTheme="majorHAnsi" w:hAnsiTheme="majorHAnsi" w:cstheme="majorHAnsi"/>
                <w:lang w:val="en-ZA"/>
              </w:rPr>
              <w:t>to rent telematics studio</w:t>
            </w:r>
          </w:p>
        </w:tc>
        <w:tc>
          <w:tcPr>
            <w:tcW w:w="1418" w:type="dxa"/>
            <w:shd w:val="clear" w:color="auto" w:fill="EBEBFF"/>
            <w:vAlign w:val="center"/>
          </w:tcPr>
          <w:p w14:paraId="5B46DB38" w14:textId="21859072" w:rsidR="002D71E0" w:rsidRPr="0067260F" w:rsidRDefault="002D71E0" w:rsidP="00D82D11">
            <w:pPr>
              <w:rPr>
                <w:rFonts w:asciiTheme="majorHAnsi" w:hAnsiTheme="majorHAnsi" w:cstheme="majorHAnsi"/>
                <w:lang w:val="en-ZA"/>
              </w:rPr>
            </w:pPr>
          </w:p>
        </w:tc>
        <w:tc>
          <w:tcPr>
            <w:tcW w:w="1134" w:type="dxa"/>
            <w:shd w:val="clear" w:color="auto" w:fill="EBEBFF"/>
            <w:vAlign w:val="center"/>
          </w:tcPr>
          <w:p w14:paraId="4854E0E4" w14:textId="3B05FFFB" w:rsidR="002D71E0" w:rsidRPr="0067260F" w:rsidRDefault="002D71E0" w:rsidP="000A65CD">
            <w:pPr>
              <w:rPr>
                <w:rFonts w:asciiTheme="majorHAnsi" w:hAnsiTheme="majorHAnsi" w:cstheme="majorHAnsi"/>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7B4453BB" w14:textId="7E3C8102" w:rsidR="002D71E0" w:rsidRPr="0067260F" w:rsidRDefault="002D71E0" w:rsidP="00D82D11">
            <w:pPr>
              <w:rPr>
                <w:rFonts w:asciiTheme="majorHAnsi" w:hAnsiTheme="majorHAnsi" w:cstheme="majorHAnsi"/>
                <w:lang w:val="en-ZA"/>
              </w:rPr>
            </w:pPr>
          </w:p>
        </w:tc>
      </w:tr>
      <w:tr w:rsidR="000A65CD" w:rsidRPr="0067260F" w14:paraId="4772402B" w14:textId="77777777" w:rsidTr="00864AD2">
        <w:tc>
          <w:tcPr>
            <w:tcW w:w="2126" w:type="dxa"/>
            <w:shd w:val="clear" w:color="auto" w:fill="EBEBFF"/>
          </w:tcPr>
          <w:p w14:paraId="470E06AB" w14:textId="44599A31" w:rsidR="000A65CD" w:rsidRPr="0067260F" w:rsidRDefault="000A65CD" w:rsidP="00E47FE3">
            <w:pPr>
              <w:rPr>
                <w:rFonts w:asciiTheme="majorHAnsi" w:hAnsiTheme="majorHAnsi" w:cstheme="majorHAnsi"/>
                <w:b/>
                <w:lang w:val="en-ZA"/>
              </w:rPr>
            </w:pPr>
            <w:r w:rsidRPr="0067260F">
              <w:rPr>
                <w:rFonts w:asciiTheme="majorHAnsi" w:hAnsiTheme="majorHAnsi" w:cstheme="majorHAnsi"/>
                <w:b/>
                <w:lang w:val="en-ZA"/>
              </w:rPr>
              <w:t>Direct cost</w:t>
            </w:r>
            <w:r w:rsidRPr="0067260F">
              <w:rPr>
                <w:rFonts w:asciiTheme="majorHAnsi" w:hAnsiTheme="majorHAnsi" w:cstheme="majorHAnsi"/>
                <w:lang w:val="en-ZA"/>
              </w:rPr>
              <w:t xml:space="preserve"> for on-campus teaching blocks</w:t>
            </w:r>
            <w:r w:rsidR="008067F4">
              <w:rPr>
                <w:rFonts w:asciiTheme="majorHAnsi" w:hAnsiTheme="majorHAnsi" w:cstheme="majorHAnsi"/>
                <w:lang w:val="en-ZA"/>
              </w:rPr>
              <w:t>,</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i.e. hiring  lecture venues for synchronous engagement</w:t>
            </w:r>
          </w:p>
        </w:tc>
        <w:tc>
          <w:tcPr>
            <w:tcW w:w="1418" w:type="dxa"/>
            <w:shd w:val="clear" w:color="auto" w:fill="EBEBFF"/>
            <w:vAlign w:val="center"/>
          </w:tcPr>
          <w:p w14:paraId="0022A75D" w14:textId="47150F48" w:rsidR="000A65CD" w:rsidRPr="0067260F" w:rsidRDefault="000A65CD" w:rsidP="000A65CD">
            <w:pPr>
              <w:rPr>
                <w:rStyle w:val="FormA"/>
                <w:rFonts w:cstheme="majorHAnsi"/>
              </w:rPr>
            </w:pPr>
          </w:p>
        </w:tc>
        <w:tc>
          <w:tcPr>
            <w:tcW w:w="1134" w:type="dxa"/>
            <w:shd w:val="clear" w:color="auto" w:fill="EBEBFF"/>
            <w:vAlign w:val="center"/>
          </w:tcPr>
          <w:p w14:paraId="4C7B5B13" w14:textId="6E2C79E7"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3361BBE6" w14:textId="318378A7" w:rsidR="000A65CD" w:rsidRPr="0067260F" w:rsidRDefault="000A65CD" w:rsidP="000A65CD">
            <w:pPr>
              <w:rPr>
                <w:rStyle w:val="FormA"/>
                <w:rFonts w:cstheme="majorHAnsi"/>
              </w:rPr>
            </w:pPr>
          </w:p>
        </w:tc>
      </w:tr>
      <w:tr w:rsidR="000A65CD" w:rsidRPr="0067260F" w14:paraId="27FDE7D3" w14:textId="77777777" w:rsidTr="00864AD2">
        <w:tc>
          <w:tcPr>
            <w:tcW w:w="2126" w:type="dxa"/>
            <w:shd w:val="clear" w:color="auto" w:fill="EBEBFF"/>
          </w:tcPr>
          <w:p w14:paraId="7F96DB18" w14:textId="77777777" w:rsidR="00E47FE3" w:rsidRDefault="000A65CD" w:rsidP="000A65CD">
            <w:pPr>
              <w:rPr>
                <w:rFonts w:asciiTheme="majorHAnsi" w:hAnsiTheme="majorHAnsi" w:cstheme="majorHAnsi"/>
                <w:lang w:val="en-ZA"/>
              </w:rPr>
            </w:pPr>
            <w:r w:rsidRPr="0067260F">
              <w:rPr>
                <w:rFonts w:asciiTheme="majorHAnsi" w:hAnsiTheme="majorHAnsi" w:cstheme="majorHAnsi"/>
                <w:b/>
                <w:lang w:val="en-ZA"/>
              </w:rPr>
              <w:t>Direct specialised venue cost</w:t>
            </w:r>
            <w:r w:rsidR="00E47FE3">
              <w:rPr>
                <w:rFonts w:asciiTheme="majorHAnsi" w:hAnsiTheme="majorHAnsi" w:cstheme="majorHAnsi"/>
                <w:lang w:val="en-ZA"/>
              </w:rPr>
              <w:t xml:space="preserve"> </w:t>
            </w:r>
          </w:p>
          <w:p w14:paraId="7B323FF6" w14:textId="4ABA05DE" w:rsidR="000A65CD" w:rsidRPr="00E47FE3" w:rsidRDefault="00E47FE3" w:rsidP="000A65CD">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t>i.e. laboratory fees, etc.</w:t>
            </w:r>
          </w:p>
          <w:p w14:paraId="59C5BFE5" w14:textId="51CCCD4E" w:rsidR="000A65CD" w:rsidRPr="0067260F" w:rsidRDefault="000A65CD" w:rsidP="000A65CD">
            <w:pPr>
              <w:rPr>
                <w:rFonts w:asciiTheme="majorHAnsi" w:hAnsiTheme="majorHAnsi" w:cstheme="majorHAnsi"/>
                <w:b/>
                <w:lang w:val="en-ZA"/>
              </w:rPr>
            </w:pPr>
            <w:r w:rsidRPr="00E47FE3">
              <w:rPr>
                <w:rFonts w:asciiTheme="majorHAnsi" w:hAnsiTheme="majorHAnsi" w:cstheme="majorHAnsi"/>
                <w:color w:val="808080" w:themeColor="background1" w:themeShade="80"/>
                <w:lang w:val="en-ZA"/>
              </w:rPr>
              <w:t>Please specify:</w:t>
            </w:r>
          </w:p>
        </w:tc>
        <w:tc>
          <w:tcPr>
            <w:tcW w:w="1418" w:type="dxa"/>
            <w:shd w:val="clear" w:color="auto" w:fill="EBEBFF"/>
            <w:vAlign w:val="center"/>
          </w:tcPr>
          <w:p w14:paraId="125F8A5D" w14:textId="7B0F67A1" w:rsidR="000A65CD" w:rsidRPr="0067260F" w:rsidRDefault="000A65CD" w:rsidP="000A65CD">
            <w:pPr>
              <w:rPr>
                <w:rStyle w:val="FormA"/>
                <w:rFonts w:cstheme="majorHAnsi"/>
              </w:rPr>
            </w:pPr>
          </w:p>
        </w:tc>
        <w:tc>
          <w:tcPr>
            <w:tcW w:w="1134" w:type="dxa"/>
            <w:shd w:val="clear" w:color="auto" w:fill="EBEBFF"/>
            <w:vAlign w:val="center"/>
          </w:tcPr>
          <w:p w14:paraId="764BC0E9" w14:textId="7E520540"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334B483" w14:textId="68132013" w:rsidR="000A65CD" w:rsidRPr="0067260F" w:rsidRDefault="000A65CD" w:rsidP="000A65CD">
            <w:pPr>
              <w:rPr>
                <w:rStyle w:val="FormA"/>
                <w:rFonts w:cstheme="majorHAnsi"/>
              </w:rPr>
            </w:pPr>
          </w:p>
        </w:tc>
      </w:tr>
      <w:tr w:rsidR="000A65CD" w:rsidRPr="0067260F" w14:paraId="2FD12A0A" w14:textId="77777777" w:rsidTr="00864AD2">
        <w:tc>
          <w:tcPr>
            <w:tcW w:w="2126" w:type="dxa"/>
            <w:shd w:val="clear" w:color="auto" w:fill="EBEBFF"/>
          </w:tcPr>
          <w:p w14:paraId="35455AD9" w14:textId="77777777" w:rsidR="000A65CD" w:rsidRPr="0067260F" w:rsidRDefault="000A65CD" w:rsidP="000A65CD">
            <w:pPr>
              <w:rPr>
                <w:rFonts w:asciiTheme="majorHAnsi" w:hAnsiTheme="majorHAnsi" w:cstheme="majorHAnsi"/>
                <w:lang w:val="en-ZA"/>
              </w:rPr>
            </w:pPr>
            <w:r w:rsidRPr="0067260F">
              <w:rPr>
                <w:rFonts w:asciiTheme="majorHAnsi" w:hAnsiTheme="majorHAnsi" w:cstheme="majorHAnsi"/>
                <w:b/>
                <w:lang w:val="en-ZA"/>
              </w:rPr>
              <w:t>Additional equipment for teaching purposes</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EBEBFF"/>
            <w:vAlign w:val="center"/>
          </w:tcPr>
          <w:p w14:paraId="40BAFD1D" w14:textId="18DA80F7"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608D29E9" w14:textId="521CA15A"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228DAA76" w14:textId="6E0F503C" w:rsidR="000A65CD" w:rsidRPr="0067260F" w:rsidRDefault="000A65CD" w:rsidP="000A65CD">
            <w:pPr>
              <w:rPr>
                <w:rFonts w:asciiTheme="majorHAnsi" w:hAnsiTheme="majorHAnsi" w:cstheme="majorHAnsi"/>
                <w:sz w:val="16"/>
                <w:szCs w:val="16"/>
                <w:lang w:val="en-ZA"/>
              </w:rPr>
            </w:pPr>
          </w:p>
        </w:tc>
      </w:tr>
      <w:tr w:rsidR="000A65CD" w:rsidRPr="0067260F" w14:paraId="5CF6A6C7" w14:textId="77777777" w:rsidTr="00864AD2">
        <w:tc>
          <w:tcPr>
            <w:tcW w:w="2126" w:type="dxa"/>
            <w:shd w:val="clear" w:color="auto" w:fill="EBEBFF"/>
          </w:tcPr>
          <w:p w14:paraId="06468BD1" w14:textId="27D5BBDD"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lastRenderedPageBreak/>
              <w:t xml:space="preserve">Additional equipment for office </w:t>
            </w:r>
            <w:r w:rsidR="008067F4">
              <w:rPr>
                <w:rFonts w:asciiTheme="majorHAnsi" w:hAnsiTheme="majorHAnsi" w:cstheme="majorHAnsi"/>
                <w:b/>
                <w:lang w:val="en-ZA"/>
              </w:rPr>
              <w:t>use/support</w:t>
            </w:r>
            <w:r w:rsidRPr="0067260F">
              <w:rPr>
                <w:rFonts w:asciiTheme="majorHAnsi" w:hAnsiTheme="majorHAnsi" w:cstheme="majorHAnsi"/>
                <w:b/>
                <w:lang w:val="en-ZA"/>
              </w:rPr>
              <w:t xml:space="preserve"> </w:t>
            </w:r>
          </w:p>
          <w:p w14:paraId="5B6E7DA8" w14:textId="77777777" w:rsidR="000A65CD" w:rsidRPr="00E47FE3" w:rsidRDefault="000A65CD" w:rsidP="000A65CD">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t>I.e. staff computers, telephones, etc.</w:t>
            </w:r>
          </w:p>
          <w:p w14:paraId="38D780BB" w14:textId="77777777" w:rsidR="000A65CD" w:rsidRPr="0067260F" w:rsidRDefault="000A65CD" w:rsidP="000A65CD">
            <w:pPr>
              <w:rPr>
                <w:rFonts w:asciiTheme="majorHAnsi" w:hAnsiTheme="majorHAnsi" w:cstheme="majorHAnsi"/>
                <w:lang w:val="en-ZA"/>
              </w:rPr>
            </w:pPr>
            <w:r w:rsidRPr="00E47FE3">
              <w:rPr>
                <w:rFonts w:asciiTheme="majorHAnsi" w:hAnsiTheme="majorHAnsi" w:cstheme="majorHAnsi"/>
                <w:color w:val="808080" w:themeColor="background1" w:themeShade="80"/>
                <w:lang w:val="en-ZA"/>
              </w:rPr>
              <w:t>(specify)</w:t>
            </w:r>
          </w:p>
        </w:tc>
        <w:tc>
          <w:tcPr>
            <w:tcW w:w="1418" w:type="dxa"/>
            <w:shd w:val="clear" w:color="auto" w:fill="EBEBFF"/>
            <w:vAlign w:val="center"/>
          </w:tcPr>
          <w:p w14:paraId="3E725296" w14:textId="6B211678"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42D7175D" w14:textId="416025EE"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0A82094" w14:textId="32C92374" w:rsidR="000A65CD" w:rsidRPr="0067260F" w:rsidRDefault="000A65CD" w:rsidP="000A65CD">
            <w:pPr>
              <w:rPr>
                <w:rFonts w:asciiTheme="majorHAnsi" w:hAnsiTheme="majorHAnsi" w:cstheme="majorHAnsi"/>
                <w:sz w:val="16"/>
                <w:szCs w:val="16"/>
                <w:lang w:val="en-ZA"/>
              </w:rPr>
            </w:pPr>
          </w:p>
        </w:tc>
      </w:tr>
      <w:tr w:rsidR="000A65CD" w:rsidRPr="0067260F" w14:paraId="174CE750" w14:textId="77777777" w:rsidTr="00864AD2">
        <w:tc>
          <w:tcPr>
            <w:tcW w:w="2126" w:type="dxa"/>
            <w:shd w:val="clear" w:color="auto" w:fill="EBEBFF"/>
          </w:tcPr>
          <w:p w14:paraId="7D691866" w14:textId="77777777"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t>Work Integrated Learning</w:t>
            </w:r>
          </w:p>
        </w:tc>
        <w:tc>
          <w:tcPr>
            <w:tcW w:w="1418" w:type="dxa"/>
            <w:shd w:val="clear" w:color="auto" w:fill="EBEBFF"/>
            <w:vAlign w:val="center"/>
          </w:tcPr>
          <w:p w14:paraId="43DA07C7" w14:textId="49746E12"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1E69278D" w14:textId="029EDF82"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431EFFEC" w14:textId="799D41AB" w:rsidR="000A65CD" w:rsidRPr="0067260F" w:rsidRDefault="000A65CD" w:rsidP="000A65CD">
            <w:pPr>
              <w:rPr>
                <w:rFonts w:asciiTheme="majorHAnsi" w:hAnsiTheme="majorHAnsi" w:cstheme="majorHAnsi"/>
                <w:sz w:val="16"/>
                <w:szCs w:val="16"/>
                <w:lang w:val="en-ZA"/>
              </w:rPr>
            </w:pPr>
          </w:p>
        </w:tc>
      </w:tr>
      <w:tr w:rsidR="000A65CD" w:rsidRPr="0067260F" w14:paraId="0E13421A" w14:textId="77777777" w:rsidTr="00864AD2">
        <w:tc>
          <w:tcPr>
            <w:tcW w:w="2126" w:type="dxa"/>
            <w:shd w:val="clear" w:color="auto" w:fill="EBEBFF"/>
          </w:tcPr>
          <w:p w14:paraId="555EBB0F" w14:textId="78365E09" w:rsidR="000A65CD" w:rsidRPr="0067260F" w:rsidRDefault="000A65CD" w:rsidP="000A65CD">
            <w:pPr>
              <w:rPr>
                <w:rFonts w:asciiTheme="majorHAnsi" w:hAnsiTheme="majorHAnsi" w:cstheme="majorHAnsi"/>
                <w:b/>
                <w:lang w:val="en-ZA"/>
              </w:rPr>
            </w:pPr>
            <w:r w:rsidRPr="0067260F">
              <w:rPr>
                <w:rFonts w:asciiTheme="majorHAnsi" w:hAnsiTheme="majorHAnsi" w:cstheme="majorHAnsi"/>
                <w:lang w:val="en-ZA"/>
              </w:rPr>
              <w:t xml:space="preserve">Additional </w:t>
            </w:r>
            <w:r w:rsidRPr="0067260F">
              <w:rPr>
                <w:rFonts w:asciiTheme="majorHAnsi" w:hAnsiTheme="majorHAnsi" w:cstheme="majorHAnsi"/>
                <w:b/>
                <w:lang w:val="en-ZA"/>
              </w:rPr>
              <w:t>IT fees</w:t>
            </w:r>
          </w:p>
        </w:tc>
        <w:tc>
          <w:tcPr>
            <w:tcW w:w="1418" w:type="dxa"/>
            <w:shd w:val="clear" w:color="auto" w:fill="EBEBFF"/>
            <w:vAlign w:val="center"/>
          </w:tcPr>
          <w:p w14:paraId="2E3B24C3" w14:textId="39967C14"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2DFE1F6A" w14:textId="328C0243"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0907DF6E" w14:textId="0120F33E" w:rsidR="000A65CD" w:rsidRPr="0067260F" w:rsidRDefault="000A65CD" w:rsidP="000A65CD">
            <w:pPr>
              <w:rPr>
                <w:rFonts w:asciiTheme="majorHAnsi" w:hAnsiTheme="majorHAnsi" w:cstheme="majorHAnsi"/>
                <w:sz w:val="16"/>
                <w:szCs w:val="16"/>
                <w:lang w:val="en-ZA"/>
              </w:rPr>
            </w:pPr>
          </w:p>
        </w:tc>
      </w:tr>
      <w:tr w:rsidR="000A65CD" w:rsidRPr="0067260F" w14:paraId="14CED578" w14:textId="77777777" w:rsidTr="00864AD2">
        <w:tc>
          <w:tcPr>
            <w:tcW w:w="2126" w:type="dxa"/>
            <w:shd w:val="clear" w:color="auto" w:fill="EBEBFF"/>
          </w:tcPr>
          <w:p w14:paraId="13DB8955" w14:textId="230EE6BC" w:rsidR="000A65CD" w:rsidRPr="0067260F" w:rsidRDefault="000A65CD" w:rsidP="000A65CD">
            <w:pPr>
              <w:rPr>
                <w:rFonts w:asciiTheme="majorHAnsi" w:hAnsiTheme="majorHAnsi" w:cstheme="majorHAnsi"/>
                <w:lang w:val="en-ZA"/>
              </w:rPr>
            </w:pPr>
            <w:r w:rsidRPr="0067260F">
              <w:rPr>
                <w:rFonts w:asciiTheme="majorHAnsi" w:hAnsiTheme="majorHAnsi" w:cstheme="majorHAnsi"/>
                <w:b/>
                <w:lang w:val="en-ZA"/>
              </w:rPr>
              <w:t>Staf</w:t>
            </w:r>
            <w:r w:rsidR="00C05054" w:rsidRPr="0067260F">
              <w:rPr>
                <w:rFonts w:asciiTheme="majorHAnsi" w:hAnsiTheme="majorHAnsi" w:cstheme="majorHAnsi"/>
                <w:b/>
                <w:lang w:val="en-ZA"/>
              </w:rPr>
              <w:t>f</w:t>
            </w:r>
            <w:r w:rsidRPr="0067260F">
              <w:rPr>
                <w:rFonts w:asciiTheme="majorHAnsi" w:hAnsiTheme="majorHAnsi" w:cstheme="majorHAnsi"/>
                <w:b/>
                <w:lang w:val="en-ZA"/>
              </w:rPr>
              <w:t xml:space="preserve"> recurrent training</w:t>
            </w:r>
            <w:r w:rsidRPr="0067260F">
              <w:rPr>
                <w:rFonts w:asciiTheme="majorHAnsi" w:hAnsiTheme="majorHAnsi" w:cstheme="majorHAnsi"/>
                <w:lang w:val="en-ZA"/>
              </w:rPr>
              <w:t xml:space="preserve"> for Hybrid learning in addition to learning design workshops</w:t>
            </w:r>
          </w:p>
        </w:tc>
        <w:tc>
          <w:tcPr>
            <w:tcW w:w="1418" w:type="dxa"/>
            <w:shd w:val="clear" w:color="auto" w:fill="EBEBFF"/>
            <w:vAlign w:val="center"/>
          </w:tcPr>
          <w:p w14:paraId="683049F5" w14:textId="132405EA"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1F92322B" w14:textId="14B7B765"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1C88623" w14:textId="40E31942" w:rsidR="000A65CD" w:rsidRPr="0067260F" w:rsidRDefault="000A65CD" w:rsidP="000A65CD">
            <w:pPr>
              <w:rPr>
                <w:rFonts w:asciiTheme="majorHAnsi" w:hAnsiTheme="majorHAnsi" w:cstheme="majorHAnsi"/>
                <w:sz w:val="16"/>
                <w:szCs w:val="16"/>
                <w:lang w:val="en-ZA"/>
              </w:rPr>
            </w:pPr>
          </w:p>
        </w:tc>
      </w:tr>
      <w:tr w:rsidR="000A65CD" w:rsidRPr="0067260F" w14:paraId="5FF2E74F" w14:textId="77777777" w:rsidTr="00864AD2">
        <w:tc>
          <w:tcPr>
            <w:tcW w:w="2126" w:type="dxa"/>
            <w:shd w:val="clear" w:color="auto" w:fill="EBEBFF"/>
          </w:tcPr>
          <w:p w14:paraId="25159405" w14:textId="6287FE69" w:rsidR="000A65CD" w:rsidRPr="0067260F" w:rsidRDefault="008067F4" w:rsidP="000A65CD">
            <w:pPr>
              <w:rPr>
                <w:rFonts w:asciiTheme="majorHAnsi" w:hAnsiTheme="majorHAnsi" w:cstheme="majorHAnsi"/>
                <w:lang w:val="en-ZA"/>
              </w:rPr>
            </w:pPr>
            <w:r>
              <w:rPr>
                <w:rFonts w:asciiTheme="majorHAnsi" w:hAnsiTheme="majorHAnsi" w:cstheme="majorHAnsi"/>
                <w:b/>
                <w:lang w:val="en-ZA"/>
              </w:rPr>
              <w:t>Postage/courier</w:t>
            </w:r>
            <w:r w:rsidR="000A65CD" w:rsidRPr="0067260F">
              <w:rPr>
                <w:rFonts w:asciiTheme="majorHAnsi" w:hAnsiTheme="majorHAnsi" w:cstheme="majorHAnsi"/>
                <w:b/>
                <w:lang w:val="en-ZA"/>
              </w:rPr>
              <w:t xml:space="preserve"> costs</w:t>
            </w:r>
            <w:r w:rsidR="000A65CD" w:rsidRPr="0067260F">
              <w:rPr>
                <w:rFonts w:asciiTheme="majorHAnsi" w:hAnsiTheme="majorHAnsi" w:cstheme="majorHAnsi"/>
                <w:lang w:val="en-ZA"/>
              </w:rPr>
              <w:t xml:space="preserve"> </w:t>
            </w:r>
          </w:p>
        </w:tc>
        <w:tc>
          <w:tcPr>
            <w:tcW w:w="1418" w:type="dxa"/>
            <w:shd w:val="clear" w:color="auto" w:fill="EBEBFF"/>
            <w:vAlign w:val="center"/>
          </w:tcPr>
          <w:p w14:paraId="47DC48C0" w14:textId="648F63E5" w:rsidR="000A65CD" w:rsidRPr="0067260F" w:rsidRDefault="000A65CD" w:rsidP="000A65CD">
            <w:pPr>
              <w:rPr>
                <w:rStyle w:val="FormA"/>
                <w:rFonts w:cstheme="majorHAnsi"/>
              </w:rPr>
            </w:pPr>
          </w:p>
        </w:tc>
        <w:tc>
          <w:tcPr>
            <w:tcW w:w="1134" w:type="dxa"/>
            <w:shd w:val="clear" w:color="auto" w:fill="EBEBFF"/>
            <w:vAlign w:val="center"/>
          </w:tcPr>
          <w:p w14:paraId="68DFCBC8" w14:textId="0E5D4170"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6C99B648" w14:textId="66417A28" w:rsidR="000A65CD" w:rsidRPr="0067260F" w:rsidRDefault="000A65CD" w:rsidP="000A65CD">
            <w:pPr>
              <w:rPr>
                <w:rStyle w:val="FormA"/>
                <w:rFonts w:cstheme="majorHAnsi"/>
              </w:rPr>
            </w:pPr>
          </w:p>
        </w:tc>
      </w:tr>
      <w:tr w:rsidR="000A65CD" w:rsidRPr="0067260F" w14:paraId="7C7607BF" w14:textId="77777777" w:rsidTr="00864AD2">
        <w:tc>
          <w:tcPr>
            <w:tcW w:w="2126" w:type="dxa"/>
            <w:shd w:val="clear" w:color="auto" w:fill="EBEBFF"/>
          </w:tcPr>
          <w:p w14:paraId="15838F6A" w14:textId="0A25EE2D"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t>Other</w:t>
            </w:r>
          </w:p>
        </w:tc>
        <w:tc>
          <w:tcPr>
            <w:tcW w:w="1418" w:type="dxa"/>
            <w:shd w:val="clear" w:color="auto" w:fill="EBEBFF"/>
            <w:vAlign w:val="center"/>
          </w:tcPr>
          <w:p w14:paraId="73219485" w14:textId="65167DCD" w:rsidR="000A65CD" w:rsidRPr="0067260F" w:rsidRDefault="000A65CD" w:rsidP="000A65CD">
            <w:pPr>
              <w:rPr>
                <w:rStyle w:val="FormA"/>
                <w:rFonts w:cstheme="majorHAnsi"/>
              </w:rPr>
            </w:pPr>
          </w:p>
        </w:tc>
        <w:tc>
          <w:tcPr>
            <w:tcW w:w="1134" w:type="dxa"/>
            <w:shd w:val="clear" w:color="auto" w:fill="EBEBFF"/>
            <w:vAlign w:val="center"/>
          </w:tcPr>
          <w:p w14:paraId="6A4BA94D" w14:textId="357E9080"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73AAD9E4" w14:textId="670A1744" w:rsidR="000A65CD" w:rsidRPr="0067260F" w:rsidRDefault="000A65CD" w:rsidP="000A65CD">
            <w:pPr>
              <w:rPr>
                <w:rStyle w:val="FormA"/>
                <w:rFonts w:cstheme="majorHAnsi"/>
              </w:rPr>
            </w:pPr>
          </w:p>
        </w:tc>
      </w:tr>
      <w:tr w:rsidR="000A65CD" w:rsidRPr="0067260F" w14:paraId="24E4AB5E" w14:textId="77777777" w:rsidTr="00864AD2">
        <w:tc>
          <w:tcPr>
            <w:tcW w:w="2126" w:type="dxa"/>
            <w:shd w:val="clear" w:color="auto" w:fill="EBEBFF"/>
          </w:tcPr>
          <w:p w14:paraId="40D24354" w14:textId="77777777" w:rsidR="000A65CD" w:rsidRPr="0067260F" w:rsidRDefault="000A65CD" w:rsidP="000A65CD">
            <w:pPr>
              <w:rPr>
                <w:rFonts w:asciiTheme="majorHAnsi" w:hAnsiTheme="majorHAnsi" w:cstheme="majorHAnsi"/>
                <w:b/>
                <w:lang w:val="en-ZA"/>
              </w:rPr>
            </w:pPr>
          </w:p>
        </w:tc>
        <w:tc>
          <w:tcPr>
            <w:tcW w:w="1418" w:type="dxa"/>
            <w:shd w:val="clear" w:color="auto" w:fill="EBEBFF"/>
            <w:vAlign w:val="center"/>
          </w:tcPr>
          <w:p w14:paraId="5D6DB6B8" w14:textId="4A1E7778" w:rsidR="000A65CD" w:rsidRPr="0067260F" w:rsidRDefault="000A65CD" w:rsidP="000A65CD">
            <w:pPr>
              <w:rPr>
                <w:rStyle w:val="FormA"/>
                <w:rFonts w:cstheme="majorHAnsi"/>
              </w:rPr>
            </w:pPr>
          </w:p>
        </w:tc>
        <w:tc>
          <w:tcPr>
            <w:tcW w:w="1134" w:type="dxa"/>
            <w:shd w:val="clear" w:color="auto" w:fill="EBEBFF"/>
            <w:vAlign w:val="center"/>
          </w:tcPr>
          <w:p w14:paraId="55079C71" w14:textId="65DF77DF"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20096E99" w14:textId="40DD0FFB" w:rsidR="000A65CD" w:rsidRPr="0067260F" w:rsidRDefault="000A65CD" w:rsidP="000A65CD">
            <w:pPr>
              <w:rPr>
                <w:rStyle w:val="FormA"/>
                <w:rFonts w:cstheme="majorHAnsi"/>
              </w:rPr>
            </w:pPr>
          </w:p>
        </w:tc>
      </w:tr>
      <w:tr w:rsidR="000A65CD" w:rsidRPr="0067260F" w14:paraId="518F7658" w14:textId="77777777" w:rsidTr="00864AD2">
        <w:tc>
          <w:tcPr>
            <w:tcW w:w="2126" w:type="dxa"/>
            <w:shd w:val="clear" w:color="auto" w:fill="EBEBFF"/>
          </w:tcPr>
          <w:p w14:paraId="0CAE8BB1" w14:textId="77777777" w:rsidR="000A65CD" w:rsidRPr="0067260F" w:rsidRDefault="000A65CD" w:rsidP="000A65CD">
            <w:pPr>
              <w:rPr>
                <w:rFonts w:asciiTheme="majorHAnsi" w:hAnsiTheme="majorHAnsi" w:cstheme="majorHAnsi"/>
                <w:b/>
                <w:lang w:val="en-ZA"/>
              </w:rPr>
            </w:pPr>
          </w:p>
        </w:tc>
        <w:tc>
          <w:tcPr>
            <w:tcW w:w="1418" w:type="dxa"/>
            <w:shd w:val="clear" w:color="auto" w:fill="EBEBFF"/>
            <w:vAlign w:val="center"/>
          </w:tcPr>
          <w:p w14:paraId="1F31AF7D" w14:textId="3924374F" w:rsidR="000A65CD" w:rsidRPr="0067260F" w:rsidRDefault="000A65CD" w:rsidP="000A65CD">
            <w:pPr>
              <w:rPr>
                <w:rStyle w:val="FormA"/>
                <w:rFonts w:cstheme="majorHAnsi"/>
              </w:rPr>
            </w:pPr>
          </w:p>
        </w:tc>
        <w:tc>
          <w:tcPr>
            <w:tcW w:w="1134" w:type="dxa"/>
            <w:shd w:val="clear" w:color="auto" w:fill="EBEBFF"/>
            <w:vAlign w:val="center"/>
          </w:tcPr>
          <w:p w14:paraId="50260C00" w14:textId="4EECC4B6"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EA741AD" w14:textId="03297B44" w:rsidR="000A65CD" w:rsidRPr="0067260F" w:rsidRDefault="000A65CD" w:rsidP="000A65CD">
            <w:pPr>
              <w:rPr>
                <w:rStyle w:val="FormA"/>
                <w:rFonts w:cstheme="majorHAnsi"/>
              </w:rPr>
            </w:pPr>
          </w:p>
        </w:tc>
      </w:tr>
    </w:tbl>
    <w:p w14:paraId="5DE00D85" w14:textId="77777777" w:rsidR="002D71E0" w:rsidRPr="0067260F" w:rsidRDefault="002D71E0" w:rsidP="002D71E0">
      <w:pPr>
        <w:rPr>
          <w:rFonts w:asciiTheme="majorHAnsi" w:hAnsiTheme="majorHAnsi" w:cstheme="majorHAnsi"/>
          <w:lang w:val="en-ZA"/>
        </w:rPr>
      </w:pPr>
    </w:p>
    <w:p w14:paraId="79198CA9"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643619A4"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0A82984D" w14:textId="77777777" w:rsidR="00864AD2" w:rsidRDefault="00864AD2" w:rsidP="00E12F80">
      <w:pPr>
        <w:pStyle w:val="ListParagraph"/>
        <w:numPr>
          <w:ilvl w:val="0"/>
          <w:numId w:val="43"/>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budget </w:t>
      </w:r>
    </w:p>
    <w:p w14:paraId="4F196EC7" w14:textId="77777777" w:rsidR="00864AD2" w:rsidRDefault="00864AD2" w:rsidP="00E12F80">
      <w:pPr>
        <w:pStyle w:val="ListParagraph"/>
        <w:numPr>
          <w:ilvl w:val="0"/>
          <w:numId w:val="43"/>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45D9DAE6" w14:textId="1637E9B3" w:rsidR="00864AD2" w:rsidRPr="00D730B0" w:rsidRDefault="00864AD2" w:rsidP="00E12F80">
      <w:pPr>
        <w:pStyle w:val="ListParagraph"/>
        <w:numPr>
          <w:ilvl w:val="0"/>
          <w:numId w:val="43"/>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8067F4">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5ECEF522" w14:textId="77777777" w:rsidR="002D71E0" w:rsidRPr="0067260F" w:rsidRDefault="002D71E0" w:rsidP="002D71E0">
      <w:pPr>
        <w:ind w:left="501"/>
        <w:rPr>
          <w:rFonts w:asciiTheme="majorHAnsi" w:hAnsiTheme="majorHAnsi" w:cstheme="majorHAnsi"/>
          <w:sz w:val="16"/>
          <w:szCs w:val="16"/>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2D71E0" w:rsidRPr="0067260F" w14:paraId="208594BE" w14:textId="77777777" w:rsidTr="00864AD2">
        <w:tc>
          <w:tcPr>
            <w:tcW w:w="9468" w:type="dxa"/>
            <w:shd w:val="clear" w:color="auto" w:fill="EBEBFF"/>
            <w:vAlign w:val="center"/>
          </w:tcPr>
          <w:p w14:paraId="449EF0B8" w14:textId="3CD5F0DA" w:rsidR="002D71E0" w:rsidRPr="00E47FE3" w:rsidRDefault="002D71E0" w:rsidP="00D82D11">
            <w:pPr>
              <w:rPr>
                <w:rFonts w:asciiTheme="majorHAnsi" w:hAnsiTheme="majorHAnsi" w:cstheme="majorHAnsi"/>
                <w:sz w:val="24"/>
                <w:szCs w:val="24"/>
                <w:lang w:val="en-ZA"/>
              </w:rPr>
            </w:pPr>
          </w:p>
        </w:tc>
      </w:tr>
    </w:tbl>
    <w:p w14:paraId="3F8156B1" w14:textId="77777777" w:rsidR="002D71E0" w:rsidRPr="0067260F" w:rsidRDefault="002D71E0" w:rsidP="002D71E0">
      <w:pPr>
        <w:ind w:left="501"/>
        <w:rPr>
          <w:rFonts w:asciiTheme="majorHAnsi" w:hAnsiTheme="majorHAnsi" w:cstheme="majorHAnsi"/>
          <w:b/>
          <w:lang w:val="en-ZA"/>
        </w:rPr>
      </w:pPr>
    </w:p>
    <w:p w14:paraId="1D1FC231" w14:textId="71A5F35F" w:rsidR="00AC5549" w:rsidRPr="00140F72" w:rsidRDefault="00AC5549" w:rsidP="00E12F80">
      <w:pPr>
        <w:pStyle w:val="ListParagraph"/>
        <w:numPr>
          <w:ilvl w:val="0"/>
          <w:numId w:val="8"/>
        </w:numPr>
        <w:rPr>
          <w:rFonts w:ascii="Raleway" w:hAnsi="Raleway" w:cstheme="majorHAnsi"/>
          <w:b/>
          <w:szCs w:val="22"/>
          <w:lang w:val="en-ZA"/>
        </w:rPr>
      </w:pPr>
      <w:r w:rsidRPr="00140F72">
        <w:rPr>
          <w:rFonts w:ascii="Raleway" w:hAnsi="Raleway" w:cstheme="majorHAnsi"/>
          <w:b/>
          <w:szCs w:val="22"/>
          <w:lang w:val="en-ZA"/>
        </w:rPr>
        <w:t>Specific capital expenses</w:t>
      </w:r>
    </w:p>
    <w:p w14:paraId="6669A006" w14:textId="77777777" w:rsidR="00AC5549" w:rsidRPr="000B6DD3" w:rsidRDefault="00AC5549" w:rsidP="00AC5549">
      <w:pPr>
        <w:ind w:left="141" w:firstLine="720"/>
        <w:rPr>
          <w:rFonts w:asciiTheme="majorHAnsi" w:hAnsiTheme="majorHAnsi" w:cstheme="majorHAnsi"/>
          <w:lang w:val="en-ZA"/>
        </w:rPr>
      </w:pPr>
    </w:p>
    <w:p w14:paraId="7D2CF84B" w14:textId="17EB3FF6" w:rsidR="00AC5549" w:rsidRPr="000B6DD3" w:rsidRDefault="008067F4" w:rsidP="00AC5549">
      <w:pPr>
        <w:ind w:left="851" w:firstLine="10"/>
        <w:rPr>
          <w:rFonts w:asciiTheme="majorHAnsi" w:hAnsiTheme="majorHAnsi" w:cstheme="majorHAnsi"/>
          <w:lang w:val="en-ZA"/>
        </w:rPr>
      </w:pPr>
      <w:r>
        <w:rPr>
          <w:rFonts w:asciiTheme="majorHAnsi" w:hAnsiTheme="majorHAnsi" w:cstheme="majorHAnsi"/>
          <w:lang w:val="en-ZA"/>
        </w:rPr>
        <w:t>Indicate</w:t>
      </w:r>
      <w:r w:rsidR="00AC5549" w:rsidRPr="000B6DD3">
        <w:rPr>
          <w:rFonts w:asciiTheme="majorHAnsi" w:hAnsiTheme="majorHAnsi" w:cstheme="majorHAnsi"/>
          <w:lang w:val="en-ZA"/>
        </w:rPr>
        <w:t xml:space="preserve"> the specific capital expenses (once-off / continuous) </w:t>
      </w:r>
      <w:r>
        <w:rPr>
          <w:rFonts w:asciiTheme="majorHAnsi" w:hAnsiTheme="majorHAnsi" w:cstheme="majorHAnsi"/>
          <w:lang w:val="en-ZA"/>
        </w:rPr>
        <w:t>resulting from</w:t>
      </w:r>
      <w:r w:rsidR="00AC5549" w:rsidRPr="000B6DD3">
        <w:rPr>
          <w:rFonts w:asciiTheme="majorHAnsi" w:hAnsiTheme="majorHAnsi" w:cstheme="majorHAnsi"/>
          <w:lang w:val="en-ZA"/>
        </w:rPr>
        <w:t xml:space="preserve"> the programme offering.</w:t>
      </w:r>
    </w:p>
    <w:p w14:paraId="413E4796" w14:textId="77777777" w:rsidR="00AC5549" w:rsidRPr="0067260F" w:rsidRDefault="00AC5549" w:rsidP="00AC5549">
      <w:pPr>
        <w:rPr>
          <w:rFonts w:asciiTheme="majorHAnsi" w:hAnsiTheme="majorHAnsi" w:cstheme="majorHAnsi"/>
          <w:lang w:val="en-ZA"/>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1418"/>
        <w:gridCol w:w="4111"/>
      </w:tblGrid>
      <w:tr w:rsidR="00AC5549" w:rsidRPr="0067260F" w14:paraId="0D56D985" w14:textId="77777777" w:rsidTr="00864AD2">
        <w:tc>
          <w:tcPr>
            <w:tcW w:w="2693" w:type="dxa"/>
            <w:shd w:val="clear" w:color="auto" w:fill="auto"/>
            <w:vAlign w:val="center"/>
          </w:tcPr>
          <w:p w14:paraId="0D4D2687"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992" w:type="dxa"/>
            <w:shd w:val="clear" w:color="auto" w:fill="auto"/>
            <w:vAlign w:val="center"/>
          </w:tcPr>
          <w:p w14:paraId="63CBC522"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418" w:type="dxa"/>
            <w:shd w:val="clear" w:color="auto" w:fill="auto"/>
            <w:vAlign w:val="center"/>
          </w:tcPr>
          <w:p w14:paraId="1B569D1E"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111" w:type="dxa"/>
            <w:shd w:val="clear" w:color="auto" w:fill="auto"/>
            <w:vAlign w:val="center"/>
          </w:tcPr>
          <w:p w14:paraId="64D653B9"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p>
        </w:tc>
      </w:tr>
      <w:tr w:rsidR="00AC5549" w:rsidRPr="0067260F" w14:paraId="16BC344B" w14:textId="77777777" w:rsidTr="00864AD2">
        <w:tc>
          <w:tcPr>
            <w:tcW w:w="2693" w:type="dxa"/>
            <w:shd w:val="clear" w:color="auto" w:fill="auto"/>
          </w:tcPr>
          <w:p w14:paraId="4CC13660" w14:textId="1E061BCB" w:rsidR="00AC5549" w:rsidRPr="0067260F" w:rsidRDefault="00AC5549" w:rsidP="00D82D11">
            <w:pPr>
              <w:rPr>
                <w:rFonts w:asciiTheme="majorHAnsi" w:hAnsiTheme="majorHAnsi" w:cstheme="majorHAnsi"/>
                <w:lang w:val="en-ZA"/>
              </w:rPr>
            </w:pPr>
          </w:p>
        </w:tc>
        <w:tc>
          <w:tcPr>
            <w:tcW w:w="992" w:type="dxa"/>
            <w:shd w:val="clear" w:color="auto" w:fill="auto"/>
          </w:tcPr>
          <w:p w14:paraId="2B4FD2FF" w14:textId="0E3E0E8E" w:rsidR="00AC5549" w:rsidRPr="0067260F" w:rsidRDefault="00AC5549" w:rsidP="00D82D11">
            <w:pPr>
              <w:rPr>
                <w:rFonts w:asciiTheme="majorHAnsi" w:hAnsiTheme="majorHAnsi" w:cstheme="majorHAnsi"/>
                <w:lang w:val="en-ZA"/>
              </w:rPr>
            </w:pPr>
          </w:p>
        </w:tc>
        <w:tc>
          <w:tcPr>
            <w:tcW w:w="1418" w:type="dxa"/>
            <w:shd w:val="clear" w:color="auto" w:fill="auto"/>
          </w:tcPr>
          <w:p w14:paraId="305E5D79" w14:textId="278609FD" w:rsidR="00AC5549" w:rsidRPr="0067260F" w:rsidRDefault="00AC5549" w:rsidP="000A65CD">
            <w:pPr>
              <w:rPr>
                <w:rFonts w:asciiTheme="majorHAnsi" w:hAnsiTheme="majorHAnsi" w:cstheme="majorHAnsi"/>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111" w:type="dxa"/>
            <w:shd w:val="clear" w:color="auto" w:fill="auto"/>
          </w:tcPr>
          <w:p w14:paraId="2F34C6D2" w14:textId="1E34D23F" w:rsidR="00AC5549" w:rsidRPr="0067260F" w:rsidRDefault="00AC5549" w:rsidP="00D82D11">
            <w:pPr>
              <w:rPr>
                <w:rFonts w:asciiTheme="majorHAnsi" w:hAnsiTheme="majorHAnsi" w:cstheme="majorHAnsi"/>
                <w:lang w:val="en-ZA"/>
              </w:rPr>
            </w:pPr>
          </w:p>
        </w:tc>
      </w:tr>
      <w:tr w:rsidR="00AC5549" w:rsidRPr="0067260F" w14:paraId="710C4456" w14:textId="77777777" w:rsidTr="00864AD2">
        <w:tc>
          <w:tcPr>
            <w:tcW w:w="2693" w:type="dxa"/>
            <w:shd w:val="clear" w:color="auto" w:fill="auto"/>
          </w:tcPr>
          <w:p w14:paraId="4D2ED818" w14:textId="1A1AFBA5" w:rsidR="00AC5549" w:rsidRPr="0067260F" w:rsidRDefault="00AC5549" w:rsidP="00D82D11">
            <w:pPr>
              <w:rPr>
                <w:rFonts w:asciiTheme="majorHAnsi" w:hAnsiTheme="majorHAnsi" w:cstheme="majorHAnsi"/>
                <w:lang w:val="en-ZA"/>
              </w:rPr>
            </w:pPr>
          </w:p>
        </w:tc>
        <w:tc>
          <w:tcPr>
            <w:tcW w:w="992" w:type="dxa"/>
            <w:shd w:val="clear" w:color="auto" w:fill="auto"/>
          </w:tcPr>
          <w:p w14:paraId="1924E910" w14:textId="518C9AC9" w:rsidR="00AC5549" w:rsidRPr="0067260F" w:rsidRDefault="00AC5549" w:rsidP="00D82D11">
            <w:pPr>
              <w:rPr>
                <w:rFonts w:asciiTheme="majorHAnsi" w:hAnsiTheme="majorHAnsi" w:cstheme="majorHAnsi"/>
                <w:lang w:val="en-ZA"/>
              </w:rPr>
            </w:pPr>
          </w:p>
        </w:tc>
        <w:tc>
          <w:tcPr>
            <w:tcW w:w="1418" w:type="dxa"/>
            <w:shd w:val="clear" w:color="auto" w:fill="auto"/>
          </w:tcPr>
          <w:p w14:paraId="380DC435" w14:textId="556EAAA3" w:rsidR="00AC5549" w:rsidRPr="0067260F" w:rsidRDefault="000A65CD" w:rsidP="00D82D11">
            <w:pPr>
              <w:rPr>
                <w:rFonts w:asciiTheme="majorHAnsi" w:hAnsiTheme="majorHAnsi" w:cstheme="majorHAnsi"/>
                <w:sz w:val="16"/>
                <w:szCs w:val="16"/>
                <w:lang w:val="en-ZA"/>
              </w:rPr>
            </w:pPr>
            <w:r w:rsidRPr="0067260F">
              <w:rPr>
                <w:rFonts w:asciiTheme="majorHAnsi" w:hAnsiTheme="majorHAnsi" w:cstheme="majorHAnsi"/>
                <w:szCs w:val="22"/>
                <w:lang w:val="en-ZA"/>
              </w:rPr>
              <w:t>R</w:t>
            </w:r>
          </w:p>
        </w:tc>
        <w:tc>
          <w:tcPr>
            <w:tcW w:w="4111" w:type="dxa"/>
            <w:shd w:val="clear" w:color="auto" w:fill="auto"/>
          </w:tcPr>
          <w:p w14:paraId="032D0458" w14:textId="4788A3B6" w:rsidR="00AC5549" w:rsidRPr="0067260F" w:rsidRDefault="00AC5549" w:rsidP="00D82D11">
            <w:pPr>
              <w:rPr>
                <w:rFonts w:asciiTheme="majorHAnsi" w:hAnsiTheme="majorHAnsi" w:cstheme="majorHAnsi"/>
                <w:lang w:val="en-ZA"/>
              </w:rPr>
            </w:pPr>
          </w:p>
        </w:tc>
      </w:tr>
    </w:tbl>
    <w:p w14:paraId="7F10C530" w14:textId="77777777" w:rsidR="00AC5549" w:rsidRPr="0067260F" w:rsidRDefault="00AC5549" w:rsidP="00AC5549">
      <w:pPr>
        <w:rPr>
          <w:rFonts w:asciiTheme="majorHAnsi" w:hAnsiTheme="majorHAnsi" w:cstheme="majorHAnsi"/>
          <w:lang w:val="en-ZA"/>
        </w:rPr>
      </w:pPr>
    </w:p>
    <w:p w14:paraId="67339F7C"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27A3B54"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6642D2D7" w14:textId="77777777" w:rsidR="00864AD2" w:rsidRDefault="00864AD2" w:rsidP="00E12F80">
      <w:pPr>
        <w:pStyle w:val="ListParagraph"/>
        <w:numPr>
          <w:ilvl w:val="0"/>
          <w:numId w:val="44"/>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budget </w:t>
      </w:r>
    </w:p>
    <w:p w14:paraId="2C9F6D54" w14:textId="77777777" w:rsidR="00864AD2" w:rsidRDefault="00864AD2" w:rsidP="00E12F80">
      <w:pPr>
        <w:pStyle w:val="ListParagraph"/>
        <w:numPr>
          <w:ilvl w:val="0"/>
          <w:numId w:val="44"/>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49335E84" w14:textId="3701812E" w:rsidR="00864AD2" w:rsidRPr="00D730B0" w:rsidRDefault="00864AD2" w:rsidP="00E12F80">
      <w:pPr>
        <w:pStyle w:val="ListParagraph"/>
        <w:numPr>
          <w:ilvl w:val="0"/>
          <w:numId w:val="44"/>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8067F4">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59DE5B9D" w14:textId="77777777" w:rsidR="00AC5549" w:rsidRPr="0067260F" w:rsidRDefault="00AC5549" w:rsidP="00AC5549">
      <w:pPr>
        <w:ind w:left="501"/>
        <w:rPr>
          <w:rFonts w:asciiTheme="majorHAnsi" w:hAnsiTheme="majorHAnsi" w:cstheme="majorHAnsi"/>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C5549" w:rsidRPr="0067260F" w14:paraId="7EE1EE15" w14:textId="77777777" w:rsidTr="00864AD2">
        <w:tc>
          <w:tcPr>
            <w:tcW w:w="9497" w:type="dxa"/>
            <w:shd w:val="clear" w:color="auto" w:fill="auto"/>
            <w:vAlign w:val="center"/>
          </w:tcPr>
          <w:p w14:paraId="426D8707" w14:textId="16767B94" w:rsidR="00AC5549" w:rsidRPr="00E47FE3" w:rsidRDefault="00AC5549" w:rsidP="00D82D11">
            <w:pPr>
              <w:rPr>
                <w:rFonts w:asciiTheme="majorHAnsi" w:hAnsiTheme="majorHAnsi" w:cstheme="majorHAnsi"/>
                <w:sz w:val="24"/>
                <w:szCs w:val="24"/>
                <w:lang w:val="en-ZA"/>
              </w:rPr>
            </w:pPr>
          </w:p>
        </w:tc>
      </w:tr>
    </w:tbl>
    <w:p w14:paraId="08CA5E0F" w14:textId="15B34136" w:rsidR="00936F6B" w:rsidRPr="0067260F" w:rsidRDefault="00936F6B" w:rsidP="00D936C0">
      <w:pPr>
        <w:rPr>
          <w:rFonts w:asciiTheme="majorHAnsi" w:hAnsiTheme="majorHAnsi" w:cstheme="majorHAnsi"/>
          <w:lang w:val="en-ZA"/>
        </w:rPr>
      </w:pPr>
    </w:p>
    <w:p w14:paraId="7F06CF74" w14:textId="0A93F81F" w:rsidR="008B2D5C" w:rsidRPr="00864AD2" w:rsidRDefault="008B2D5C" w:rsidP="00140F72">
      <w:pPr>
        <w:pStyle w:val="Heading3"/>
        <w:ind w:left="567" w:hanging="567"/>
        <w:rPr>
          <w:lang w:val="en-ZA"/>
        </w:rPr>
      </w:pPr>
      <w:r w:rsidRPr="00864AD2">
        <w:rPr>
          <w:lang w:val="en-ZA"/>
        </w:rPr>
        <w:lastRenderedPageBreak/>
        <w:t>10.</w:t>
      </w:r>
      <w:r w:rsidR="00DF5FAC" w:rsidRPr="00864AD2">
        <w:rPr>
          <w:lang w:val="en-ZA"/>
        </w:rPr>
        <w:t>6</w:t>
      </w:r>
      <w:r w:rsidRPr="00864AD2">
        <w:rPr>
          <w:lang w:val="en-ZA"/>
        </w:rPr>
        <w:tab/>
        <w:t xml:space="preserve">Impact on human resources </w:t>
      </w:r>
    </w:p>
    <w:p w14:paraId="435194BE" w14:textId="77777777" w:rsidR="008B2D5C" w:rsidRPr="001B4BB1" w:rsidRDefault="008B2D5C" w:rsidP="00312238">
      <w:pPr>
        <w:ind w:left="567" w:hanging="567"/>
        <w:rPr>
          <w:rFonts w:asciiTheme="majorHAnsi" w:hAnsiTheme="majorHAnsi" w:cstheme="majorHAnsi"/>
          <w:b/>
          <w:szCs w:val="22"/>
          <w:lang w:val="en-ZA"/>
        </w:rPr>
      </w:pPr>
    </w:p>
    <w:p w14:paraId="2BC423C0" w14:textId="6270E31E" w:rsidR="00545829" w:rsidRPr="00864AD2" w:rsidRDefault="008B2D5C" w:rsidP="00312238">
      <w:pPr>
        <w:ind w:left="567" w:hanging="567"/>
        <w:rPr>
          <w:rFonts w:asciiTheme="majorHAnsi" w:hAnsiTheme="majorHAnsi" w:cstheme="majorHAnsi"/>
          <w:color w:val="4D5356"/>
          <w:szCs w:val="22"/>
          <w:lang w:val="en-ZA"/>
        </w:rPr>
      </w:pPr>
      <w:r w:rsidRPr="001B4BB1">
        <w:rPr>
          <w:rFonts w:asciiTheme="majorHAnsi" w:hAnsiTheme="majorHAnsi" w:cstheme="majorHAnsi"/>
          <w:szCs w:val="22"/>
          <w:lang w:val="en-ZA"/>
        </w:rPr>
        <w:tab/>
      </w:r>
      <w:r w:rsidRPr="00864AD2">
        <w:rPr>
          <w:rFonts w:asciiTheme="majorHAnsi" w:hAnsiTheme="majorHAnsi" w:cstheme="majorHAnsi"/>
          <w:color w:val="4D5356"/>
          <w:szCs w:val="22"/>
          <w:lang w:val="en-ZA"/>
        </w:rPr>
        <w:t xml:space="preserve">What impact do you </w:t>
      </w:r>
      <w:r w:rsidR="00831122" w:rsidRPr="00864AD2">
        <w:rPr>
          <w:rFonts w:asciiTheme="majorHAnsi" w:hAnsiTheme="majorHAnsi" w:cstheme="majorHAnsi"/>
          <w:color w:val="4D5356"/>
          <w:szCs w:val="22"/>
          <w:lang w:val="en-ZA"/>
        </w:rPr>
        <w:t>foresee</w:t>
      </w:r>
      <w:r w:rsidRPr="00864AD2">
        <w:rPr>
          <w:rFonts w:asciiTheme="majorHAnsi" w:hAnsiTheme="majorHAnsi" w:cstheme="majorHAnsi"/>
          <w:color w:val="4D5356"/>
          <w:szCs w:val="22"/>
          <w:lang w:val="en-ZA"/>
        </w:rPr>
        <w:t xml:space="preserve"> </w:t>
      </w:r>
      <w:r w:rsidR="00B77D30">
        <w:rPr>
          <w:rFonts w:asciiTheme="majorHAnsi" w:hAnsiTheme="majorHAnsi" w:cstheme="majorHAnsi"/>
          <w:color w:val="4D5356"/>
          <w:szCs w:val="22"/>
          <w:lang w:val="en-ZA"/>
        </w:rPr>
        <w:t>implementing</w:t>
      </w:r>
      <w:r w:rsidRPr="00864AD2">
        <w:rPr>
          <w:rFonts w:asciiTheme="majorHAnsi" w:hAnsiTheme="majorHAnsi" w:cstheme="majorHAnsi"/>
          <w:color w:val="4D5356"/>
          <w:szCs w:val="22"/>
          <w:lang w:val="en-ZA"/>
        </w:rPr>
        <w:t xml:space="preserve"> the new programme will hav</w:t>
      </w:r>
      <w:r w:rsidR="00545829" w:rsidRPr="00864AD2">
        <w:rPr>
          <w:rFonts w:asciiTheme="majorHAnsi" w:hAnsiTheme="majorHAnsi" w:cstheme="majorHAnsi"/>
          <w:color w:val="4D5356"/>
          <w:szCs w:val="22"/>
          <w:lang w:val="en-ZA"/>
        </w:rPr>
        <w:t>e on human resources?</w:t>
      </w:r>
    </w:p>
    <w:p w14:paraId="1E9C57B7" w14:textId="15C40385" w:rsidR="00545829" w:rsidRPr="00864AD2" w:rsidRDefault="00545829" w:rsidP="00312238">
      <w:pPr>
        <w:ind w:left="567" w:hanging="567"/>
        <w:rPr>
          <w:rFonts w:asciiTheme="majorHAnsi" w:hAnsiTheme="majorHAnsi" w:cstheme="majorHAnsi"/>
          <w:i/>
          <w:color w:val="4D5356"/>
          <w:szCs w:val="22"/>
          <w:lang w:val="en-ZA"/>
        </w:rPr>
      </w:pPr>
      <w:r w:rsidRPr="00864AD2">
        <w:rPr>
          <w:rFonts w:asciiTheme="majorHAnsi" w:hAnsiTheme="majorHAnsi" w:cstheme="majorHAnsi"/>
          <w:i/>
          <w:color w:val="4D5356"/>
          <w:szCs w:val="22"/>
          <w:lang w:val="en-ZA"/>
        </w:rPr>
        <w:tab/>
        <w:t>This will speak directly to 10.</w:t>
      </w:r>
      <w:r w:rsidR="0042368D" w:rsidRPr="00864AD2">
        <w:rPr>
          <w:rFonts w:asciiTheme="majorHAnsi" w:hAnsiTheme="majorHAnsi" w:cstheme="majorHAnsi"/>
          <w:i/>
          <w:color w:val="4D5356"/>
          <w:szCs w:val="22"/>
          <w:lang w:val="en-ZA"/>
        </w:rPr>
        <w:t>5.</w:t>
      </w:r>
    </w:p>
    <w:p w14:paraId="6EDDCE96" w14:textId="77777777" w:rsidR="00545829" w:rsidRPr="00864AD2" w:rsidRDefault="00545829" w:rsidP="00312238">
      <w:pPr>
        <w:ind w:left="567" w:hanging="567"/>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ab/>
      </w:r>
    </w:p>
    <w:p w14:paraId="4E4B38CB" w14:textId="04B867DE" w:rsidR="00545829" w:rsidRPr="00864AD2" w:rsidRDefault="00545829" w:rsidP="00312238">
      <w:pPr>
        <w:ind w:left="851" w:hanging="284"/>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Things to consider</w:t>
      </w:r>
      <w:r w:rsidR="00B77D30">
        <w:rPr>
          <w:rFonts w:asciiTheme="majorHAnsi" w:hAnsiTheme="majorHAnsi" w:cstheme="majorHAnsi"/>
          <w:color w:val="4D5356"/>
          <w:szCs w:val="22"/>
          <w:lang w:val="en-ZA"/>
        </w:rPr>
        <w:t>,</w:t>
      </w:r>
      <w:r w:rsidRPr="00864AD2">
        <w:rPr>
          <w:rFonts w:asciiTheme="majorHAnsi" w:hAnsiTheme="majorHAnsi" w:cstheme="majorHAnsi"/>
          <w:color w:val="4D5356"/>
          <w:szCs w:val="22"/>
          <w:lang w:val="en-ZA"/>
        </w:rPr>
        <w:t xml:space="preserve"> for example</w:t>
      </w:r>
    </w:p>
    <w:p w14:paraId="36CE9797" w14:textId="77777777" w:rsidR="00545829" w:rsidRPr="00864AD2" w:rsidRDefault="00545829" w:rsidP="00E12F80">
      <w:pPr>
        <w:numPr>
          <w:ilvl w:val="0"/>
          <w:numId w:val="9"/>
        </w:numPr>
        <w:ind w:left="851" w:hanging="284"/>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will academics be able to transfer responsibility of current teaching loads to other staff members to open up availability for the new modules</w:t>
      </w:r>
    </w:p>
    <w:p w14:paraId="2E9A5F83" w14:textId="178F0A50" w:rsidR="00545829" w:rsidRPr="00864AD2" w:rsidRDefault="00545829" w:rsidP="00E12F80">
      <w:pPr>
        <w:numPr>
          <w:ilvl w:val="0"/>
          <w:numId w:val="9"/>
        </w:numPr>
        <w:ind w:left="851" w:hanging="284"/>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are the new modules replacing current modules being phased out</w:t>
      </w:r>
    </w:p>
    <w:p w14:paraId="734EEE64" w14:textId="7CF5F07D" w:rsidR="00545829" w:rsidRPr="00864AD2" w:rsidRDefault="00545829" w:rsidP="00E12F80">
      <w:pPr>
        <w:numPr>
          <w:ilvl w:val="0"/>
          <w:numId w:val="9"/>
        </w:numPr>
        <w:ind w:left="851" w:hanging="284"/>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 xml:space="preserve">will the implementation of the new programme add to the </w:t>
      </w:r>
      <w:r w:rsidR="00B77D30">
        <w:rPr>
          <w:rFonts w:asciiTheme="majorHAnsi" w:hAnsiTheme="majorHAnsi" w:cstheme="majorHAnsi"/>
          <w:color w:val="4D5356"/>
          <w:szCs w:val="22"/>
          <w:lang w:val="en-ZA"/>
        </w:rPr>
        <w:t>workload</w:t>
      </w:r>
      <w:r w:rsidRPr="00864AD2">
        <w:rPr>
          <w:rFonts w:asciiTheme="majorHAnsi" w:hAnsiTheme="majorHAnsi" w:cstheme="majorHAnsi"/>
          <w:color w:val="4D5356"/>
          <w:szCs w:val="22"/>
          <w:lang w:val="en-ZA"/>
        </w:rPr>
        <w:t xml:space="preserve"> of the staff members</w:t>
      </w:r>
    </w:p>
    <w:p w14:paraId="361C6F4F" w14:textId="2BE0C199" w:rsidR="00545829" w:rsidRPr="00864AD2" w:rsidRDefault="00545829" w:rsidP="00E12F80">
      <w:pPr>
        <w:numPr>
          <w:ilvl w:val="0"/>
          <w:numId w:val="9"/>
        </w:numPr>
        <w:ind w:left="851" w:hanging="284"/>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 xml:space="preserve">did the faculty consider the additional resources needed to cover the additional </w:t>
      </w:r>
      <w:r w:rsidR="00B77D30">
        <w:rPr>
          <w:rFonts w:asciiTheme="majorHAnsi" w:hAnsiTheme="majorHAnsi" w:cstheme="majorHAnsi"/>
          <w:color w:val="4D5356"/>
          <w:szCs w:val="22"/>
          <w:lang w:val="en-ZA"/>
        </w:rPr>
        <w:t>workload/staff</w:t>
      </w:r>
      <w:r w:rsidRPr="00864AD2">
        <w:rPr>
          <w:rFonts w:asciiTheme="majorHAnsi" w:hAnsiTheme="majorHAnsi" w:cstheme="majorHAnsi"/>
          <w:color w:val="4D5356"/>
          <w:szCs w:val="22"/>
          <w:lang w:val="en-ZA"/>
        </w:rPr>
        <w:t xml:space="preserve"> members</w:t>
      </w:r>
    </w:p>
    <w:p w14:paraId="7BE702A3" w14:textId="77777777" w:rsidR="00545829" w:rsidRPr="001B4BB1" w:rsidRDefault="00545829" w:rsidP="00545829">
      <w:pPr>
        <w:ind w:left="1440"/>
        <w:rPr>
          <w:rFonts w:asciiTheme="majorHAnsi" w:hAnsiTheme="majorHAnsi" w:cstheme="majorHAnsi"/>
          <w:szCs w:val="22"/>
          <w:lang w:val="en-ZA"/>
        </w:rPr>
      </w:pPr>
    </w:p>
    <w:tbl>
      <w:tblPr>
        <w:tblW w:w="9751" w:type="dxa"/>
        <w:tblInd w:w="562"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751"/>
      </w:tblGrid>
      <w:tr w:rsidR="00545829" w:rsidRPr="0067260F" w14:paraId="77A41A9A" w14:textId="77777777" w:rsidTr="00864AD2">
        <w:trPr>
          <w:trHeight w:val="651"/>
        </w:trPr>
        <w:tc>
          <w:tcPr>
            <w:tcW w:w="9751" w:type="dxa"/>
            <w:shd w:val="clear" w:color="auto" w:fill="auto"/>
          </w:tcPr>
          <w:p w14:paraId="567C3FB0" w14:textId="5E44ED2B" w:rsidR="000A65CD" w:rsidRPr="00E47FE3" w:rsidRDefault="000A65CD" w:rsidP="00E47FE3">
            <w:pPr>
              <w:ind w:left="40"/>
              <w:rPr>
                <w:rFonts w:asciiTheme="majorHAnsi" w:hAnsiTheme="majorHAnsi" w:cstheme="majorHAnsi"/>
                <w:sz w:val="24"/>
                <w:szCs w:val="24"/>
                <w:lang w:val="en-ZA"/>
              </w:rPr>
            </w:pPr>
          </w:p>
        </w:tc>
      </w:tr>
    </w:tbl>
    <w:p w14:paraId="6D9D73B6" w14:textId="77777777" w:rsidR="008B2D5C" w:rsidRPr="0067260F" w:rsidRDefault="008B2D5C" w:rsidP="00545829">
      <w:pPr>
        <w:spacing w:after="120"/>
        <w:rPr>
          <w:rFonts w:asciiTheme="majorHAnsi" w:hAnsiTheme="majorHAnsi" w:cstheme="majorHAnsi"/>
          <w:b/>
          <w:lang w:val="en-ZA"/>
        </w:rPr>
      </w:pPr>
    </w:p>
    <w:p w14:paraId="4C6D115D" w14:textId="22C5C0EC" w:rsidR="000B2285" w:rsidRPr="00864AD2" w:rsidRDefault="009C2675" w:rsidP="00140F72">
      <w:pPr>
        <w:pStyle w:val="Heading3"/>
        <w:ind w:left="567" w:hanging="567"/>
        <w:rPr>
          <w:lang w:val="en-ZA"/>
        </w:rPr>
      </w:pPr>
      <w:r w:rsidRPr="00864AD2">
        <w:rPr>
          <w:lang w:val="en-ZA"/>
        </w:rPr>
        <w:t>10</w:t>
      </w:r>
      <w:r w:rsidR="000B2285" w:rsidRPr="00864AD2">
        <w:rPr>
          <w:lang w:val="en-ZA"/>
        </w:rPr>
        <w:t>.</w:t>
      </w:r>
      <w:r w:rsidR="00DF5FAC" w:rsidRPr="00864AD2">
        <w:rPr>
          <w:lang w:val="en-ZA"/>
        </w:rPr>
        <w:t>7</w:t>
      </w:r>
      <w:r w:rsidR="003A6775" w:rsidRPr="00864AD2">
        <w:rPr>
          <w:lang w:val="en-ZA"/>
        </w:rPr>
        <w:tab/>
      </w:r>
      <w:r w:rsidR="000B2285" w:rsidRPr="00864AD2">
        <w:rPr>
          <w:lang w:val="en-ZA"/>
        </w:rPr>
        <w:t xml:space="preserve">Does the programme </w:t>
      </w:r>
      <w:r w:rsidR="00B77D30">
        <w:rPr>
          <w:lang w:val="en-ZA"/>
        </w:rPr>
        <w:t xml:space="preserve">committee/department intend to apply for support from the University’s Strategic Fund </w:t>
      </w:r>
      <w:r w:rsidR="000B2285" w:rsidRPr="00864AD2">
        <w:rPr>
          <w:lang w:val="en-ZA"/>
        </w:rPr>
        <w:t xml:space="preserve">to offer this programme? </w:t>
      </w:r>
      <w:r w:rsidR="005B3896" w:rsidRPr="00864AD2">
        <w:rPr>
          <w:lang w:val="en-ZA"/>
        </w:rPr>
        <w:t>If yes, explain and specify the amounts.</w:t>
      </w:r>
    </w:p>
    <w:p w14:paraId="5375132E" w14:textId="77777777" w:rsidR="000A65CD" w:rsidRPr="0067260F" w:rsidRDefault="000A65CD" w:rsidP="000A65CD">
      <w:pPr>
        <w:ind w:left="1440"/>
        <w:rPr>
          <w:rFonts w:asciiTheme="majorHAnsi" w:hAnsiTheme="majorHAnsi" w:cstheme="majorHAnsi"/>
          <w:sz w:val="16"/>
          <w:szCs w:val="16"/>
          <w:lang w:val="en-ZA"/>
        </w:rPr>
      </w:pPr>
    </w:p>
    <w:tbl>
      <w:tblPr>
        <w:tblW w:w="9751"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751"/>
      </w:tblGrid>
      <w:tr w:rsidR="000A65CD" w:rsidRPr="0067260F" w14:paraId="066E761E" w14:textId="77777777" w:rsidTr="00864AD2">
        <w:trPr>
          <w:trHeight w:val="651"/>
        </w:trPr>
        <w:tc>
          <w:tcPr>
            <w:tcW w:w="9751" w:type="dxa"/>
            <w:shd w:val="clear" w:color="auto" w:fill="auto"/>
          </w:tcPr>
          <w:p w14:paraId="4D6DC013" w14:textId="77777777" w:rsidR="000A65CD" w:rsidRPr="00E47FE3" w:rsidRDefault="000A65CD" w:rsidP="009E2DD8">
            <w:pPr>
              <w:ind w:left="40"/>
              <w:rPr>
                <w:rFonts w:asciiTheme="majorHAnsi" w:hAnsiTheme="majorHAnsi" w:cstheme="majorHAnsi"/>
                <w:sz w:val="24"/>
                <w:szCs w:val="24"/>
                <w:lang w:val="en-ZA"/>
              </w:rPr>
            </w:pPr>
          </w:p>
        </w:tc>
      </w:tr>
    </w:tbl>
    <w:p w14:paraId="700E124D" w14:textId="53FE4DA7" w:rsidR="00936F6B" w:rsidRPr="0067260F" w:rsidRDefault="00936F6B" w:rsidP="006A3697">
      <w:pPr>
        <w:rPr>
          <w:rFonts w:asciiTheme="majorHAnsi" w:hAnsiTheme="majorHAnsi" w:cstheme="majorHAnsi"/>
          <w:lang w:val="en-ZA"/>
        </w:rPr>
      </w:pPr>
    </w:p>
    <w:p w14:paraId="60087662" w14:textId="2675A219" w:rsidR="000B2285" w:rsidRPr="00864AD2" w:rsidRDefault="001200E0" w:rsidP="00140F72">
      <w:pPr>
        <w:pStyle w:val="Heading3"/>
        <w:ind w:left="567" w:hanging="567"/>
        <w:rPr>
          <w:lang w:val="en-ZA"/>
        </w:rPr>
      </w:pPr>
      <w:r w:rsidRPr="00864AD2">
        <w:rPr>
          <w:lang w:val="en-ZA"/>
        </w:rPr>
        <w:t>10.</w:t>
      </w:r>
      <w:r w:rsidR="00DF5FAC" w:rsidRPr="00864AD2">
        <w:rPr>
          <w:lang w:val="en-ZA"/>
        </w:rPr>
        <w:t>8</w:t>
      </w:r>
      <w:r w:rsidRPr="00864AD2">
        <w:rPr>
          <w:lang w:val="en-ZA"/>
        </w:rPr>
        <w:tab/>
      </w:r>
      <w:r w:rsidR="000B2285" w:rsidRPr="00864AD2">
        <w:rPr>
          <w:lang w:val="en-ZA"/>
        </w:rPr>
        <w:t xml:space="preserve">Does the programme </w:t>
      </w:r>
      <w:r w:rsidR="00B77D30">
        <w:rPr>
          <w:lang w:val="en-ZA"/>
        </w:rPr>
        <w:t xml:space="preserve">committee/department intend to apply for support from the Faculty’s own funds </w:t>
      </w:r>
      <w:r w:rsidR="000B2285" w:rsidRPr="00864AD2">
        <w:rPr>
          <w:lang w:val="en-ZA"/>
        </w:rPr>
        <w:t xml:space="preserve">to offer this programme? </w:t>
      </w:r>
      <w:r w:rsidR="005B3896" w:rsidRPr="00864AD2">
        <w:rPr>
          <w:lang w:val="en-ZA"/>
        </w:rPr>
        <w:t>If yes, explain and specify the amounts.</w:t>
      </w:r>
    </w:p>
    <w:p w14:paraId="33AE20F5"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591C3DAF" w14:textId="77777777" w:rsidTr="00B129C4">
        <w:trPr>
          <w:trHeight w:val="651"/>
        </w:trPr>
        <w:tc>
          <w:tcPr>
            <w:tcW w:w="9243" w:type="dxa"/>
            <w:shd w:val="clear" w:color="auto" w:fill="auto"/>
          </w:tcPr>
          <w:p w14:paraId="3A333244" w14:textId="77777777" w:rsidR="000A65CD" w:rsidRPr="00E47FE3" w:rsidRDefault="000A65CD" w:rsidP="009E2DD8">
            <w:pPr>
              <w:ind w:left="40"/>
              <w:rPr>
                <w:rFonts w:asciiTheme="majorHAnsi" w:hAnsiTheme="majorHAnsi" w:cstheme="majorHAnsi"/>
                <w:sz w:val="24"/>
                <w:szCs w:val="24"/>
                <w:lang w:val="en-ZA"/>
              </w:rPr>
            </w:pPr>
          </w:p>
        </w:tc>
      </w:tr>
    </w:tbl>
    <w:p w14:paraId="758336A6" w14:textId="2C0F2196" w:rsidR="001200E0" w:rsidRPr="0067260F" w:rsidRDefault="001200E0" w:rsidP="000A65CD">
      <w:pPr>
        <w:rPr>
          <w:rFonts w:asciiTheme="majorHAnsi" w:hAnsiTheme="majorHAnsi" w:cstheme="majorHAnsi"/>
          <w:lang w:val="en-ZA"/>
        </w:rPr>
      </w:pPr>
    </w:p>
    <w:p w14:paraId="00431E3A" w14:textId="4F6D1D07" w:rsidR="001200E0" w:rsidRPr="00864AD2" w:rsidRDefault="009C2675" w:rsidP="00140F72">
      <w:pPr>
        <w:pStyle w:val="Heading3"/>
        <w:ind w:left="567" w:hanging="567"/>
        <w:rPr>
          <w:lang w:val="en-ZA"/>
        </w:rPr>
      </w:pPr>
      <w:r w:rsidRPr="00864AD2">
        <w:rPr>
          <w:lang w:val="en-ZA"/>
        </w:rPr>
        <w:t>10</w:t>
      </w:r>
      <w:r w:rsidR="000B2285" w:rsidRPr="00864AD2">
        <w:rPr>
          <w:lang w:val="en-ZA"/>
        </w:rPr>
        <w:t>.</w:t>
      </w:r>
      <w:r w:rsidR="00DF5FAC" w:rsidRPr="00864AD2">
        <w:rPr>
          <w:lang w:val="en-ZA"/>
        </w:rPr>
        <w:t>9</w:t>
      </w:r>
      <w:r w:rsidR="000B2285" w:rsidRPr="00864AD2">
        <w:rPr>
          <w:lang w:val="en-ZA"/>
        </w:rPr>
        <w:tab/>
        <w:t xml:space="preserve">Does the programme </w:t>
      </w:r>
      <w:r w:rsidR="00B77D30">
        <w:rPr>
          <w:lang w:val="en-ZA"/>
        </w:rPr>
        <w:t xml:space="preserve">committee/department intend to apply and use the department’s own funds </w:t>
      </w:r>
      <w:r w:rsidR="000B2285" w:rsidRPr="00864AD2">
        <w:rPr>
          <w:lang w:val="en-ZA"/>
        </w:rPr>
        <w:t xml:space="preserve">to offer this programme? </w:t>
      </w:r>
      <w:r w:rsidR="005B3896" w:rsidRPr="00864AD2">
        <w:rPr>
          <w:lang w:val="en-ZA"/>
        </w:rPr>
        <w:t>If yes, explain and specify the amounts.</w:t>
      </w:r>
    </w:p>
    <w:p w14:paraId="06146300"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03A00264" w14:textId="77777777" w:rsidTr="00B129C4">
        <w:trPr>
          <w:trHeight w:val="651"/>
        </w:trPr>
        <w:tc>
          <w:tcPr>
            <w:tcW w:w="9243" w:type="dxa"/>
            <w:shd w:val="clear" w:color="auto" w:fill="auto"/>
          </w:tcPr>
          <w:p w14:paraId="5726B94F" w14:textId="77777777" w:rsidR="000A65CD" w:rsidRPr="00E47FE3" w:rsidRDefault="000A65CD" w:rsidP="009E2DD8">
            <w:pPr>
              <w:ind w:left="40"/>
              <w:rPr>
                <w:rFonts w:asciiTheme="majorHAnsi" w:hAnsiTheme="majorHAnsi" w:cstheme="majorHAnsi"/>
                <w:sz w:val="24"/>
                <w:szCs w:val="24"/>
                <w:lang w:val="en-ZA"/>
              </w:rPr>
            </w:pPr>
          </w:p>
        </w:tc>
      </w:tr>
    </w:tbl>
    <w:p w14:paraId="60EA3575" w14:textId="6B2D59C0" w:rsidR="00936F6B" w:rsidRPr="0067260F" w:rsidRDefault="00936F6B" w:rsidP="00A420E1">
      <w:pPr>
        <w:rPr>
          <w:rFonts w:asciiTheme="majorHAnsi" w:hAnsiTheme="majorHAnsi" w:cstheme="majorHAnsi"/>
          <w:lang w:val="en-ZA"/>
        </w:rPr>
      </w:pPr>
    </w:p>
    <w:p w14:paraId="7A2189C2" w14:textId="6822C0C7" w:rsidR="00545829" w:rsidRPr="00864AD2" w:rsidRDefault="00242433" w:rsidP="00140F72">
      <w:pPr>
        <w:pStyle w:val="Heading3"/>
        <w:ind w:left="567" w:hanging="567"/>
        <w:rPr>
          <w:lang w:val="en-ZA"/>
        </w:rPr>
      </w:pPr>
      <w:r w:rsidRPr="00864AD2">
        <w:rPr>
          <w:lang w:val="en-ZA"/>
        </w:rPr>
        <w:t>10.</w:t>
      </w:r>
      <w:r w:rsidR="00DF5FAC" w:rsidRPr="00864AD2">
        <w:rPr>
          <w:lang w:val="en-ZA"/>
        </w:rPr>
        <w:t>10</w:t>
      </w:r>
      <w:r w:rsidRPr="00864AD2">
        <w:rPr>
          <w:lang w:val="en-ZA"/>
        </w:rPr>
        <w:tab/>
        <w:t>Please state ho</w:t>
      </w:r>
      <w:r w:rsidR="00545829" w:rsidRPr="00864AD2">
        <w:rPr>
          <w:lang w:val="en-ZA"/>
        </w:rPr>
        <w:t>w the faculty will carry losses</w:t>
      </w:r>
      <w:r w:rsidR="00424E72">
        <w:rPr>
          <w:lang w:val="en-ZA"/>
        </w:rPr>
        <w:t>.</w:t>
      </w:r>
    </w:p>
    <w:p w14:paraId="0FF4CF93" w14:textId="77777777" w:rsidR="002B4AEB" w:rsidRPr="00864AD2" w:rsidRDefault="002B4AEB" w:rsidP="002B4AEB">
      <w:pPr>
        <w:spacing w:after="120"/>
        <w:ind w:left="709"/>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Losses might be experienced during an interim phase, i.e. the first two or three years.</w:t>
      </w:r>
      <w:r w:rsidRPr="00864AD2">
        <w:rPr>
          <w:rFonts w:asciiTheme="majorHAnsi" w:hAnsiTheme="majorHAnsi" w:cstheme="majorHAnsi"/>
          <w:color w:val="4D5356"/>
          <w:szCs w:val="22"/>
          <w:lang w:val="en-ZA"/>
        </w:rPr>
        <w:tab/>
      </w:r>
    </w:p>
    <w:p w14:paraId="1524E4EE" w14:textId="0F8783A8" w:rsidR="00242433" w:rsidRPr="00864AD2" w:rsidRDefault="002B4AEB" w:rsidP="002B4AEB">
      <w:pPr>
        <w:spacing w:after="120"/>
        <w:ind w:left="709"/>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For example</w:t>
      </w:r>
      <w:r w:rsidR="00DD24A5">
        <w:rPr>
          <w:rFonts w:asciiTheme="majorHAnsi" w:hAnsiTheme="majorHAnsi" w:cstheme="majorHAnsi"/>
          <w:color w:val="4D5356"/>
          <w:szCs w:val="22"/>
          <w:lang w:val="en-ZA"/>
        </w:rPr>
        <w:t>, some new programmes might need more student numbers for the first two years of implementation,</w:t>
      </w:r>
      <w:r w:rsidRPr="00864AD2">
        <w:rPr>
          <w:rFonts w:asciiTheme="majorHAnsi" w:hAnsiTheme="majorHAnsi" w:cstheme="majorHAnsi"/>
          <w:color w:val="4D5356"/>
          <w:szCs w:val="22"/>
          <w:lang w:val="en-ZA"/>
        </w:rPr>
        <w:t xml:space="preserve"> or specific expenses will only be necessary </w:t>
      </w:r>
      <w:r w:rsidR="00DD24A5">
        <w:rPr>
          <w:rFonts w:asciiTheme="majorHAnsi" w:hAnsiTheme="majorHAnsi" w:cstheme="majorHAnsi"/>
          <w:color w:val="4D5356"/>
          <w:szCs w:val="22"/>
          <w:lang w:val="en-ZA"/>
        </w:rPr>
        <w:t>for</w:t>
      </w:r>
      <w:r w:rsidRPr="00864AD2">
        <w:rPr>
          <w:rFonts w:asciiTheme="majorHAnsi" w:hAnsiTheme="majorHAnsi" w:cstheme="majorHAnsi"/>
          <w:color w:val="4D5356"/>
          <w:szCs w:val="22"/>
          <w:lang w:val="en-ZA"/>
        </w:rPr>
        <w:t xml:space="preserve"> the first two or three years after implementation.  If that is the case, please </w:t>
      </w:r>
      <w:r w:rsidR="00DD24A5">
        <w:rPr>
          <w:rFonts w:asciiTheme="majorHAnsi" w:hAnsiTheme="majorHAnsi" w:cstheme="majorHAnsi"/>
          <w:color w:val="4D5356"/>
          <w:szCs w:val="22"/>
          <w:lang w:val="en-ZA"/>
        </w:rPr>
        <w:t>state/motivate</w:t>
      </w:r>
      <w:r w:rsidRPr="00864AD2">
        <w:rPr>
          <w:rFonts w:asciiTheme="majorHAnsi" w:hAnsiTheme="majorHAnsi" w:cstheme="majorHAnsi"/>
          <w:color w:val="4D5356"/>
          <w:szCs w:val="22"/>
          <w:lang w:val="en-ZA"/>
        </w:rPr>
        <w:t xml:space="preserve"> how the faculty will deal with these losses and when they aim for the programme to show a profit.</w:t>
      </w:r>
    </w:p>
    <w:p w14:paraId="69AD5297"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58FF843D" w14:textId="77777777" w:rsidTr="00B129C4">
        <w:trPr>
          <w:trHeight w:val="651"/>
        </w:trPr>
        <w:tc>
          <w:tcPr>
            <w:tcW w:w="9243" w:type="dxa"/>
            <w:shd w:val="clear" w:color="auto" w:fill="auto"/>
          </w:tcPr>
          <w:p w14:paraId="39464CDD" w14:textId="5C0714A8" w:rsidR="00E47FE3" w:rsidRPr="00E47FE3" w:rsidRDefault="00E47FE3" w:rsidP="00E47FE3">
            <w:pPr>
              <w:rPr>
                <w:rFonts w:asciiTheme="majorHAnsi" w:hAnsiTheme="majorHAnsi" w:cstheme="majorHAnsi"/>
                <w:sz w:val="24"/>
                <w:szCs w:val="24"/>
                <w:lang w:val="en-ZA"/>
              </w:rPr>
            </w:pPr>
          </w:p>
        </w:tc>
      </w:tr>
    </w:tbl>
    <w:p w14:paraId="6C09C44F" w14:textId="4FDDD3C3" w:rsidR="00A420E1" w:rsidRPr="0067260F" w:rsidRDefault="00A420E1" w:rsidP="00A420E1">
      <w:pPr>
        <w:rPr>
          <w:rFonts w:asciiTheme="majorHAnsi" w:hAnsiTheme="majorHAnsi" w:cstheme="majorHAnsi"/>
          <w:lang w:val="en-ZA"/>
        </w:rPr>
      </w:pPr>
    </w:p>
    <w:p w14:paraId="59D97B95" w14:textId="107EF091" w:rsidR="000B2285" w:rsidRPr="00864AD2" w:rsidRDefault="009C2675" w:rsidP="00140F72">
      <w:pPr>
        <w:pStyle w:val="Heading3"/>
        <w:ind w:left="709" w:hanging="709"/>
        <w:rPr>
          <w:lang w:val="en-ZA"/>
        </w:rPr>
      </w:pPr>
      <w:r w:rsidRPr="00864AD2">
        <w:rPr>
          <w:lang w:val="en-ZA"/>
        </w:rPr>
        <w:lastRenderedPageBreak/>
        <w:t>10</w:t>
      </w:r>
      <w:r w:rsidR="000B2285" w:rsidRPr="00864AD2">
        <w:rPr>
          <w:lang w:val="en-ZA"/>
        </w:rPr>
        <w:t>.</w:t>
      </w:r>
      <w:r w:rsidR="00DF5FAC" w:rsidRPr="00864AD2">
        <w:rPr>
          <w:lang w:val="en-ZA"/>
        </w:rPr>
        <w:t>11</w:t>
      </w:r>
      <w:r w:rsidR="000B2285" w:rsidRPr="00864AD2">
        <w:rPr>
          <w:lang w:val="en-ZA"/>
        </w:rPr>
        <w:tab/>
      </w:r>
      <w:r w:rsidR="00DD24A5">
        <w:rPr>
          <w:lang w:val="en-ZA"/>
        </w:rPr>
        <w:t xml:space="preserve">What steps will the programme committee/department </w:t>
      </w:r>
      <w:r w:rsidR="000B2285" w:rsidRPr="00864AD2">
        <w:rPr>
          <w:lang w:val="en-ZA"/>
        </w:rPr>
        <w:t>take to ensure the realisation of the projections provided in this sustainability plan?</w:t>
      </w:r>
    </w:p>
    <w:p w14:paraId="6313B62B"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71E3B0F9" w14:textId="77777777" w:rsidTr="00B129C4">
        <w:trPr>
          <w:trHeight w:val="651"/>
        </w:trPr>
        <w:tc>
          <w:tcPr>
            <w:tcW w:w="9243" w:type="dxa"/>
            <w:shd w:val="clear" w:color="auto" w:fill="auto"/>
          </w:tcPr>
          <w:p w14:paraId="06407561" w14:textId="77777777" w:rsidR="000A65CD" w:rsidRPr="00E47FE3" w:rsidRDefault="000A65CD" w:rsidP="009E2DD8">
            <w:pPr>
              <w:ind w:left="40"/>
              <w:rPr>
                <w:rFonts w:asciiTheme="majorHAnsi" w:hAnsiTheme="majorHAnsi" w:cstheme="majorHAnsi"/>
                <w:sz w:val="24"/>
                <w:szCs w:val="24"/>
                <w:lang w:val="en-ZA"/>
              </w:rPr>
            </w:pPr>
          </w:p>
        </w:tc>
      </w:tr>
    </w:tbl>
    <w:p w14:paraId="531DC116" w14:textId="08FDC6B4" w:rsidR="00C642FF" w:rsidRPr="0067260F" w:rsidRDefault="00C642FF" w:rsidP="000A65CD">
      <w:pPr>
        <w:spacing w:after="120"/>
        <w:rPr>
          <w:rFonts w:asciiTheme="majorHAnsi" w:hAnsiTheme="majorHAnsi" w:cstheme="majorHAnsi"/>
          <w:lang w:val="en-ZA"/>
        </w:rPr>
      </w:pPr>
    </w:p>
    <w:p w14:paraId="37855A82" w14:textId="3571C9B3" w:rsidR="006156CA" w:rsidRPr="00864AD2" w:rsidRDefault="006156CA" w:rsidP="00140F72">
      <w:pPr>
        <w:pStyle w:val="Heading3"/>
        <w:ind w:left="709" w:hanging="709"/>
        <w:rPr>
          <w:lang w:val="en-ZA"/>
        </w:rPr>
      </w:pPr>
      <w:r w:rsidRPr="00864AD2">
        <w:rPr>
          <w:lang w:val="en-ZA"/>
        </w:rPr>
        <w:t>10.1</w:t>
      </w:r>
      <w:r w:rsidR="00DF5FAC" w:rsidRPr="00864AD2">
        <w:rPr>
          <w:lang w:val="en-ZA"/>
        </w:rPr>
        <w:t>2</w:t>
      </w:r>
      <w:r w:rsidRPr="00864AD2">
        <w:rPr>
          <w:lang w:val="en-ZA"/>
        </w:rPr>
        <w:tab/>
      </w:r>
      <w:r w:rsidR="00C057D1" w:rsidRPr="00864AD2">
        <w:rPr>
          <w:lang w:val="en-ZA"/>
        </w:rPr>
        <w:t>Financial viabilit</w:t>
      </w:r>
      <w:r w:rsidRPr="00864AD2">
        <w:rPr>
          <w:lang w:val="en-ZA"/>
        </w:rPr>
        <w:t>y projection</w:t>
      </w:r>
    </w:p>
    <w:p w14:paraId="11EE0E30" w14:textId="77777777" w:rsidR="00E426EA" w:rsidRPr="0067260F" w:rsidRDefault="00E426EA" w:rsidP="00E426EA">
      <w:pPr>
        <w:autoSpaceDE w:val="0"/>
        <w:autoSpaceDN w:val="0"/>
        <w:adjustRightInd w:val="0"/>
        <w:ind w:firstLine="567"/>
        <w:rPr>
          <w:rFonts w:asciiTheme="majorHAnsi" w:hAnsiTheme="majorHAnsi" w:cstheme="majorHAnsi"/>
          <w:lang w:val="en-ZA"/>
        </w:rPr>
      </w:pPr>
    </w:p>
    <w:p w14:paraId="6DB342D1" w14:textId="70DFA544" w:rsidR="00C057D1" w:rsidRPr="00864AD2" w:rsidRDefault="006156CA" w:rsidP="002B4AEB">
      <w:pPr>
        <w:autoSpaceDE w:val="0"/>
        <w:autoSpaceDN w:val="0"/>
        <w:adjustRightInd w:val="0"/>
        <w:ind w:left="709"/>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 xml:space="preserve">The </w:t>
      </w:r>
      <w:r w:rsidR="00C057D1" w:rsidRPr="00864AD2">
        <w:rPr>
          <w:rFonts w:asciiTheme="majorHAnsi" w:hAnsiTheme="majorHAnsi" w:cstheme="majorHAnsi"/>
          <w:color w:val="4D5356"/>
          <w:szCs w:val="22"/>
          <w:lang w:val="en-ZA"/>
        </w:rPr>
        <w:t xml:space="preserve">financial viability projection </w:t>
      </w:r>
      <w:r w:rsidRPr="00864AD2">
        <w:rPr>
          <w:rFonts w:asciiTheme="majorHAnsi" w:hAnsiTheme="majorHAnsi" w:cstheme="majorHAnsi"/>
          <w:color w:val="4D5356"/>
          <w:szCs w:val="22"/>
          <w:lang w:val="en-ZA"/>
        </w:rPr>
        <w:t>of the programme</w:t>
      </w:r>
      <w:r w:rsidR="00DD24A5">
        <w:rPr>
          <w:rFonts w:asciiTheme="majorHAnsi" w:hAnsiTheme="majorHAnsi" w:cstheme="majorHAnsi"/>
          <w:color w:val="4D5356"/>
          <w:szCs w:val="22"/>
          <w:lang w:val="en-ZA"/>
        </w:rPr>
        <w:t>,</w:t>
      </w:r>
      <w:r w:rsidRPr="00864AD2">
        <w:rPr>
          <w:rFonts w:asciiTheme="majorHAnsi" w:hAnsiTheme="majorHAnsi" w:cstheme="majorHAnsi"/>
          <w:color w:val="4D5356"/>
          <w:szCs w:val="22"/>
          <w:lang w:val="en-ZA"/>
        </w:rPr>
        <w:t xml:space="preserve"> as discussed with the Division for </w:t>
      </w:r>
    </w:p>
    <w:p w14:paraId="2BBFF1D6" w14:textId="240793E6" w:rsidR="006156CA" w:rsidRPr="00864AD2" w:rsidRDefault="006156CA" w:rsidP="002B4AEB">
      <w:pPr>
        <w:autoSpaceDE w:val="0"/>
        <w:autoSpaceDN w:val="0"/>
        <w:adjustRightInd w:val="0"/>
        <w:ind w:left="709"/>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Information Governance must be attached to this form as an Addendum.</w:t>
      </w:r>
      <w:r w:rsidR="00794D52" w:rsidRPr="00864AD2">
        <w:rPr>
          <w:rFonts w:asciiTheme="majorHAnsi" w:hAnsiTheme="majorHAnsi" w:cstheme="majorHAnsi"/>
          <w:color w:val="4D5356"/>
          <w:szCs w:val="22"/>
          <w:lang w:val="en-ZA"/>
        </w:rPr>
        <w:t xml:space="preserve">  </w:t>
      </w:r>
    </w:p>
    <w:p w14:paraId="7DAD6A31" w14:textId="77777777" w:rsidR="00794D52" w:rsidRPr="00864AD2" w:rsidRDefault="00794D52" w:rsidP="002B4AEB">
      <w:pPr>
        <w:autoSpaceDE w:val="0"/>
        <w:autoSpaceDN w:val="0"/>
        <w:adjustRightInd w:val="0"/>
        <w:ind w:left="709"/>
        <w:rPr>
          <w:rFonts w:asciiTheme="majorHAnsi" w:hAnsiTheme="majorHAnsi" w:cstheme="majorHAnsi"/>
          <w:szCs w:val="22"/>
          <w:lang w:val="en-ZA"/>
        </w:rPr>
      </w:pPr>
    </w:p>
    <w:p w14:paraId="00CFD6A3" w14:textId="0621B62B" w:rsidR="006156CA" w:rsidRPr="00864AD2" w:rsidRDefault="0082239A" w:rsidP="002B4AEB">
      <w:pPr>
        <w:autoSpaceDE w:val="0"/>
        <w:autoSpaceDN w:val="0"/>
        <w:adjustRightInd w:val="0"/>
        <w:ind w:left="709"/>
        <w:rPr>
          <w:rFonts w:asciiTheme="majorHAnsi" w:hAnsiTheme="majorHAnsi" w:cstheme="majorHAnsi"/>
          <w:color w:val="000000" w:themeColor="text1"/>
          <w:szCs w:val="22"/>
          <w:u w:val="single"/>
          <w:lang w:val="en-ZA"/>
        </w:rPr>
      </w:pPr>
      <w:r>
        <w:rPr>
          <w:rFonts w:asciiTheme="majorHAnsi" w:hAnsiTheme="majorHAnsi" w:cstheme="majorHAnsi"/>
          <w:color w:val="FF0000"/>
          <w:szCs w:val="22"/>
          <w:u w:val="single"/>
          <w:lang w:val="en-ZA"/>
        </w:rPr>
        <w:t xml:space="preserve">Please submit the completed Criterion 10 and the Staff information table (3.2) for the financial viability projections </w:t>
      </w:r>
      <w:r w:rsidR="00794D52" w:rsidRPr="00864AD2">
        <w:rPr>
          <w:rFonts w:asciiTheme="majorHAnsi" w:hAnsiTheme="majorHAnsi" w:cstheme="majorHAnsi"/>
          <w:color w:val="FF0000"/>
          <w:szCs w:val="22"/>
          <w:u w:val="single"/>
          <w:lang w:val="en-ZA"/>
        </w:rPr>
        <w:t>to the Division for Information Governance</w:t>
      </w:r>
      <w:r w:rsidR="000B6DD3" w:rsidRPr="00864AD2">
        <w:rPr>
          <w:rFonts w:asciiTheme="majorHAnsi" w:hAnsiTheme="majorHAnsi" w:cstheme="majorHAnsi"/>
          <w:color w:val="000000" w:themeColor="text1"/>
          <w:szCs w:val="22"/>
          <w:u w:val="single"/>
          <w:lang w:val="en-ZA"/>
        </w:rPr>
        <w:t>.</w:t>
      </w:r>
    </w:p>
    <w:p w14:paraId="011159CF" w14:textId="77EAFC56" w:rsidR="00AE007D" w:rsidRDefault="00AE007D" w:rsidP="00AE007D">
      <w:pPr>
        <w:rPr>
          <w:rFonts w:asciiTheme="majorHAnsi" w:hAnsiTheme="majorHAnsi" w:cstheme="majorHAnsi"/>
          <w:b/>
          <w:color w:val="4D5356"/>
          <w:szCs w:val="22"/>
        </w:rPr>
      </w:pPr>
      <w:r w:rsidRPr="00864AD2">
        <w:rPr>
          <w:rFonts w:asciiTheme="majorHAnsi" w:hAnsiTheme="majorHAnsi" w:cstheme="majorHAnsi"/>
          <w:noProof/>
          <w:color w:val="FF0000"/>
          <w:lang w:val="en-ZA" w:eastAsia="en-ZA"/>
        </w:rPr>
        <mc:AlternateContent>
          <mc:Choice Requires="wps">
            <w:drawing>
              <wp:anchor distT="0" distB="0" distL="114300" distR="114300" simplePos="0" relativeHeight="251717632" behindDoc="1" locked="0" layoutInCell="1" allowOverlap="1" wp14:anchorId="168235DF" wp14:editId="27E59CFD">
                <wp:simplePos x="0" y="0"/>
                <wp:positionH relativeFrom="column">
                  <wp:posOffset>-91440</wp:posOffset>
                </wp:positionH>
                <wp:positionV relativeFrom="paragraph">
                  <wp:posOffset>86995</wp:posOffset>
                </wp:positionV>
                <wp:extent cx="6479540" cy="933450"/>
                <wp:effectExtent l="0" t="0" r="16510" b="19050"/>
                <wp:wrapNone/>
                <wp:docPr id="42" name="Round Diagonal Corner Rectangle 42"/>
                <wp:cNvGraphicFramePr/>
                <a:graphic xmlns:a="http://schemas.openxmlformats.org/drawingml/2006/main">
                  <a:graphicData uri="http://schemas.microsoft.com/office/word/2010/wordprocessingShape">
                    <wps:wsp>
                      <wps:cNvSpPr/>
                      <wps:spPr>
                        <a:xfrm>
                          <a:off x="0" y="0"/>
                          <a:ext cx="6479540" cy="93345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BF66B" id="Round Diagonal Corner Rectangle 42" o:spid="_x0000_s1026" style="position:absolute;margin-left:-7.2pt;margin-top:6.85pt;width:510.2pt;height:7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" path="m155578,l6479540,r,l6479540,777872v,85923,-69655,155578,-155578,155578l,933450r,l,155578c,69655,69655,,155578,xe" fillcolor="#c3e7d8" strokecolor="#61223b" strokeweight="1pt">
                <v:stroke joinstyle="miter"/>
                <v:path arrowok="t" o:connecttype="custom" o:connectlocs="155578,0;6479540,0;6479540,0;6479540,777872;6323962,933450;0,933450;0,933450;0,155578;155578,0" o:connectangles="0,0,0,0,0,0,0,0,0"/>
              </v:shape>
            </w:pict>
          </mc:Fallback>
        </mc:AlternateContent>
      </w:r>
    </w:p>
    <w:p w14:paraId="224B3457" w14:textId="25936D7F" w:rsidR="00AE007D" w:rsidRPr="00C20540" w:rsidRDefault="00AE007D" w:rsidP="00AE007D">
      <w:pPr>
        <w:ind w:left="142"/>
        <w:rPr>
          <w:rFonts w:asciiTheme="majorHAnsi" w:hAnsiTheme="majorHAnsi" w:cstheme="majorHAnsi"/>
          <w:b/>
          <w:color w:val="4D5356"/>
          <w:szCs w:val="22"/>
        </w:rPr>
      </w:pPr>
      <w:r w:rsidRPr="00C20540">
        <w:rPr>
          <w:rFonts w:asciiTheme="majorHAnsi" w:hAnsiTheme="majorHAnsi" w:cstheme="majorHAnsi"/>
          <w:b/>
          <w:color w:val="4D5356"/>
          <w:szCs w:val="22"/>
        </w:rPr>
        <w:t xml:space="preserve">The following documentation </w:t>
      </w:r>
      <w:r w:rsidR="00DD24A5">
        <w:rPr>
          <w:rFonts w:asciiTheme="majorHAnsi" w:hAnsiTheme="majorHAnsi" w:cstheme="majorHAnsi"/>
          <w:b/>
          <w:color w:val="4D5356"/>
          <w:szCs w:val="22"/>
        </w:rPr>
        <w:t xml:space="preserve">is </w:t>
      </w:r>
      <w:r w:rsidRPr="00C20540">
        <w:rPr>
          <w:rFonts w:asciiTheme="majorHAnsi" w:hAnsiTheme="majorHAnsi" w:cstheme="majorHAnsi"/>
          <w:b/>
          <w:color w:val="4D5356"/>
          <w:szCs w:val="22"/>
        </w:rPr>
        <w:t>to be submitted with the programme and module documentation for the inte</w:t>
      </w:r>
      <w:r w:rsidR="00FB3D77">
        <w:rPr>
          <w:rFonts w:asciiTheme="majorHAnsi" w:hAnsiTheme="majorHAnsi" w:cstheme="majorHAnsi"/>
          <w:b/>
          <w:color w:val="4D5356"/>
          <w:szCs w:val="22"/>
        </w:rPr>
        <w:t>r</w:t>
      </w:r>
      <w:r w:rsidRPr="00C20540">
        <w:rPr>
          <w:rFonts w:asciiTheme="majorHAnsi" w:hAnsiTheme="majorHAnsi" w:cstheme="majorHAnsi"/>
          <w:b/>
          <w:color w:val="4D5356"/>
          <w:szCs w:val="22"/>
        </w:rPr>
        <w:t>nal approval processes (Faculty, PAC and Senate):</w:t>
      </w:r>
    </w:p>
    <w:p w14:paraId="3A23ACC5" w14:textId="106CCB72" w:rsidR="00AE007D" w:rsidRPr="00C20540" w:rsidRDefault="00AE007D" w:rsidP="00AE007D">
      <w:pPr>
        <w:ind w:left="142"/>
        <w:rPr>
          <w:rFonts w:asciiTheme="majorHAnsi" w:hAnsiTheme="majorHAnsi" w:cstheme="majorHAnsi"/>
          <w:b/>
          <w:color w:val="4D5356"/>
          <w:szCs w:val="22"/>
        </w:rPr>
      </w:pPr>
    </w:p>
    <w:p w14:paraId="05A7E021" w14:textId="5B47276C" w:rsidR="00AE007D" w:rsidRPr="00C20540" w:rsidRDefault="0082239A" w:rsidP="00AE007D">
      <w:pPr>
        <w:ind w:left="142"/>
        <w:rPr>
          <w:rFonts w:asciiTheme="majorHAnsi" w:hAnsiTheme="majorHAnsi" w:cstheme="majorHAnsi"/>
          <w:color w:val="4D5356"/>
          <w:szCs w:val="22"/>
        </w:rPr>
      </w:pPr>
      <w:sdt>
        <w:sdtPr>
          <w:rPr>
            <w:rFonts w:ascii="Segoe UI Symbol" w:hAnsi="Segoe UI Symbol" w:cs="Segoe UI Symbol"/>
            <w:color w:val="4D5356"/>
            <w:szCs w:val="22"/>
          </w:rPr>
          <w:id w:val="1184327641"/>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szCs w:val="22"/>
            </w:rPr>
            <w:t>☐</w:t>
          </w:r>
        </w:sdtContent>
      </w:sdt>
      <w:r w:rsidR="00AE007D" w:rsidRPr="00C20540">
        <w:rPr>
          <w:rFonts w:asciiTheme="majorHAnsi" w:hAnsiTheme="majorHAnsi" w:cstheme="majorHAnsi"/>
          <w:color w:val="4D5356"/>
          <w:szCs w:val="22"/>
        </w:rPr>
        <w:t xml:space="preserve"> Financial viability </w:t>
      </w:r>
      <w:r w:rsidR="00DD24A5">
        <w:rPr>
          <w:rFonts w:asciiTheme="majorHAnsi" w:hAnsiTheme="majorHAnsi" w:cstheme="majorHAnsi"/>
          <w:color w:val="4D5356"/>
          <w:szCs w:val="22"/>
        </w:rPr>
        <w:t>projection/report</w:t>
      </w:r>
      <w:r w:rsidR="00AE007D" w:rsidRPr="00C20540">
        <w:rPr>
          <w:rFonts w:asciiTheme="majorHAnsi" w:hAnsiTheme="majorHAnsi" w:cstheme="majorHAnsi"/>
          <w:color w:val="4D5356"/>
          <w:szCs w:val="22"/>
        </w:rPr>
        <w:t xml:space="preserve"> from the Division of Information Governance</w:t>
      </w:r>
    </w:p>
    <w:p w14:paraId="4069D001" w14:textId="7C62DDFC" w:rsidR="00794D52" w:rsidRDefault="00794D52" w:rsidP="002B4AEB">
      <w:pPr>
        <w:autoSpaceDE w:val="0"/>
        <w:autoSpaceDN w:val="0"/>
        <w:adjustRightInd w:val="0"/>
        <w:ind w:left="709"/>
        <w:rPr>
          <w:rFonts w:asciiTheme="majorHAnsi" w:hAnsiTheme="majorHAnsi" w:cstheme="majorHAnsi"/>
          <w:color w:val="FF0000"/>
          <w:lang w:val="en-ZA"/>
        </w:rPr>
      </w:pPr>
    </w:p>
    <w:p w14:paraId="3DC33C78" w14:textId="14C63F71" w:rsidR="00864AD2" w:rsidRDefault="00864AD2" w:rsidP="00AE007D">
      <w:pPr>
        <w:autoSpaceDE w:val="0"/>
        <w:autoSpaceDN w:val="0"/>
        <w:adjustRightInd w:val="0"/>
        <w:rPr>
          <w:rFonts w:asciiTheme="majorHAnsi" w:hAnsiTheme="majorHAnsi" w:cstheme="majorHAnsi"/>
          <w:color w:val="FF0000"/>
          <w:lang w:val="en-ZA"/>
        </w:rPr>
      </w:pPr>
    </w:p>
    <w:p w14:paraId="0F393A01" w14:textId="2BE65C57" w:rsidR="00864AD2" w:rsidRDefault="00AE007D" w:rsidP="002B4AEB">
      <w:pPr>
        <w:autoSpaceDE w:val="0"/>
        <w:autoSpaceDN w:val="0"/>
        <w:adjustRightInd w:val="0"/>
        <w:ind w:left="709"/>
        <w:rPr>
          <w:rFonts w:asciiTheme="majorHAnsi" w:hAnsiTheme="majorHAnsi" w:cstheme="majorHAnsi"/>
          <w:color w:val="FF0000"/>
          <w:lang w:val="en-ZA"/>
        </w:rPr>
      </w:pPr>
      <w:r>
        <w:rPr>
          <w:rFonts w:asciiTheme="majorHAnsi" w:hAnsiTheme="majorHAnsi" w:cstheme="majorHAnsi"/>
          <w:noProof/>
          <w:color w:val="FF0000"/>
          <w:lang w:val="en-ZA" w:eastAsia="en-ZA"/>
        </w:rPr>
        <mc:AlternateContent>
          <mc:Choice Requires="wpg">
            <w:drawing>
              <wp:anchor distT="0" distB="0" distL="114300" distR="114300" simplePos="0" relativeHeight="251722752" behindDoc="0" locked="0" layoutInCell="1" allowOverlap="1" wp14:anchorId="3F713BE3" wp14:editId="4A67CC8E">
                <wp:simplePos x="0" y="0"/>
                <wp:positionH relativeFrom="column">
                  <wp:posOffset>-116840</wp:posOffset>
                </wp:positionH>
                <wp:positionV relativeFrom="paragraph">
                  <wp:posOffset>89535</wp:posOffset>
                </wp:positionV>
                <wp:extent cx="6479540" cy="381000"/>
                <wp:effectExtent l="0" t="0" r="16510" b="19050"/>
                <wp:wrapNone/>
                <wp:docPr id="1" name="Group 1"/>
                <wp:cNvGraphicFramePr/>
                <a:graphic xmlns:a="http://schemas.openxmlformats.org/drawingml/2006/main">
                  <a:graphicData uri="http://schemas.microsoft.com/office/word/2010/wordprocessingGroup">
                    <wpg:wgp>
                      <wpg:cNvGrpSpPr/>
                      <wpg:grpSpPr>
                        <a:xfrm>
                          <a:off x="0" y="0"/>
                          <a:ext cx="6479540" cy="381000"/>
                          <a:chOff x="0" y="0"/>
                          <a:chExt cx="6479540" cy="381000"/>
                        </a:xfrm>
                      </wpg:grpSpPr>
                      <wps:wsp>
                        <wps:cNvPr id="44" name="Round Diagonal Corner Rectangle 44"/>
                        <wps:cNvSpPr/>
                        <wps:spPr>
                          <a:xfrm>
                            <a:off x="0" y="0"/>
                            <a:ext cx="6479540" cy="3810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63500" y="38100"/>
                            <a:ext cx="6413500" cy="285750"/>
                          </a:xfrm>
                          <a:prstGeom prst="rect">
                            <a:avLst/>
                          </a:prstGeom>
                          <a:noFill/>
                          <a:ln w="6350">
                            <a:noFill/>
                          </a:ln>
                        </wps:spPr>
                        <wps:txbx>
                          <w:txbxContent>
                            <w:p w14:paraId="6BE7A4EA" w14:textId="5E7E5CD6" w:rsidR="00BA3800" w:rsidRPr="00905C1C" w:rsidRDefault="00BA3800" w:rsidP="00C20540">
                              <w:pPr>
                                <w:rPr>
                                  <w:rFonts w:asciiTheme="majorHAnsi" w:hAnsiTheme="majorHAnsi" w:cstheme="majorHAnsi"/>
                                  <w:color w:val="FF0000"/>
                                  <w:szCs w:val="22"/>
                                </w:rPr>
                              </w:pPr>
                              <w:r w:rsidRPr="00C20540">
                                <w:rPr>
                                  <w:rFonts w:asciiTheme="majorHAnsi" w:hAnsiTheme="majorHAnsi" w:cstheme="majorHAnsi"/>
                                  <w:color w:val="FF0000"/>
                                  <w:szCs w:val="22"/>
                                </w:rPr>
                                <w:t>Please note that a separate Form B should be completed for each module in the proposed new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713BE3" id="Group 1" o:spid="_x0000_s1060" style="position:absolute;left:0;text-align:left;margin-left:-9.2pt;margin-top:7.05pt;width:510.2pt;height:30pt;z-index:251722752" coordsize="6479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">
                <v:shape id="Round Diagonal Corner Rectangle 44" o:spid="_x0000_s1061" style="position:absolute;width:64795;height:3810;visibility:visible;mso-wrap-style:square;v-text-anchor:middle" coordsize="647954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" path="m63501,l6479540,r,l6479540,317499v,35071,-28430,63501,-63501,63501l,381000r,l,63501c,28430,28430,,63501,xe" fillcolor="#e9e0cf" strokecolor="#61223b" strokeweight="1pt">
                  <v:stroke joinstyle="miter"/>
                  <v:path arrowok="t" o:connecttype="custom" o:connectlocs="63501,0;6479540,0;6479540,0;6479540,317499;6416039,381000;0,381000;0,381000;0,63501;63501,0" o:connectangles="0,0,0,0,0,0,0,0,0"/>
                </v:shape>
                <v:shape id="Text Box 45" o:spid="_x0000_s1062" type="#_x0000_t202" style="position:absolute;left:635;top:381;width:6413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6BE7A4EA" w14:textId="5E7E5CD6" w:rsidR="00BA3800" w:rsidRPr="00905C1C" w:rsidRDefault="00BA3800" w:rsidP="00C20540">
                        <w:pPr>
                          <w:rPr>
                            <w:rFonts w:asciiTheme="majorHAnsi" w:hAnsiTheme="majorHAnsi" w:cstheme="majorHAnsi"/>
                            <w:color w:val="FF0000"/>
                            <w:szCs w:val="22"/>
                          </w:rPr>
                        </w:pPr>
                        <w:r w:rsidRPr="00C20540">
                          <w:rPr>
                            <w:rFonts w:asciiTheme="majorHAnsi" w:hAnsiTheme="majorHAnsi" w:cstheme="majorHAnsi"/>
                            <w:color w:val="FF0000"/>
                            <w:szCs w:val="22"/>
                          </w:rPr>
                          <w:t>Please note that a separate Form B should be completed for each module in the proposed new programme.</w:t>
                        </w:r>
                      </w:p>
                    </w:txbxContent>
                  </v:textbox>
                </v:shape>
              </v:group>
            </w:pict>
          </mc:Fallback>
        </mc:AlternateContent>
      </w:r>
    </w:p>
    <w:p w14:paraId="077A47AC" w14:textId="3EDBC88C" w:rsidR="00864AD2" w:rsidRDefault="00864AD2" w:rsidP="002B4AEB">
      <w:pPr>
        <w:autoSpaceDE w:val="0"/>
        <w:autoSpaceDN w:val="0"/>
        <w:adjustRightInd w:val="0"/>
        <w:ind w:left="709"/>
        <w:rPr>
          <w:rFonts w:asciiTheme="majorHAnsi" w:hAnsiTheme="majorHAnsi" w:cstheme="majorHAnsi"/>
          <w:color w:val="FF0000"/>
          <w:lang w:val="en-ZA"/>
        </w:rPr>
      </w:pPr>
    </w:p>
    <w:p w14:paraId="310FBF92" w14:textId="6D502A7D" w:rsidR="00864AD2" w:rsidRDefault="00864AD2" w:rsidP="002B4AEB">
      <w:pPr>
        <w:autoSpaceDE w:val="0"/>
        <w:autoSpaceDN w:val="0"/>
        <w:adjustRightInd w:val="0"/>
        <w:ind w:left="709"/>
        <w:rPr>
          <w:rFonts w:asciiTheme="majorHAnsi" w:hAnsiTheme="majorHAnsi" w:cstheme="majorHAnsi"/>
          <w:color w:val="FF0000"/>
          <w:lang w:val="en-ZA"/>
        </w:rPr>
      </w:pPr>
    </w:p>
    <w:sectPr w:rsidR="00864AD2" w:rsidSect="00800835">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777A" w14:textId="77777777" w:rsidR="001D57CF" w:rsidRDefault="001D57CF">
      <w:r>
        <w:separator/>
      </w:r>
    </w:p>
  </w:endnote>
  <w:endnote w:type="continuationSeparator" w:id="0">
    <w:p w14:paraId="49C38372" w14:textId="77777777" w:rsidR="001D57CF" w:rsidRDefault="001D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aleway">
    <w:panose1 w:val="020B0503030101060003"/>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3EC50" w14:textId="44259BF8" w:rsidR="00BA3800" w:rsidRDefault="00BA3800">
    <w:pPr>
      <w:pStyle w:val="Footer"/>
    </w:pPr>
  </w:p>
  <w:p w14:paraId="34AD8065" w14:textId="7B4AED1D" w:rsidR="00BA3800" w:rsidRDefault="00BA3800" w:rsidP="00AC02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A34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34E9">
      <w:rPr>
        <w:b/>
        <w:bCs/>
        <w:noProof/>
      </w:rPr>
      <w:t>1</w:t>
    </w:r>
    <w:r>
      <w:rPr>
        <w:b/>
        <w:bCs/>
        <w:sz w:val="24"/>
        <w:szCs w:val="24"/>
      </w:rPr>
      <w:fldChar w:fldCharType="end"/>
    </w:r>
  </w:p>
  <w:p w14:paraId="7F237988" w14:textId="77777777" w:rsidR="00BA3800" w:rsidRDefault="00BA3800" w:rsidP="00AC0238">
    <w:pPr>
      <w:pStyle w:val="Footer"/>
      <w:tabs>
        <w:tab w:val="clear" w:pos="4320"/>
        <w:tab w:val="clear" w:pos="8640"/>
        <w:tab w:val="left" w:pos="12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9462B" w14:textId="77777777" w:rsidR="001D57CF" w:rsidRDefault="001D57CF">
      <w:r>
        <w:separator/>
      </w:r>
    </w:p>
  </w:footnote>
  <w:footnote w:type="continuationSeparator" w:id="0">
    <w:p w14:paraId="2A4AED86" w14:textId="77777777" w:rsidR="001D57CF" w:rsidRDefault="001D57CF">
      <w:r>
        <w:continuationSeparator/>
      </w:r>
    </w:p>
  </w:footnote>
  <w:footnote w:id="1">
    <w:p w14:paraId="4946ED3E" w14:textId="7707CD00" w:rsidR="00BA3800" w:rsidRPr="00FB3D77" w:rsidRDefault="00BA3800">
      <w:pPr>
        <w:pStyle w:val="FootnoteText"/>
        <w:rPr>
          <w:lang w:val="nl-NL"/>
        </w:rPr>
      </w:pPr>
      <w:r>
        <w:rPr>
          <w:rStyle w:val="FootnoteReference"/>
        </w:rPr>
        <w:footnoteRef/>
      </w:r>
      <w:r w:rsidRPr="00FB3D77">
        <w:rPr>
          <w:lang w:val="nl-NL"/>
        </w:rPr>
        <w:t xml:space="preserve"> </w:t>
      </w:r>
      <w:r>
        <w:rPr>
          <w:sz w:val="16"/>
          <w:lang w:val="nl-NL"/>
        </w:rPr>
        <w:t xml:space="preserve">Voltooi </w:t>
      </w:r>
      <w:r w:rsidRPr="00AD15D6">
        <w:rPr>
          <w:sz w:val="16"/>
          <w:lang w:val="nl-NL"/>
        </w:rPr>
        <w:t>a</w:t>
      </w:r>
      <w:r>
        <w:rPr>
          <w:sz w:val="16"/>
          <w:lang w:val="nl-NL"/>
        </w:rPr>
        <w:t xml:space="preserve">sseblief hierdie programvoorleggingsvorm in Engels; </w:t>
      </w:r>
      <w:r w:rsidRPr="00AD15D6">
        <w:rPr>
          <w:sz w:val="16"/>
          <w:lang w:val="nl-NL"/>
        </w:rPr>
        <w:t xml:space="preserve">die </w:t>
      </w:r>
      <w:r>
        <w:rPr>
          <w:sz w:val="16"/>
          <w:lang w:val="nl-NL"/>
        </w:rPr>
        <w:t>eksterne</w:t>
      </w:r>
      <w:r w:rsidRPr="00AD15D6">
        <w:rPr>
          <w:sz w:val="16"/>
          <w:lang w:val="nl-NL"/>
        </w:rPr>
        <w:t xml:space="preserve"> </w:t>
      </w:r>
      <w:r>
        <w:rPr>
          <w:sz w:val="16"/>
          <w:lang w:val="nl-NL"/>
        </w:rPr>
        <w:t>goedkeuringsprosesse vereis dit</w:t>
      </w:r>
      <w:r w:rsidRPr="00AD15D6">
        <w:rPr>
          <w:sz w:val="16"/>
          <w:lang w:val="nl-NL"/>
        </w:rPr>
        <w:t>.</w:t>
      </w:r>
    </w:p>
  </w:footnote>
  <w:footnote w:id="2">
    <w:p w14:paraId="6C6C8ECC" w14:textId="5422D12F" w:rsidR="00BA3800" w:rsidRPr="00E5027C" w:rsidRDefault="00BA3800" w:rsidP="005A58E2">
      <w:pPr>
        <w:pStyle w:val="FootnoteText"/>
        <w:rPr>
          <w:color w:val="4D5356"/>
        </w:rPr>
      </w:pPr>
      <w:r w:rsidRPr="00E5027C">
        <w:rPr>
          <w:rStyle w:val="FootnoteReference"/>
          <w:color w:val="4D5356"/>
        </w:rPr>
        <w:footnoteRef/>
      </w:r>
      <w:r w:rsidRPr="00E5027C">
        <w:rPr>
          <w:color w:val="4D5356"/>
        </w:rPr>
        <w:t xml:space="preserve"> </w:t>
      </w:r>
      <w:r w:rsidRPr="00E5027C">
        <w:rPr>
          <w:color w:val="4D5356"/>
          <w:sz w:val="16"/>
          <w:szCs w:val="16"/>
        </w:rPr>
        <w:t xml:space="preserve">The </w:t>
      </w:r>
      <w:r w:rsidRPr="00E5027C">
        <w:rPr>
          <w:i/>
          <w:color w:val="4D5356"/>
          <w:sz w:val="16"/>
          <w:szCs w:val="16"/>
        </w:rPr>
        <w:t>designator</w:t>
      </w:r>
      <w:r w:rsidRPr="00E5027C">
        <w:rPr>
          <w:color w:val="4D5356"/>
          <w:sz w:val="16"/>
          <w:szCs w:val="16"/>
        </w:rPr>
        <w:t xml:space="preserve"> indicates the broad area of study, discipline or profession. All degrees have designators with the linking word </w:t>
      </w:r>
      <w:r w:rsidRPr="00E5027C">
        <w:rPr>
          <w:i/>
          <w:color w:val="4D5356"/>
          <w:sz w:val="16"/>
          <w:szCs w:val="16"/>
        </w:rPr>
        <w:t>of</w:t>
      </w:r>
      <w:r w:rsidRPr="00E5027C">
        <w:rPr>
          <w:color w:val="4D5356"/>
          <w:sz w:val="16"/>
          <w:szCs w:val="16"/>
        </w:rPr>
        <w:t xml:space="preserve">, e.g. Bachelor </w:t>
      </w:r>
      <w:r w:rsidRPr="00E5027C">
        <w:rPr>
          <w:i/>
          <w:color w:val="4D5356"/>
          <w:sz w:val="16"/>
          <w:szCs w:val="16"/>
          <w:u w:val="single"/>
        </w:rPr>
        <w:t>of Social Science</w:t>
      </w:r>
      <w:r w:rsidRPr="00E5027C">
        <w:rPr>
          <w:color w:val="4D5356"/>
          <w:sz w:val="16"/>
          <w:szCs w:val="16"/>
        </w:rPr>
        <w:t>.</w:t>
      </w:r>
    </w:p>
  </w:footnote>
  <w:footnote w:id="3">
    <w:p w14:paraId="50245A16" w14:textId="7C04F727" w:rsidR="00BA3800" w:rsidRPr="00E5027C" w:rsidRDefault="00BA3800" w:rsidP="005A58E2">
      <w:pPr>
        <w:pStyle w:val="FootnoteText"/>
        <w:rPr>
          <w:color w:val="4D5356"/>
          <w:sz w:val="18"/>
          <w:szCs w:val="18"/>
        </w:rPr>
      </w:pPr>
      <w:r w:rsidRPr="00E5027C">
        <w:rPr>
          <w:rStyle w:val="FootnoteReference"/>
          <w:color w:val="4D5356"/>
        </w:rPr>
        <w:footnoteRef/>
      </w:r>
      <w:r w:rsidRPr="00E5027C">
        <w:rPr>
          <w:color w:val="4D5356"/>
        </w:rPr>
        <w:t xml:space="preserve"> </w:t>
      </w:r>
      <w:r w:rsidRPr="00E5027C">
        <w:rPr>
          <w:color w:val="4D5356"/>
          <w:sz w:val="16"/>
          <w:szCs w:val="16"/>
        </w:rPr>
        <w:t>The first qualifier</w:t>
      </w:r>
      <w:r w:rsidRPr="00E5027C">
        <w:rPr>
          <w:b/>
          <w:i/>
          <w:color w:val="4D5356"/>
          <w:sz w:val="16"/>
          <w:szCs w:val="16"/>
        </w:rPr>
        <w:t xml:space="preserve"> </w:t>
      </w:r>
      <w:r w:rsidRPr="00E5027C">
        <w:rPr>
          <w:color w:val="4D5356"/>
          <w:sz w:val="16"/>
          <w:szCs w:val="16"/>
        </w:rPr>
        <w:t xml:space="preserve">indicates a field of specialization. The linking word between the designator and the qualifier is always </w:t>
      </w:r>
      <w:r w:rsidRPr="00E5027C">
        <w:rPr>
          <w:i/>
          <w:color w:val="4D5356"/>
          <w:sz w:val="16"/>
          <w:szCs w:val="16"/>
        </w:rPr>
        <w:t>in</w:t>
      </w:r>
      <w:r w:rsidRPr="00E5027C">
        <w:rPr>
          <w:color w:val="4D5356"/>
          <w:sz w:val="16"/>
          <w:szCs w:val="16"/>
        </w:rPr>
        <w:t xml:space="preserve"> (e.g. Bachelor of Arts </w:t>
      </w:r>
      <w:r w:rsidRPr="00E5027C">
        <w:rPr>
          <w:i/>
          <w:color w:val="4D5356"/>
          <w:sz w:val="16"/>
          <w:szCs w:val="16"/>
          <w:u w:val="single"/>
        </w:rPr>
        <w:t>in Linguistics</w:t>
      </w:r>
      <w:r w:rsidRPr="00E5027C">
        <w:rPr>
          <w:color w:val="4D5356"/>
          <w:sz w:val="16"/>
          <w:szCs w:val="16"/>
        </w:rPr>
        <w:t xml:space="preserve">, Bachelor of Engineering </w:t>
      </w:r>
      <w:r w:rsidRPr="00E5027C">
        <w:rPr>
          <w:i/>
          <w:color w:val="4D5356"/>
          <w:sz w:val="16"/>
          <w:szCs w:val="16"/>
          <w:u w:val="single"/>
        </w:rPr>
        <w:t>in Electronics</w:t>
      </w:r>
      <w:r w:rsidRPr="00E5027C">
        <w:rPr>
          <w:color w:val="4D5356"/>
          <w:sz w:val="16"/>
          <w:szCs w:val="16"/>
        </w:rPr>
        <w:t xml:space="preserve">). See the </w:t>
      </w:r>
      <w:hyperlink r:id="rId1" w:history="1">
        <w:r w:rsidRPr="00E5027C">
          <w:rPr>
            <w:rStyle w:val="Hyperlink"/>
            <w:color w:val="4D5356"/>
            <w:sz w:val="16"/>
            <w:szCs w:val="16"/>
          </w:rPr>
          <w:t>Higher Education Qualifications Sub-Framework</w:t>
        </w:r>
      </w:hyperlink>
      <w:r w:rsidRPr="00E5027C">
        <w:rPr>
          <w:color w:val="4D5356"/>
          <w:sz w:val="16"/>
          <w:szCs w:val="16"/>
        </w:rPr>
        <w:t>.</w:t>
      </w:r>
    </w:p>
  </w:footnote>
  <w:footnote w:id="4">
    <w:p w14:paraId="1DA0DD74" w14:textId="7AB00F8D" w:rsidR="00BA3800" w:rsidRPr="00E5027C" w:rsidRDefault="00BA3800">
      <w:pPr>
        <w:pStyle w:val="FootnoteText"/>
        <w:rPr>
          <w:color w:val="4D5356"/>
        </w:rPr>
      </w:pPr>
      <w:r w:rsidRPr="00E5027C">
        <w:rPr>
          <w:rStyle w:val="FootnoteReference"/>
          <w:color w:val="4D5356"/>
        </w:rPr>
        <w:footnoteRef/>
      </w:r>
      <w:r w:rsidRPr="00E5027C">
        <w:rPr>
          <w:color w:val="4D5356"/>
        </w:rPr>
        <w:t xml:space="preserve"> </w:t>
      </w:r>
      <w:r w:rsidRPr="00E5027C">
        <w:rPr>
          <w:color w:val="4D5356"/>
          <w:sz w:val="16"/>
          <w:szCs w:val="18"/>
        </w:rPr>
        <w:t xml:space="preserve">A second qualifier indicates a further sub-field of specialization. The linking word between the first and the second qualifier is also an </w:t>
      </w:r>
      <w:r w:rsidRPr="00E5027C">
        <w:rPr>
          <w:i/>
          <w:color w:val="4D5356"/>
          <w:sz w:val="16"/>
          <w:szCs w:val="18"/>
        </w:rPr>
        <w:t>in</w:t>
      </w:r>
      <w:r w:rsidRPr="00E5027C">
        <w:rPr>
          <w:color w:val="4D5356"/>
          <w:sz w:val="16"/>
          <w:szCs w:val="18"/>
        </w:rPr>
        <w:t xml:space="preserve"> (e.g. Bachelor of Arts in Linguistics </w:t>
      </w:r>
      <w:r w:rsidRPr="00E5027C">
        <w:rPr>
          <w:i/>
          <w:color w:val="4D5356"/>
          <w:sz w:val="16"/>
          <w:szCs w:val="18"/>
          <w:u w:val="single"/>
        </w:rPr>
        <w:t>in Semitic Languages</w:t>
      </w:r>
      <w:r w:rsidRPr="00E5027C">
        <w:rPr>
          <w:color w:val="4D5356"/>
          <w:sz w:val="16"/>
          <w:szCs w:val="18"/>
        </w:rPr>
        <w:t>). A second qualifier may not be used for a Master’s or doctoral programme.</w:t>
      </w:r>
    </w:p>
  </w:footnote>
  <w:footnote w:id="5">
    <w:p w14:paraId="50EE3789" w14:textId="77777777" w:rsidR="00BA3800" w:rsidRPr="00DB781E" w:rsidRDefault="00BA3800" w:rsidP="003076BC">
      <w:pPr>
        <w:rPr>
          <w:i/>
          <w:color w:val="660033"/>
          <w:sz w:val="18"/>
          <w:szCs w:val="18"/>
          <w:lang w:val="en-ZA"/>
        </w:rPr>
      </w:pPr>
      <w:r w:rsidRPr="00DB781E">
        <w:rPr>
          <w:rStyle w:val="FootnoteReference"/>
          <w:color w:val="FF0000"/>
        </w:rPr>
        <w:footnoteRef/>
      </w:r>
      <w:r w:rsidRPr="00DB781E">
        <w:rPr>
          <w:color w:val="FF0000"/>
        </w:rPr>
        <w:t xml:space="preserve"> </w:t>
      </w:r>
      <w:r w:rsidRPr="00DB781E">
        <w:rPr>
          <w:color w:val="660033"/>
          <w:sz w:val="16"/>
          <w:szCs w:val="16"/>
          <w:lang w:val="en-ZA"/>
        </w:rPr>
        <w:t>Please note that the total working hours in a year is 1950 hours. In the last column, please provide an estimate of the projected number of hours each staff member will be spending on this programme or what percentage of the total allocated working hours he / she will be spending on this programme in a year.</w:t>
      </w:r>
    </w:p>
  </w:footnote>
  <w:footnote w:id="6">
    <w:p w14:paraId="5DD56CCB" w14:textId="77777777" w:rsidR="00BA3800" w:rsidRPr="00DB781E" w:rsidRDefault="00BA3800" w:rsidP="003076BC">
      <w:pPr>
        <w:pStyle w:val="FootnoteText"/>
        <w:rPr>
          <w:sz w:val="16"/>
          <w:szCs w:val="16"/>
        </w:rPr>
      </w:pPr>
      <w:r w:rsidRPr="00DB781E">
        <w:rPr>
          <w:rStyle w:val="FootnoteReference"/>
          <w:color w:val="FF0000"/>
        </w:rPr>
        <w:footnoteRef/>
      </w:r>
      <w:r w:rsidRPr="00DB781E">
        <w:rPr>
          <w:color w:val="660033"/>
        </w:rPr>
        <w:t xml:space="preserve"> </w:t>
      </w:r>
      <w:r w:rsidRPr="00DB781E">
        <w:rPr>
          <w:color w:val="660033"/>
          <w:sz w:val="16"/>
          <w:szCs w:val="16"/>
        </w:rPr>
        <w:t>Please indicate whether the individual is renumerated from the “main budget”, “third stream funding” (please specifcy) or “external funding” (please specify – i.e. Department of Health, Clinical Training Grant, Western Cape Government,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050"/>
    <w:multiLevelType w:val="hybridMultilevel"/>
    <w:tmpl w:val="4600C746"/>
    <w:lvl w:ilvl="0" w:tplc="A6AC9EA6">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C1036"/>
    <w:multiLevelType w:val="hybridMultilevel"/>
    <w:tmpl w:val="1C6A73DA"/>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A76BA7"/>
    <w:multiLevelType w:val="hybridMultilevel"/>
    <w:tmpl w:val="731A10A6"/>
    <w:lvl w:ilvl="0" w:tplc="A6AC9EA6">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12B3B"/>
    <w:multiLevelType w:val="hybridMultilevel"/>
    <w:tmpl w:val="B970B362"/>
    <w:lvl w:ilvl="0" w:tplc="1C090001">
      <w:start w:val="1"/>
      <w:numFmt w:val="bullet"/>
      <w:lvlText w:val=""/>
      <w:lvlJc w:val="left"/>
      <w:pPr>
        <w:ind w:left="1713" w:hanging="360"/>
      </w:pPr>
      <w:rPr>
        <w:rFonts w:ascii="Symbol" w:hAnsi="Symbol"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4" w15:restartNumberingAfterBreak="0">
    <w:nsid w:val="1E740F55"/>
    <w:multiLevelType w:val="hybridMultilevel"/>
    <w:tmpl w:val="A62C68B4"/>
    <w:lvl w:ilvl="0" w:tplc="1C090017">
      <w:start w:val="1"/>
      <w:numFmt w:val="lowerLetter"/>
      <w:lvlText w:val="%1)"/>
      <w:lvlJc w:val="left"/>
      <w:pPr>
        <w:ind w:left="1447" w:hanging="360"/>
      </w:pPr>
    </w:lvl>
    <w:lvl w:ilvl="1" w:tplc="1C090019" w:tentative="1">
      <w:start w:val="1"/>
      <w:numFmt w:val="lowerLetter"/>
      <w:lvlText w:val="%2."/>
      <w:lvlJc w:val="left"/>
      <w:pPr>
        <w:ind w:left="2167" w:hanging="360"/>
      </w:pPr>
    </w:lvl>
    <w:lvl w:ilvl="2" w:tplc="1C09001B" w:tentative="1">
      <w:start w:val="1"/>
      <w:numFmt w:val="lowerRoman"/>
      <w:lvlText w:val="%3."/>
      <w:lvlJc w:val="right"/>
      <w:pPr>
        <w:ind w:left="2887" w:hanging="180"/>
      </w:pPr>
    </w:lvl>
    <w:lvl w:ilvl="3" w:tplc="1C09000F" w:tentative="1">
      <w:start w:val="1"/>
      <w:numFmt w:val="decimal"/>
      <w:lvlText w:val="%4."/>
      <w:lvlJc w:val="left"/>
      <w:pPr>
        <w:ind w:left="3607" w:hanging="360"/>
      </w:pPr>
    </w:lvl>
    <w:lvl w:ilvl="4" w:tplc="1C090019" w:tentative="1">
      <w:start w:val="1"/>
      <w:numFmt w:val="lowerLetter"/>
      <w:lvlText w:val="%5."/>
      <w:lvlJc w:val="left"/>
      <w:pPr>
        <w:ind w:left="4327" w:hanging="360"/>
      </w:pPr>
    </w:lvl>
    <w:lvl w:ilvl="5" w:tplc="1C09001B" w:tentative="1">
      <w:start w:val="1"/>
      <w:numFmt w:val="lowerRoman"/>
      <w:lvlText w:val="%6."/>
      <w:lvlJc w:val="right"/>
      <w:pPr>
        <w:ind w:left="5047" w:hanging="180"/>
      </w:pPr>
    </w:lvl>
    <w:lvl w:ilvl="6" w:tplc="1C09000F" w:tentative="1">
      <w:start w:val="1"/>
      <w:numFmt w:val="decimal"/>
      <w:lvlText w:val="%7."/>
      <w:lvlJc w:val="left"/>
      <w:pPr>
        <w:ind w:left="5767" w:hanging="360"/>
      </w:pPr>
    </w:lvl>
    <w:lvl w:ilvl="7" w:tplc="1C090019" w:tentative="1">
      <w:start w:val="1"/>
      <w:numFmt w:val="lowerLetter"/>
      <w:lvlText w:val="%8."/>
      <w:lvlJc w:val="left"/>
      <w:pPr>
        <w:ind w:left="6487" w:hanging="360"/>
      </w:pPr>
    </w:lvl>
    <w:lvl w:ilvl="8" w:tplc="1C09001B" w:tentative="1">
      <w:start w:val="1"/>
      <w:numFmt w:val="lowerRoman"/>
      <w:lvlText w:val="%9."/>
      <w:lvlJc w:val="right"/>
      <w:pPr>
        <w:ind w:left="7207" w:hanging="180"/>
      </w:pPr>
    </w:lvl>
  </w:abstractNum>
  <w:abstractNum w:abstractNumId="5" w15:restartNumberingAfterBreak="0">
    <w:nsid w:val="1F27653D"/>
    <w:multiLevelType w:val="hybridMultilevel"/>
    <w:tmpl w:val="5C4C2DA6"/>
    <w:lvl w:ilvl="0" w:tplc="1C090019">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6" w15:restartNumberingAfterBreak="0">
    <w:nsid w:val="20CF65EA"/>
    <w:multiLevelType w:val="hybridMultilevel"/>
    <w:tmpl w:val="25DCF6A6"/>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951436"/>
    <w:multiLevelType w:val="hybridMultilevel"/>
    <w:tmpl w:val="2CBA65D8"/>
    <w:lvl w:ilvl="0" w:tplc="A6AC9EA6">
      <w:start w:val="1"/>
      <w:numFmt w:val="bullet"/>
      <w:lvlText w:val="•"/>
      <w:lvlJc w:val="left"/>
      <w:pPr>
        <w:ind w:left="1571" w:hanging="360"/>
      </w:pPr>
      <w:rPr>
        <w:rFonts w:ascii="Arial" w:hAnsi="Aria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8" w15:restartNumberingAfterBreak="0">
    <w:nsid w:val="28DC4195"/>
    <w:multiLevelType w:val="hybridMultilevel"/>
    <w:tmpl w:val="4A2290C2"/>
    <w:lvl w:ilvl="0" w:tplc="A6AC9EA6">
      <w:start w:val="1"/>
      <w:numFmt w:val="bullet"/>
      <w:lvlText w:val="•"/>
      <w:lvlJc w:val="left"/>
      <w:pPr>
        <w:ind w:left="1287" w:hanging="360"/>
      </w:pPr>
      <w:rPr>
        <w:rFonts w:ascii="Arial" w:hAnsi="Aria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9" w15:restartNumberingAfterBreak="0">
    <w:nsid w:val="2D8749CD"/>
    <w:multiLevelType w:val="hybridMultilevel"/>
    <w:tmpl w:val="E99C8F0A"/>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E911AA5"/>
    <w:multiLevelType w:val="hybridMultilevel"/>
    <w:tmpl w:val="B8C86BA4"/>
    <w:lvl w:ilvl="0" w:tplc="F35835AC">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F336B"/>
    <w:multiLevelType w:val="multilevel"/>
    <w:tmpl w:val="74D8EC78"/>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C33240"/>
    <w:multiLevelType w:val="hybridMultilevel"/>
    <w:tmpl w:val="1DBC192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B4E6376"/>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14" w15:restartNumberingAfterBreak="0">
    <w:nsid w:val="3E003B20"/>
    <w:multiLevelType w:val="hybridMultilevel"/>
    <w:tmpl w:val="A1B05EEA"/>
    <w:lvl w:ilvl="0" w:tplc="937ED3E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CA6A32"/>
    <w:multiLevelType w:val="multilevel"/>
    <w:tmpl w:val="8CCE1DAC"/>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88679A"/>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17" w15:restartNumberingAfterBreak="0">
    <w:nsid w:val="41093A94"/>
    <w:multiLevelType w:val="hybridMultilevel"/>
    <w:tmpl w:val="17A68A80"/>
    <w:lvl w:ilvl="0" w:tplc="F1E0C1FE">
      <w:start w:val="1"/>
      <w:numFmt w:val="lowerLetter"/>
      <w:lvlText w:val="(%1)"/>
      <w:lvlJc w:val="left"/>
      <w:pPr>
        <w:ind w:left="861" w:hanging="360"/>
      </w:pPr>
      <w:rPr>
        <w:rFonts w:hint="default"/>
        <w:color w:val="auto"/>
      </w:rPr>
    </w:lvl>
    <w:lvl w:ilvl="1" w:tplc="1C090019" w:tentative="1">
      <w:start w:val="1"/>
      <w:numFmt w:val="lowerLetter"/>
      <w:lvlText w:val="%2."/>
      <w:lvlJc w:val="left"/>
      <w:pPr>
        <w:ind w:left="1581" w:hanging="360"/>
      </w:pPr>
    </w:lvl>
    <w:lvl w:ilvl="2" w:tplc="1C09001B" w:tentative="1">
      <w:start w:val="1"/>
      <w:numFmt w:val="lowerRoman"/>
      <w:lvlText w:val="%3."/>
      <w:lvlJc w:val="right"/>
      <w:pPr>
        <w:ind w:left="2301" w:hanging="180"/>
      </w:pPr>
    </w:lvl>
    <w:lvl w:ilvl="3" w:tplc="1C09000F" w:tentative="1">
      <w:start w:val="1"/>
      <w:numFmt w:val="decimal"/>
      <w:lvlText w:val="%4."/>
      <w:lvlJc w:val="left"/>
      <w:pPr>
        <w:ind w:left="3021" w:hanging="360"/>
      </w:pPr>
    </w:lvl>
    <w:lvl w:ilvl="4" w:tplc="1C090019" w:tentative="1">
      <w:start w:val="1"/>
      <w:numFmt w:val="lowerLetter"/>
      <w:lvlText w:val="%5."/>
      <w:lvlJc w:val="left"/>
      <w:pPr>
        <w:ind w:left="3741" w:hanging="360"/>
      </w:pPr>
    </w:lvl>
    <w:lvl w:ilvl="5" w:tplc="1C09001B" w:tentative="1">
      <w:start w:val="1"/>
      <w:numFmt w:val="lowerRoman"/>
      <w:lvlText w:val="%6."/>
      <w:lvlJc w:val="right"/>
      <w:pPr>
        <w:ind w:left="4461" w:hanging="180"/>
      </w:pPr>
    </w:lvl>
    <w:lvl w:ilvl="6" w:tplc="1C09000F" w:tentative="1">
      <w:start w:val="1"/>
      <w:numFmt w:val="decimal"/>
      <w:lvlText w:val="%7."/>
      <w:lvlJc w:val="left"/>
      <w:pPr>
        <w:ind w:left="5181" w:hanging="360"/>
      </w:pPr>
    </w:lvl>
    <w:lvl w:ilvl="7" w:tplc="1C090019" w:tentative="1">
      <w:start w:val="1"/>
      <w:numFmt w:val="lowerLetter"/>
      <w:lvlText w:val="%8."/>
      <w:lvlJc w:val="left"/>
      <w:pPr>
        <w:ind w:left="5901" w:hanging="360"/>
      </w:pPr>
    </w:lvl>
    <w:lvl w:ilvl="8" w:tplc="1C09001B" w:tentative="1">
      <w:start w:val="1"/>
      <w:numFmt w:val="lowerRoman"/>
      <w:lvlText w:val="%9."/>
      <w:lvlJc w:val="right"/>
      <w:pPr>
        <w:ind w:left="6621" w:hanging="180"/>
      </w:pPr>
    </w:lvl>
  </w:abstractNum>
  <w:abstractNum w:abstractNumId="18" w15:restartNumberingAfterBreak="0">
    <w:nsid w:val="41465896"/>
    <w:multiLevelType w:val="hybridMultilevel"/>
    <w:tmpl w:val="9506AE6C"/>
    <w:lvl w:ilvl="0" w:tplc="1C090019">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B3ED5"/>
    <w:multiLevelType w:val="hybridMultilevel"/>
    <w:tmpl w:val="62F6D51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773512F"/>
    <w:multiLevelType w:val="multilevel"/>
    <w:tmpl w:val="952082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2C0965"/>
    <w:multiLevelType w:val="hybridMultilevel"/>
    <w:tmpl w:val="415CEE22"/>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2" w15:restartNumberingAfterBreak="0">
    <w:nsid w:val="4F0F32C4"/>
    <w:multiLevelType w:val="hybridMultilevel"/>
    <w:tmpl w:val="95844FC8"/>
    <w:lvl w:ilvl="0" w:tplc="F35835AC">
      <w:start w:val="1"/>
      <w:numFmt w:val="bullet"/>
      <w:lvlText w:val=""/>
      <w:lvlJc w:val="left"/>
      <w:pPr>
        <w:ind w:left="180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B6505"/>
    <w:multiLevelType w:val="hybridMultilevel"/>
    <w:tmpl w:val="60D43D38"/>
    <w:lvl w:ilvl="0" w:tplc="A6AC9EA6">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51AE545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25" w15:restartNumberingAfterBreak="0">
    <w:nsid w:val="52BD557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26" w15:restartNumberingAfterBreak="0">
    <w:nsid w:val="53942496"/>
    <w:multiLevelType w:val="hybridMultilevel"/>
    <w:tmpl w:val="9E1E80F8"/>
    <w:lvl w:ilvl="0" w:tplc="7D106C32">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7F05569"/>
    <w:multiLevelType w:val="hybridMultilevel"/>
    <w:tmpl w:val="A7089080"/>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8" w15:restartNumberingAfterBreak="0">
    <w:nsid w:val="5ABC3A86"/>
    <w:multiLevelType w:val="hybridMultilevel"/>
    <w:tmpl w:val="B7C0DCDA"/>
    <w:lvl w:ilvl="0" w:tplc="7D106C32">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B447C16"/>
    <w:multiLevelType w:val="hybridMultilevel"/>
    <w:tmpl w:val="5300A0AA"/>
    <w:lvl w:ilvl="0" w:tplc="69068D0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0" w15:restartNumberingAfterBreak="0">
    <w:nsid w:val="5C8221A0"/>
    <w:multiLevelType w:val="hybridMultilevel"/>
    <w:tmpl w:val="48A2E308"/>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1" w15:restartNumberingAfterBreak="0">
    <w:nsid w:val="5D8157DA"/>
    <w:multiLevelType w:val="hybridMultilevel"/>
    <w:tmpl w:val="C3063B86"/>
    <w:lvl w:ilvl="0" w:tplc="F63AD30A">
      <w:start w:val="1"/>
      <w:numFmt w:val="decimal"/>
      <w:lvlText w:val="(%1)"/>
      <w:lvlJc w:val="left"/>
      <w:pPr>
        <w:ind w:left="720" w:hanging="360"/>
      </w:pPr>
      <w:rPr>
        <w:rFonts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65D22"/>
    <w:multiLevelType w:val="hybridMultilevel"/>
    <w:tmpl w:val="4A46B074"/>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2A353F7"/>
    <w:multiLevelType w:val="singleLevel"/>
    <w:tmpl w:val="E62E2662"/>
    <w:lvl w:ilvl="0">
      <w:start w:val="2"/>
      <w:numFmt w:val="decimal"/>
      <w:pStyle w:val="Heading8"/>
      <w:lvlText w:val="%1"/>
      <w:lvlJc w:val="left"/>
      <w:pPr>
        <w:tabs>
          <w:tab w:val="num" w:pos="720"/>
        </w:tabs>
        <w:ind w:left="720" w:hanging="720"/>
      </w:pPr>
      <w:rPr>
        <w:rFonts w:hint="default"/>
      </w:rPr>
    </w:lvl>
  </w:abstractNum>
  <w:abstractNum w:abstractNumId="34" w15:restartNumberingAfterBreak="0">
    <w:nsid w:val="65C21451"/>
    <w:multiLevelType w:val="hybridMultilevel"/>
    <w:tmpl w:val="FC0293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76E23F6"/>
    <w:multiLevelType w:val="hybridMultilevel"/>
    <w:tmpl w:val="82E611F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8EF5911"/>
    <w:multiLevelType w:val="hybridMultilevel"/>
    <w:tmpl w:val="B4E8DE08"/>
    <w:lvl w:ilvl="0" w:tplc="CA688CD4">
      <w:start w:val="1"/>
      <w:numFmt w:val="lowerLetter"/>
      <w:lvlText w:val="(%1)"/>
      <w:lvlJc w:val="left"/>
      <w:pPr>
        <w:ind w:left="2062" w:hanging="360"/>
      </w:pPr>
      <w:rPr>
        <w:rFonts w:hint="default"/>
      </w:rPr>
    </w:lvl>
    <w:lvl w:ilvl="1" w:tplc="68F4E656">
      <w:start w:val="1"/>
      <w:numFmt w:val="decimal"/>
      <w:lvlText w:val="%2."/>
      <w:lvlJc w:val="left"/>
      <w:pPr>
        <w:ind w:left="3142" w:hanging="720"/>
      </w:pPr>
      <w:rPr>
        <w:rFonts w:hint="default"/>
      </w:r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37" w15:restartNumberingAfterBreak="0">
    <w:nsid w:val="69FD631E"/>
    <w:multiLevelType w:val="hybridMultilevel"/>
    <w:tmpl w:val="85F215B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8" w15:restartNumberingAfterBreak="0">
    <w:nsid w:val="6B240178"/>
    <w:multiLevelType w:val="multilevel"/>
    <w:tmpl w:val="2AE268C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7C34BF"/>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40" w15:restartNumberingAfterBreak="0">
    <w:nsid w:val="6E365463"/>
    <w:multiLevelType w:val="hybridMultilevel"/>
    <w:tmpl w:val="4C56CD48"/>
    <w:lvl w:ilvl="0" w:tplc="C450BB58">
      <w:start w:val="1"/>
      <w:numFmt w:val="bullet"/>
      <w:lvlText w:val=""/>
      <w:lvlJc w:val="left"/>
      <w:pPr>
        <w:ind w:left="747" w:hanging="360"/>
      </w:pPr>
      <w:rPr>
        <w:rFonts w:ascii="Symbol" w:hAnsi="Symbol" w:hint="default"/>
      </w:rPr>
    </w:lvl>
    <w:lvl w:ilvl="1" w:tplc="1C090003" w:tentative="1">
      <w:start w:val="1"/>
      <w:numFmt w:val="bullet"/>
      <w:lvlText w:val="o"/>
      <w:lvlJc w:val="left"/>
      <w:pPr>
        <w:ind w:left="1467" w:hanging="360"/>
      </w:pPr>
      <w:rPr>
        <w:rFonts w:ascii="Courier New" w:hAnsi="Courier New" w:cs="Courier New" w:hint="default"/>
      </w:rPr>
    </w:lvl>
    <w:lvl w:ilvl="2" w:tplc="1C090005" w:tentative="1">
      <w:start w:val="1"/>
      <w:numFmt w:val="bullet"/>
      <w:lvlText w:val=""/>
      <w:lvlJc w:val="left"/>
      <w:pPr>
        <w:ind w:left="2187" w:hanging="360"/>
      </w:pPr>
      <w:rPr>
        <w:rFonts w:ascii="Wingdings" w:hAnsi="Wingdings" w:hint="default"/>
      </w:rPr>
    </w:lvl>
    <w:lvl w:ilvl="3" w:tplc="1C090001" w:tentative="1">
      <w:start w:val="1"/>
      <w:numFmt w:val="bullet"/>
      <w:lvlText w:val=""/>
      <w:lvlJc w:val="left"/>
      <w:pPr>
        <w:ind w:left="2907" w:hanging="360"/>
      </w:pPr>
      <w:rPr>
        <w:rFonts w:ascii="Symbol" w:hAnsi="Symbol" w:hint="default"/>
      </w:rPr>
    </w:lvl>
    <w:lvl w:ilvl="4" w:tplc="1C090003" w:tentative="1">
      <w:start w:val="1"/>
      <w:numFmt w:val="bullet"/>
      <w:lvlText w:val="o"/>
      <w:lvlJc w:val="left"/>
      <w:pPr>
        <w:ind w:left="3627" w:hanging="360"/>
      </w:pPr>
      <w:rPr>
        <w:rFonts w:ascii="Courier New" w:hAnsi="Courier New" w:cs="Courier New" w:hint="default"/>
      </w:rPr>
    </w:lvl>
    <w:lvl w:ilvl="5" w:tplc="1C090005" w:tentative="1">
      <w:start w:val="1"/>
      <w:numFmt w:val="bullet"/>
      <w:lvlText w:val=""/>
      <w:lvlJc w:val="left"/>
      <w:pPr>
        <w:ind w:left="4347" w:hanging="360"/>
      </w:pPr>
      <w:rPr>
        <w:rFonts w:ascii="Wingdings" w:hAnsi="Wingdings" w:hint="default"/>
      </w:rPr>
    </w:lvl>
    <w:lvl w:ilvl="6" w:tplc="1C090001" w:tentative="1">
      <w:start w:val="1"/>
      <w:numFmt w:val="bullet"/>
      <w:lvlText w:val=""/>
      <w:lvlJc w:val="left"/>
      <w:pPr>
        <w:ind w:left="5067" w:hanging="360"/>
      </w:pPr>
      <w:rPr>
        <w:rFonts w:ascii="Symbol" w:hAnsi="Symbol" w:hint="default"/>
      </w:rPr>
    </w:lvl>
    <w:lvl w:ilvl="7" w:tplc="1C090003" w:tentative="1">
      <w:start w:val="1"/>
      <w:numFmt w:val="bullet"/>
      <w:lvlText w:val="o"/>
      <w:lvlJc w:val="left"/>
      <w:pPr>
        <w:ind w:left="5787" w:hanging="360"/>
      </w:pPr>
      <w:rPr>
        <w:rFonts w:ascii="Courier New" w:hAnsi="Courier New" w:cs="Courier New" w:hint="default"/>
      </w:rPr>
    </w:lvl>
    <w:lvl w:ilvl="8" w:tplc="1C090005" w:tentative="1">
      <w:start w:val="1"/>
      <w:numFmt w:val="bullet"/>
      <w:lvlText w:val=""/>
      <w:lvlJc w:val="left"/>
      <w:pPr>
        <w:ind w:left="6507" w:hanging="360"/>
      </w:pPr>
      <w:rPr>
        <w:rFonts w:ascii="Wingdings" w:hAnsi="Wingdings" w:hint="default"/>
      </w:rPr>
    </w:lvl>
  </w:abstractNum>
  <w:abstractNum w:abstractNumId="41" w15:restartNumberingAfterBreak="0">
    <w:nsid w:val="72F168FC"/>
    <w:multiLevelType w:val="hybridMultilevel"/>
    <w:tmpl w:val="D4BA7FC0"/>
    <w:lvl w:ilvl="0" w:tplc="A6AC9EA6">
      <w:start w:val="1"/>
      <w:numFmt w:val="bullet"/>
      <w:lvlText w:val="•"/>
      <w:lvlJc w:val="left"/>
      <w:pPr>
        <w:ind w:left="1287" w:hanging="360"/>
      </w:pPr>
      <w:rPr>
        <w:rFonts w:ascii="Arial" w:hAnsi="Aria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2" w15:restartNumberingAfterBreak="0">
    <w:nsid w:val="740A0083"/>
    <w:multiLevelType w:val="hybridMultilevel"/>
    <w:tmpl w:val="7C96218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3" w15:restartNumberingAfterBreak="0">
    <w:nsid w:val="77E14E4A"/>
    <w:multiLevelType w:val="hybridMultilevel"/>
    <w:tmpl w:val="77161F6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7D2B1EA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45" w15:restartNumberingAfterBreak="0">
    <w:nsid w:val="7F897529"/>
    <w:multiLevelType w:val="hybridMultilevel"/>
    <w:tmpl w:val="FDB0DE3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63017755">
    <w:abstractNumId w:val="33"/>
  </w:num>
  <w:num w:numId="2" w16cid:durableId="1122453896">
    <w:abstractNumId w:val="38"/>
  </w:num>
  <w:num w:numId="3" w16cid:durableId="896891275">
    <w:abstractNumId w:val="14"/>
  </w:num>
  <w:num w:numId="4" w16cid:durableId="27487726">
    <w:abstractNumId w:val="31"/>
  </w:num>
  <w:num w:numId="5" w16cid:durableId="1052264958">
    <w:abstractNumId w:val="37"/>
  </w:num>
  <w:num w:numId="6" w16cid:durableId="217742328">
    <w:abstractNumId w:val="10"/>
  </w:num>
  <w:num w:numId="7" w16cid:durableId="549541567">
    <w:abstractNumId w:val="22"/>
  </w:num>
  <w:num w:numId="8" w16cid:durableId="1224023676">
    <w:abstractNumId w:val="17"/>
  </w:num>
  <w:num w:numId="9" w16cid:durableId="941691223">
    <w:abstractNumId w:val="43"/>
  </w:num>
  <w:num w:numId="10" w16cid:durableId="1081951811">
    <w:abstractNumId w:val="42"/>
  </w:num>
  <w:num w:numId="11" w16cid:durableId="1659192354">
    <w:abstractNumId w:val="34"/>
  </w:num>
  <w:num w:numId="12" w16cid:durableId="1686244189">
    <w:abstractNumId w:val="35"/>
  </w:num>
  <w:num w:numId="13" w16cid:durableId="1273853976">
    <w:abstractNumId w:val="20"/>
  </w:num>
  <w:num w:numId="14" w16cid:durableId="1545168843">
    <w:abstractNumId w:val="12"/>
  </w:num>
  <w:num w:numId="15" w16cid:durableId="1310400252">
    <w:abstractNumId w:val="5"/>
  </w:num>
  <w:num w:numId="16" w16cid:durableId="97530784">
    <w:abstractNumId w:val="26"/>
  </w:num>
  <w:num w:numId="17" w16cid:durableId="849442745">
    <w:abstractNumId w:val="28"/>
  </w:num>
  <w:num w:numId="18" w16cid:durableId="1799839319">
    <w:abstractNumId w:val="36"/>
  </w:num>
  <w:num w:numId="19" w16cid:durableId="1999992368">
    <w:abstractNumId w:val="41"/>
  </w:num>
  <w:num w:numId="20" w16cid:durableId="309673124">
    <w:abstractNumId w:val="29"/>
  </w:num>
  <w:num w:numId="21" w16cid:durableId="1431463085">
    <w:abstractNumId w:val="27"/>
  </w:num>
  <w:num w:numId="22" w16cid:durableId="2079354561">
    <w:abstractNumId w:val="7"/>
  </w:num>
  <w:num w:numId="23" w16cid:durableId="851073205">
    <w:abstractNumId w:val="30"/>
  </w:num>
  <w:num w:numId="24" w16cid:durableId="1334449312">
    <w:abstractNumId w:val="1"/>
  </w:num>
  <w:num w:numId="25" w16cid:durableId="1209610998">
    <w:abstractNumId w:val="21"/>
  </w:num>
  <w:num w:numId="26" w16cid:durableId="1047607092">
    <w:abstractNumId w:val="0"/>
  </w:num>
  <w:num w:numId="27" w16cid:durableId="587927022">
    <w:abstractNumId w:val="2"/>
  </w:num>
  <w:num w:numId="28" w16cid:durableId="2044593933">
    <w:abstractNumId w:val="23"/>
  </w:num>
  <w:num w:numId="29" w16cid:durableId="1414817503">
    <w:abstractNumId w:val="11"/>
  </w:num>
  <w:num w:numId="30" w16cid:durableId="1847013839">
    <w:abstractNumId w:val="3"/>
  </w:num>
  <w:num w:numId="31" w16cid:durableId="1778409805">
    <w:abstractNumId w:val="40"/>
  </w:num>
  <w:num w:numId="32" w16cid:durableId="1115711484">
    <w:abstractNumId w:val="9"/>
  </w:num>
  <w:num w:numId="33" w16cid:durableId="1960913594">
    <w:abstractNumId w:val="32"/>
  </w:num>
  <w:num w:numId="34" w16cid:durableId="732386925">
    <w:abstractNumId w:val="6"/>
  </w:num>
  <w:num w:numId="35" w16cid:durableId="2026324253">
    <w:abstractNumId w:val="8"/>
  </w:num>
  <w:num w:numId="36" w16cid:durableId="1231042435">
    <w:abstractNumId w:val="15"/>
  </w:num>
  <w:num w:numId="37" w16cid:durableId="171338765">
    <w:abstractNumId w:val="18"/>
  </w:num>
  <w:num w:numId="38" w16cid:durableId="194318844">
    <w:abstractNumId w:val="13"/>
  </w:num>
  <w:num w:numId="39" w16cid:durableId="338242995">
    <w:abstractNumId w:val="45"/>
  </w:num>
  <w:num w:numId="40" w16cid:durableId="682824039">
    <w:abstractNumId w:val="44"/>
  </w:num>
  <w:num w:numId="41" w16cid:durableId="588317374">
    <w:abstractNumId w:val="16"/>
  </w:num>
  <w:num w:numId="42" w16cid:durableId="346442016">
    <w:abstractNumId w:val="39"/>
  </w:num>
  <w:num w:numId="43" w16cid:durableId="828322666">
    <w:abstractNumId w:val="24"/>
  </w:num>
  <w:num w:numId="44" w16cid:durableId="1860702062">
    <w:abstractNumId w:val="25"/>
  </w:num>
  <w:num w:numId="45" w16cid:durableId="1879734779">
    <w:abstractNumId w:val="19"/>
  </w:num>
  <w:num w:numId="46" w16cid:durableId="720245973">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TKwNDEzNDC1NDRV0lEKTi0uzszPAykwrwUAvMF31iwAAAA="/>
  </w:docVars>
  <w:rsids>
    <w:rsidRoot w:val="00FE369F"/>
    <w:rsid w:val="000008FE"/>
    <w:rsid w:val="00000B6C"/>
    <w:rsid w:val="00000E56"/>
    <w:rsid w:val="00001D5C"/>
    <w:rsid w:val="0000406F"/>
    <w:rsid w:val="00005151"/>
    <w:rsid w:val="00005D08"/>
    <w:rsid w:val="00005FFD"/>
    <w:rsid w:val="000069B7"/>
    <w:rsid w:val="0000746E"/>
    <w:rsid w:val="00007513"/>
    <w:rsid w:val="00010449"/>
    <w:rsid w:val="000107D8"/>
    <w:rsid w:val="00012141"/>
    <w:rsid w:val="00014003"/>
    <w:rsid w:val="00015304"/>
    <w:rsid w:val="00015E6C"/>
    <w:rsid w:val="00017245"/>
    <w:rsid w:val="00017617"/>
    <w:rsid w:val="00017E6B"/>
    <w:rsid w:val="00021EB3"/>
    <w:rsid w:val="0002341C"/>
    <w:rsid w:val="00023450"/>
    <w:rsid w:val="000239BE"/>
    <w:rsid w:val="000239C3"/>
    <w:rsid w:val="00023C34"/>
    <w:rsid w:val="0002465B"/>
    <w:rsid w:val="0002471C"/>
    <w:rsid w:val="000257F1"/>
    <w:rsid w:val="00026704"/>
    <w:rsid w:val="00027156"/>
    <w:rsid w:val="0002726A"/>
    <w:rsid w:val="000334D8"/>
    <w:rsid w:val="00036F12"/>
    <w:rsid w:val="000372EA"/>
    <w:rsid w:val="000426AD"/>
    <w:rsid w:val="000429B1"/>
    <w:rsid w:val="00042BF0"/>
    <w:rsid w:val="00042C7B"/>
    <w:rsid w:val="0004331C"/>
    <w:rsid w:val="00044B3A"/>
    <w:rsid w:val="00047F58"/>
    <w:rsid w:val="00050B6B"/>
    <w:rsid w:val="000516AE"/>
    <w:rsid w:val="000516C8"/>
    <w:rsid w:val="00052251"/>
    <w:rsid w:val="000552D0"/>
    <w:rsid w:val="000571DC"/>
    <w:rsid w:val="00060D5D"/>
    <w:rsid w:val="00061519"/>
    <w:rsid w:val="00062F15"/>
    <w:rsid w:val="00063551"/>
    <w:rsid w:val="00063B7C"/>
    <w:rsid w:val="00063FB8"/>
    <w:rsid w:val="00064550"/>
    <w:rsid w:val="00064E0B"/>
    <w:rsid w:val="000656C7"/>
    <w:rsid w:val="00066215"/>
    <w:rsid w:val="00070251"/>
    <w:rsid w:val="00070AF2"/>
    <w:rsid w:val="00071D7F"/>
    <w:rsid w:val="00073226"/>
    <w:rsid w:val="00073C4F"/>
    <w:rsid w:val="00074762"/>
    <w:rsid w:val="000748FB"/>
    <w:rsid w:val="00074942"/>
    <w:rsid w:val="00075976"/>
    <w:rsid w:val="00077859"/>
    <w:rsid w:val="0008055F"/>
    <w:rsid w:val="00080FCF"/>
    <w:rsid w:val="0008148B"/>
    <w:rsid w:val="00081920"/>
    <w:rsid w:val="00081D8B"/>
    <w:rsid w:val="00084086"/>
    <w:rsid w:val="000846DE"/>
    <w:rsid w:val="0008578C"/>
    <w:rsid w:val="00086604"/>
    <w:rsid w:val="000867D0"/>
    <w:rsid w:val="000879E7"/>
    <w:rsid w:val="000908A9"/>
    <w:rsid w:val="000916F1"/>
    <w:rsid w:val="00091922"/>
    <w:rsid w:val="0009209F"/>
    <w:rsid w:val="0009275E"/>
    <w:rsid w:val="00092763"/>
    <w:rsid w:val="0009348F"/>
    <w:rsid w:val="00094811"/>
    <w:rsid w:val="000A09D2"/>
    <w:rsid w:val="000A0C12"/>
    <w:rsid w:val="000A13C3"/>
    <w:rsid w:val="000A1E3C"/>
    <w:rsid w:val="000A3E30"/>
    <w:rsid w:val="000A433F"/>
    <w:rsid w:val="000A4B72"/>
    <w:rsid w:val="000A4FDA"/>
    <w:rsid w:val="000A65CD"/>
    <w:rsid w:val="000A691A"/>
    <w:rsid w:val="000A6BAF"/>
    <w:rsid w:val="000A6BBA"/>
    <w:rsid w:val="000B1720"/>
    <w:rsid w:val="000B2060"/>
    <w:rsid w:val="000B2285"/>
    <w:rsid w:val="000B247C"/>
    <w:rsid w:val="000B26AA"/>
    <w:rsid w:val="000B2AB9"/>
    <w:rsid w:val="000B2AE3"/>
    <w:rsid w:val="000B3BA1"/>
    <w:rsid w:val="000B3FC4"/>
    <w:rsid w:val="000B40AD"/>
    <w:rsid w:val="000B68A0"/>
    <w:rsid w:val="000B6DD3"/>
    <w:rsid w:val="000C0061"/>
    <w:rsid w:val="000C0678"/>
    <w:rsid w:val="000C17EA"/>
    <w:rsid w:val="000C1937"/>
    <w:rsid w:val="000C1A80"/>
    <w:rsid w:val="000C1BD7"/>
    <w:rsid w:val="000C23CF"/>
    <w:rsid w:val="000C3409"/>
    <w:rsid w:val="000C3445"/>
    <w:rsid w:val="000C4627"/>
    <w:rsid w:val="000C479F"/>
    <w:rsid w:val="000C49DC"/>
    <w:rsid w:val="000C686D"/>
    <w:rsid w:val="000C7A0C"/>
    <w:rsid w:val="000C7ABB"/>
    <w:rsid w:val="000D1A30"/>
    <w:rsid w:val="000D1C5C"/>
    <w:rsid w:val="000D23E8"/>
    <w:rsid w:val="000D23EA"/>
    <w:rsid w:val="000D2678"/>
    <w:rsid w:val="000D2682"/>
    <w:rsid w:val="000D2F48"/>
    <w:rsid w:val="000D4516"/>
    <w:rsid w:val="000D533C"/>
    <w:rsid w:val="000D6061"/>
    <w:rsid w:val="000D678B"/>
    <w:rsid w:val="000D77E1"/>
    <w:rsid w:val="000E1972"/>
    <w:rsid w:val="000E2170"/>
    <w:rsid w:val="000E3562"/>
    <w:rsid w:val="000E5781"/>
    <w:rsid w:val="000E68C5"/>
    <w:rsid w:val="000E6903"/>
    <w:rsid w:val="000F0954"/>
    <w:rsid w:val="000F191B"/>
    <w:rsid w:val="000F19EC"/>
    <w:rsid w:val="000F1A01"/>
    <w:rsid w:val="000F1A23"/>
    <w:rsid w:val="000F28B4"/>
    <w:rsid w:val="000F2985"/>
    <w:rsid w:val="000F30A6"/>
    <w:rsid w:val="000F412B"/>
    <w:rsid w:val="000F4B61"/>
    <w:rsid w:val="000F6CF6"/>
    <w:rsid w:val="000F6DF2"/>
    <w:rsid w:val="00101EF0"/>
    <w:rsid w:val="00104248"/>
    <w:rsid w:val="00107248"/>
    <w:rsid w:val="00107C6A"/>
    <w:rsid w:val="00107FF9"/>
    <w:rsid w:val="00111956"/>
    <w:rsid w:val="00112A74"/>
    <w:rsid w:val="001132FA"/>
    <w:rsid w:val="001150BD"/>
    <w:rsid w:val="001158A7"/>
    <w:rsid w:val="0011671D"/>
    <w:rsid w:val="001179A5"/>
    <w:rsid w:val="001200E0"/>
    <w:rsid w:val="00121907"/>
    <w:rsid w:val="0012254E"/>
    <w:rsid w:val="00123216"/>
    <w:rsid w:val="00123369"/>
    <w:rsid w:val="00124765"/>
    <w:rsid w:val="00124840"/>
    <w:rsid w:val="001255CB"/>
    <w:rsid w:val="00132F7D"/>
    <w:rsid w:val="00134EC5"/>
    <w:rsid w:val="0013525E"/>
    <w:rsid w:val="00135461"/>
    <w:rsid w:val="0013547B"/>
    <w:rsid w:val="0013703D"/>
    <w:rsid w:val="001378C5"/>
    <w:rsid w:val="0014090F"/>
    <w:rsid w:val="00140F72"/>
    <w:rsid w:val="00141BA4"/>
    <w:rsid w:val="00142CF5"/>
    <w:rsid w:val="00142F8F"/>
    <w:rsid w:val="001443F0"/>
    <w:rsid w:val="00144F83"/>
    <w:rsid w:val="001452C2"/>
    <w:rsid w:val="00145BA0"/>
    <w:rsid w:val="00145C3D"/>
    <w:rsid w:val="001473F6"/>
    <w:rsid w:val="0015015A"/>
    <w:rsid w:val="00151F2A"/>
    <w:rsid w:val="001520C3"/>
    <w:rsid w:val="001528D5"/>
    <w:rsid w:val="00152B56"/>
    <w:rsid w:val="00152E62"/>
    <w:rsid w:val="00154217"/>
    <w:rsid w:val="00154F31"/>
    <w:rsid w:val="001555FB"/>
    <w:rsid w:val="00155FFC"/>
    <w:rsid w:val="00156690"/>
    <w:rsid w:val="00156DE4"/>
    <w:rsid w:val="00160841"/>
    <w:rsid w:val="001625A4"/>
    <w:rsid w:val="00162A73"/>
    <w:rsid w:val="00162EA0"/>
    <w:rsid w:val="00163671"/>
    <w:rsid w:val="001652A3"/>
    <w:rsid w:val="001654BB"/>
    <w:rsid w:val="0016798B"/>
    <w:rsid w:val="001702EF"/>
    <w:rsid w:val="00173539"/>
    <w:rsid w:val="00175DEF"/>
    <w:rsid w:val="001764C3"/>
    <w:rsid w:val="001766D6"/>
    <w:rsid w:val="00177499"/>
    <w:rsid w:val="00180C44"/>
    <w:rsid w:val="00181712"/>
    <w:rsid w:val="00181F76"/>
    <w:rsid w:val="00182587"/>
    <w:rsid w:val="00182D35"/>
    <w:rsid w:val="00183219"/>
    <w:rsid w:val="0018382C"/>
    <w:rsid w:val="00184294"/>
    <w:rsid w:val="00185461"/>
    <w:rsid w:val="001859D5"/>
    <w:rsid w:val="00187E44"/>
    <w:rsid w:val="00191C79"/>
    <w:rsid w:val="00192DEA"/>
    <w:rsid w:val="00193764"/>
    <w:rsid w:val="00193F3E"/>
    <w:rsid w:val="0019792F"/>
    <w:rsid w:val="00197BEF"/>
    <w:rsid w:val="00197DD6"/>
    <w:rsid w:val="001A1B72"/>
    <w:rsid w:val="001A2C79"/>
    <w:rsid w:val="001A2ED6"/>
    <w:rsid w:val="001A339A"/>
    <w:rsid w:val="001A5E77"/>
    <w:rsid w:val="001A6022"/>
    <w:rsid w:val="001A65FE"/>
    <w:rsid w:val="001A6F34"/>
    <w:rsid w:val="001A75C4"/>
    <w:rsid w:val="001A7ADA"/>
    <w:rsid w:val="001B2AEA"/>
    <w:rsid w:val="001B36D6"/>
    <w:rsid w:val="001B4BB1"/>
    <w:rsid w:val="001B73C1"/>
    <w:rsid w:val="001C0F78"/>
    <w:rsid w:val="001C1202"/>
    <w:rsid w:val="001C1B74"/>
    <w:rsid w:val="001C2648"/>
    <w:rsid w:val="001C2CD7"/>
    <w:rsid w:val="001C3ABD"/>
    <w:rsid w:val="001C55C8"/>
    <w:rsid w:val="001C6D0D"/>
    <w:rsid w:val="001D1F6C"/>
    <w:rsid w:val="001D1FA9"/>
    <w:rsid w:val="001D2736"/>
    <w:rsid w:val="001D38AA"/>
    <w:rsid w:val="001D3ED0"/>
    <w:rsid w:val="001D4B20"/>
    <w:rsid w:val="001D53E4"/>
    <w:rsid w:val="001D57CF"/>
    <w:rsid w:val="001D6DB8"/>
    <w:rsid w:val="001E0EEB"/>
    <w:rsid w:val="001E11FB"/>
    <w:rsid w:val="001E1534"/>
    <w:rsid w:val="001E1C6B"/>
    <w:rsid w:val="001E28F0"/>
    <w:rsid w:val="001E2926"/>
    <w:rsid w:val="001E30F9"/>
    <w:rsid w:val="001E4A49"/>
    <w:rsid w:val="001E6F0A"/>
    <w:rsid w:val="001E7A5D"/>
    <w:rsid w:val="001E7FA6"/>
    <w:rsid w:val="001F07BF"/>
    <w:rsid w:val="001F0AC1"/>
    <w:rsid w:val="001F0EC5"/>
    <w:rsid w:val="001F30DF"/>
    <w:rsid w:val="001F31AE"/>
    <w:rsid w:val="001F3ED8"/>
    <w:rsid w:val="001F502C"/>
    <w:rsid w:val="001F6FB4"/>
    <w:rsid w:val="001F78A0"/>
    <w:rsid w:val="002000D2"/>
    <w:rsid w:val="00200134"/>
    <w:rsid w:val="00200B9D"/>
    <w:rsid w:val="00200F40"/>
    <w:rsid w:val="002012A1"/>
    <w:rsid w:val="002017AF"/>
    <w:rsid w:val="00201B3E"/>
    <w:rsid w:val="002029A0"/>
    <w:rsid w:val="00202B12"/>
    <w:rsid w:val="002038C5"/>
    <w:rsid w:val="00203B80"/>
    <w:rsid w:val="002050D9"/>
    <w:rsid w:val="00205E49"/>
    <w:rsid w:val="00207A2D"/>
    <w:rsid w:val="00212447"/>
    <w:rsid w:val="0021340F"/>
    <w:rsid w:val="00214448"/>
    <w:rsid w:val="002147B8"/>
    <w:rsid w:val="00216183"/>
    <w:rsid w:val="0021621A"/>
    <w:rsid w:val="002164E5"/>
    <w:rsid w:val="00216F7F"/>
    <w:rsid w:val="00217417"/>
    <w:rsid w:val="0022031E"/>
    <w:rsid w:val="00220987"/>
    <w:rsid w:val="00221CA0"/>
    <w:rsid w:val="002220EB"/>
    <w:rsid w:val="00224AA2"/>
    <w:rsid w:val="00224C2A"/>
    <w:rsid w:val="00226447"/>
    <w:rsid w:val="00226DF1"/>
    <w:rsid w:val="0022732D"/>
    <w:rsid w:val="00227D20"/>
    <w:rsid w:val="0023000F"/>
    <w:rsid w:val="0023046C"/>
    <w:rsid w:val="0023202F"/>
    <w:rsid w:val="00232A13"/>
    <w:rsid w:val="00234003"/>
    <w:rsid w:val="0023449D"/>
    <w:rsid w:val="00235E91"/>
    <w:rsid w:val="002366FB"/>
    <w:rsid w:val="00237C0A"/>
    <w:rsid w:val="00240D53"/>
    <w:rsid w:val="002416E1"/>
    <w:rsid w:val="00241F3A"/>
    <w:rsid w:val="00242433"/>
    <w:rsid w:val="00242EA6"/>
    <w:rsid w:val="00243C69"/>
    <w:rsid w:val="00243E55"/>
    <w:rsid w:val="0024417C"/>
    <w:rsid w:val="0024538E"/>
    <w:rsid w:val="002473E3"/>
    <w:rsid w:val="00251A94"/>
    <w:rsid w:val="00253658"/>
    <w:rsid w:val="00254167"/>
    <w:rsid w:val="002547AD"/>
    <w:rsid w:val="00254B2B"/>
    <w:rsid w:val="00255F2A"/>
    <w:rsid w:val="0026018B"/>
    <w:rsid w:val="00261195"/>
    <w:rsid w:val="00261E01"/>
    <w:rsid w:val="00261E0D"/>
    <w:rsid w:val="002623C0"/>
    <w:rsid w:val="00262A20"/>
    <w:rsid w:val="00262BDE"/>
    <w:rsid w:val="00264061"/>
    <w:rsid w:val="002656DA"/>
    <w:rsid w:val="00265C5A"/>
    <w:rsid w:val="00265FF4"/>
    <w:rsid w:val="00270F46"/>
    <w:rsid w:val="002716FA"/>
    <w:rsid w:val="00271839"/>
    <w:rsid w:val="00271B58"/>
    <w:rsid w:val="00271DA6"/>
    <w:rsid w:val="00272AB2"/>
    <w:rsid w:val="00276AF1"/>
    <w:rsid w:val="00281236"/>
    <w:rsid w:val="00281F77"/>
    <w:rsid w:val="002828D8"/>
    <w:rsid w:val="00282E7E"/>
    <w:rsid w:val="002834FD"/>
    <w:rsid w:val="00283C49"/>
    <w:rsid w:val="00284114"/>
    <w:rsid w:val="0028413D"/>
    <w:rsid w:val="00285215"/>
    <w:rsid w:val="002855A9"/>
    <w:rsid w:val="00286DD0"/>
    <w:rsid w:val="00292130"/>
    <w:rsid w:val="00293A69"/>
    <w:rsid w:val="002940D5"/>
    <w:rsid w:val="00294520"/>
    <w:rsid w:val="002A0C6A"/>
    <w:rsid w:val="002A0D61"/>
    <w:rsid w:val="002A25E3"/>
    <w:rsid w:val="002A2CED"/>
    <w:rsid w:val="002A2F58"/>
    <w:rsid w:val="002A4412"/>
    <w:rsid w:val="002A52BE"/>
    <w:rsid w:val="002A5CE5"/>
    <w:rsid w:val="002B1D4B"/>
    <w:rsid w:val="002B2C89"/>
    <w:rsid w:val="002B3440"/>
    <w:rsid w:val="002B3A88"/>
    <w:rsid w:val="002B4AEB"/>
    <w:rsid w:val="002B4DDC"/>
    <w:rsid w:val="002B79F3"/>
    <w:rsid w:val="002C084D"/>
    <w:rsid w:val="002C1485"/>
    <w:rsid w:val="002C1B94"/>
    <w:rsid w:val="002C273E"/>
    <w:rsid w:val="002C3A8E"/>
    <w:rsid w:val="002C596C"/>
    <w:rsid w:val="002D0BBA"/>
    <w:rsid w:val="002D1691"/>
    <w:rsid w:val="002D1CE3"/>
    <w:rsid w:val="002D4F1D"/>
    <w:rsid w:val="002D55F6"/>
    <w:rsid w:val="002D6764"/>
    <w:rsid w:val="002D7189"/>
    <w:rsid w:val="002D71E0"/>
    <w:rsid w:val="002E19E1"/>
    <w:rsid w:val="002E36D7"/>
    <w:rsid w:val="002E4B1A"/>
    <w:rsid w:val="002E4DE3"/>
    <w:rsid w:val="002E5F4E"/>
    <w:rsid w:val="002F01B4"/>
    <w:rsid w:val="002F2447"/>
    <w:rsid w:val="002F4780"/>
    <w:rsid w:val="002F491F"/>
    <w:rsid w:val="002F5480"/>
    <w:rsid w:val="002F6690"/>
    <w:rsid w:val="002F7D12"/>
    <w:rsid w:val="003009EE"/>
    <w:rsid w:val="00301C9B"/>
    <w:rsid w:val="0030248F"/>
    <w:rsid w:val="003076BC"/>
    <w:rsid w:val="00307CC8"/>
    <w:rsid w:val="00310758"/>
    <w:rsid w:val="0031169D"/>
    <w:rsid w:val="00312238"/>
    <w:rsid w:val="003123F4"/>
    <w:rsid w:val="0031298E"/>
    <w:rsid w:val="003142B4"/>
    <w:rsid w:val="00314A38"/>
    <w:rsid w:val="00316E89"/>
    <w:rsid w:val="0031793F"/>
    <w:rsid w:val="00317FDB"/>
    <w:rsid w:val="003201CC"/>
    <w:rsid w:val="00320A40"/>
    <w:rsid w:val="00320DD4"/>
    <w:rsid w:val="0032207A"/>
    <w:rsid w:val="00322169"/>
    <w:rsid w:val="003235AC"/>
    <w:rsid w:val="003244F2"/>
    <w:rsid w:val="00324FAE"/>
    <w:rsid w:val="003250DD"/>
    <w:rsid w:val="00325278"/>
    <w:rsid w:val="00326080"/>
    <w:rsid w:val="003268A9"/>
    <w:rsid w:val="0032718E"/>
    <w:rsid w:val="003274EA"/>
    <w:rsid w:val="00327871"/>
    <w:rsid w:val="00327D0A"/>
    <w:rsid w:val="00331603"/>
    <w:rsid w:val="00331EC0"/>
    <w:rsid w:val="00332791"/>
    <w:rsid w:val="00337B26"/>
    <w:rsid w:val="00340D06"/>
    <w:rsid w:val="0034415A"/>
    <w:rsid w:val="003443C3"/>
    <w:rsid w:val="0034457A"/>
    <w:rsid w:val="00345328"/>
    <w:rsid w:val="0034585E"/>
    <w:rsid w:val="00345BC9"/>
    <w:rsid w:val="00346C3D"/>
    <w:rsid w:val="00352BC7"/>
    <w:rsid w:val="00353B35"/>
    <w:rsid w:val="00354504"/>
    <w:rsid w:val="0035490E"/>
    <w:rsid w:val="003566A0"/>
    <w:rsid w:val="00360644"/>
    <w:rsid w:val="0036341A"/>
    <w:rsid w:val="00364D52"/>
    <w:rsid w:val="003650C0"/>
    <w:rsid w:val="00370A4F"/>
    <w:rsid w:val="00373039"/>
    <w:rsid w:val="0037330B"/>
    <w:rsid w:val="0037396B"/>
    <w:rsid w:val="00374110"/>
    <w:rsid w:val="00375DF5"/>
    <w:rsid w:val="00376E0F"/>
    <w:rsid w:val="00377A7D"/>
    <w:rsid w:val="00377DEF"/>
    <w:rsid w:val="00377ED9"/>
    <w:rsid w:val="00380C11"/>
    <w:rsid w:val="00381F3C"/>
    <w:rsid w:val="00383106"/>
    <w:rsid w:val="0038333D"/>
    <w:rsid w:val="00383A3F"/>
    <w:rsid w:val="00383D37"/>
    <w:rsid w:val="00384227"/>
    <w:rsid w:val="00386B80"/>
    <w:rsid w:val="00390E00"/>
    <w:rsid w:val="003918C5"/>
    <w:rsid w:val="00391E03"/>
    <w:rsid w:val="00392F95"/>
    <w:rsid w:val="00392FDC"/>
    <w:rsid w:val="00393902"/>
    <w:rsid w:val="00395527"/>
    <w:rsid w:val="003964B4"/>
    <w:rsid w:val="0039655F"/>
    <w:rsid w:val="0039705D"/>
    <w:rsid w:val="003A0F03"/>
    <w:rsid w:val="003A1026"/>
    <w:rsid w:val="003A20C7"/>
    <w:rsid w:val="003A3737"/>
    <w:rsid w:val="003A3AEE"/>
    <w:rsid w:val="003A5A03"/>
    <w:rsid w:val="003A6775"/>
    <w:rsid w:val="003A6A3F"/>
    <w:rsid w:val="003B14B0"/>
    <w:rsid w:val="003B404E"/>
    <w:rsid w:val="003B6D6F"/>
    <w:rsid w:val="003C0892"/>
    <w:rsid w:val="003C0FBB"/>
    <w:rsid w:val="003C125D"/>
    <w:rsid w:val="003C19F7"/>
    <w:rsid w:val="003C1D25"/>
    <w:rsid w:val="003C22DE"/>
    <w:rsid w:val="003C24DD"/>
    <w:rsid w:val="003C2B6D"/>
    <w:rsid w:val="003C46F9"/>
    <w:rsid w:val="003C55C1"/>
    <w:rsid w:val="003C6F6F"/>
    <w:rsid w:val="003C70E6"/>
    <w:rsid w:val="003D44ED"/>
    <w:rsid w:val="003D4E76"/>
    <w:rsid w:val="003D53E0"/>
    <w:rsid w:val="003D5642"/>
    <w:rsid w:val="003D578C"/>
    <w:rsid w:val="003D57D2"/>
    <w:rsid w:val="003E0751"/>
    <w:rsid w:val="003E147D"/>
    <w:rsid w:val="003E15A7"/>
    <w:rsid w:val="003E34F9"/>
    <w:rsid w:val="003E3643"/>
    <w:rsid w:val="003E3799"/>
    <w:rsid w:val="003E5A18"/>
    <w:rsid w:val="003E6FA7"/>
    <w:rsid w:val="003F0156"/>
    <w:rsid w:val="003F0B33"/>
    <w:rsid w:val="003F3385"/>
    <w:rsid w:val="003F4272"/>
    <w:rsid w:val="003F4F63"/>
    <w:rsid w:val="003F5166"/>
    <w:rsid w:val="003F5F3F"/>
    <w:rsid w:val="003F61F5"/>
    <w:rsid w:val="003F627E"/>
    <w:rsid w:val="003F6493"/>
    <w:rsid w:val="003F6BBA"/>
    <w:rsid w:val="003F78B8"/>
    <w:rsid w:val="003F7C31"/>
    <w:rsid w:val="00400263"/>
    <w:rsid w:val="00400320"/>
    <w:rsid w:val="0040037E"/>
    <w:rsid w:val="004008B4"/>
    <w:rsid w:val="004008F0"/>
    <w:rsid w:val="0040112B"/>
    <w:rsid w:val="004012FA"/>
    <w:rsid w:val="00401543"/>
    <w:rsid w:val="00401552"/>
    <w:rsid w:val="00402693"/>
    <w:rsid w:val="0040452C"/>
    <w:rsid w:val="00410D03"/>
    <w:rsid w:val="00411451"/>
    <w:rsid w:val="004137BD"/>
    <w:rsid w:val="00413B05"/>
    <w:rsid w:val="00414333"/>
    <w:rsid w:val="00414A22"/>
    <w:rsid w:val="00417F17"/>
    <w:rsid w:val="00420C53"/>
    <w:rsid w:val="0042124F"/>
    <w:rsid w:val="00421D49"/>
    <w:rsid w:val="00421FE5"/>
    <w:rsid w:val="00422190"/>
    <w:rsid w:val="00423536"/>
    <w:rsid w:val="0042368D"/>
    <w:rsid w:val="0042382B"/>
    <w:rsid w:val="00424CB6"/>
    <w:rsid w:val="00424E72"/>
    <w:rsid w:val="00425FF5"/>
    <w:rsid w:val="00430DB2"/>
    <w:rsid w:val="0043194F"/>
    <w:rsid w:val="00433067"/>
    <w:rsid w:val="00434B98"/>
    <w:rsid w:val="00435197"/>
    <w:rsid w:val="00435498"/>
    <w:rsid w:val="004361A7"/>
    <w:rsid w:val="00436FEF"/>
    <w:rsid w:val="00437220"/>
    <w:rsid w:val="00441613"/>
    <w:rsid w:val="004423D8"/>
    <w:rsid w:val="0044248A"/>
    <w:rsid w:val="004427AC"/>
    <w:rsid w:val="004435C9"/>
    <w:rsid w:val="004445D5"/>
    <w:rsid w:val="004454EB"/>
    <w:rsid w:val="004506C7"/>
    <w:rsid w:val="00450A44"/>
    <w:rsid w:val="00452F36"/>
    <w:rsid w:val="004533D1"/>
    <w:rsid w:val="00454E5B"/>
    <w:rsid w:val="00454F8C"/>
    <w:rsid w:val="00455E47"/>
    <w:rsid w:val="00455FB9"/>
    <w:rsid w:val="0045687B"/>
    <w:rsid w:val="00456F4D"/>
    <w:rsid w:val="00456FC1"/>
    <w:rsid w:val="00457EB0"/>
    <w:rsid w:val="00460BF9"/>
    <w:rsid w:val="00460E3A"/>
    <w:rsid w:val="004611D4"/>
    <w:rsid w:val="0046135C"/>
    <w:rsid w:val="00461382"/>
    <w:rsid w:val="00462666"/>
    <w:rsid w:val="004628B1"/>
    <w:rsid w:val="00462F9A"/>
    <w:rsid w:val="004647B3"/>
    <w:rsid w:val="00464CCE"/>
    <w:rsid w:val="00464E1F"/>
    <w:rsid w:val="00465124"/>
    <w:rsid w:val="00470BF8"/>
    <w:rsid w:val="004745AE"/>
    <w:rsid w:val="00474E31"/>
    <w:rsid w:val="00475617"/>
    <w:rsid w:val="0047743A"/>
    <w:rsid w:val="004777C7"/>
    <w:rsid w:val="004808F7"/>
    <w:rsid w:val="0048702E"/>
    <w:rsid w:val="00487162"/>
    <w:rsid w:val="00490CA4"/>
    <w:rsid w:val="00490F00"/>
    <w:rsid w:val="00491FCB"/>
    <w:rsid w:val="00492C22"/>
    <w:rsid w:val="004938B6"/>
    <w:rsid w:val="00494C9C"/>
    <w:rsid w:val="00496B5A"/>
    <w:rsid w:val="004A009C"/>
    <w:rsid w:val="004A10BC"/>
    <w:rsid w:val="004A174A"/>
    <w:rsid w:val="004A3829"/>
    <w:rsid w:val="004A39B4"/>
    <w:rsid w:val="004A3D32"/>
    <w:rsid w:val="004A5579"/>
    <w:rsid w:val="004A6048"/>
    <w:rsid w:val="004A7311"/>
    <w:rsid w:val="004A752F"/>
    <w:rsid w:val="004A79C3"/>
    <w:rsid w:val="004B1A6E"/>
    <w:rsid w:val="004B3FFF"/>
    <w:rsid w:val="004B4177"/>
    <w:rsid w:val="004B46C7"/>
    <w:rsid w:val="004B4836"/>
    <w:rsid w:val="004B4A8C"/>
    <w:rsid w:val="004B5000"/>
    <w:rsid w:val="004B5705"/>
    <w:rsid w:val="004B591F"/>
    <w:rsid w:val="004C171B"/>
    <w:rsid w:val="004C3C38"/>
    <w:rsid w:val="004C4F44"/>
    <w:rsid w:val="004C5279"/>
    <w:rsid w:val="004C61BA"/>
    <w:rsid w:val="004C6AA6"/>
    <w:rsid w:val="004C7C19"/>
    <w:rsid w:val="004D06B2"/>
    <w:rsid w:val="004D0C9D"/>
    <w:rsid w:val="004D164F"/>
    <w:rsid w:val="004D1835"/>
    <w:rsid w:val="004D2859"/>
    <w:rsid w:val="004D3E2F"/>
    <w:rsid w:val="004D53F0"/>
    <w:rsid w:val="004D59EB"/>
    <w:rsid w:val="004D61F8"/>
    <w:rsid w:val="004E1EDB"/>
    <w:rsid w:val="004E239F"/>
    <w:rsid w:val="004E4AF0"/>
    <w:rsid w:val="004E58C2"/>
    <w:rsid w:val="004E5A86"/>
    <w:rsid w:val="004E6910"/>
    <w:rsid w:val="004E72CA"/>
    <w:rsid w:val="004E7960"/>
    <w:rsid w:val="004F0A69"/>
    <w:rsid w:val="004F1410"/>
    <w:rsid w:val="004F2498"/>
    <w:rsid w:val="004F3F98"/>
    <w:rsid w:val="004F4B69"/>
    <w:rsid w:val="004F689E"/>
    <w:rsid w:val="004F6F04"/>
    <w:rsid w:val="004F70FE"/>
    <w:rsid w:val="005014BF"/>
    <w:rsid w:val="0050187E"/>
    <w:rsid w:val="00501A1C"/>
    <w:rsid w:val="00502301"/>
    <w:rsid w:val="005069FD"/>
    <w:rsid w:val="00506FDF"/>
    <w:rsid w:val="00510231"/>
    <w:rsid w:val="00510B63"/>
    <w:rsid w:val="00511E01"/>
    <w:rsid w:val="0051211D"/>
    <w:rsid w:val="0051329B"/>
    <w:rsid w:val="005156EB"/>
    <w:rsid w:val="00515DEF"/>
    <w:rsid w:val="00517DC7"/>
    <w:rsid w:val="005200DC"/>
    <w:rsid w:val="00521778"/>
    <w:rsid w:val="00521DE8"/>
    <w:rsid w:val="00522AB9"/>
    <w:rsid w:val="00522CDB"/>
    <w:rsid w:val="00523374"/>
    <w:rsid w:val="00523E4C"/>
    <w:rsid w:val="0052454A"/>
    <w:rsid w:val="00524FFF"/>
    <w:rsid w:val="00525EBB"/>
    <w:rsid w:val="0052693D"/>
    <w:rsid w:val="00530E37"/>
    <w:rsid w:val="00535654"/>
    <w:rsid w:val="005364EE"/>
    <w:rsid w:val="0053713F"/>
    <w:rsid w:val="00540B37"/>
    <w:rsid w:val="0054154B"/>
    <w:rsid w:val="00541895"/>
    <w:rsid w:val="00543035"/>
    <w:rsid w:val="00543EDB"/>
    <w:rsid w:val="00543FB8"/>
    <w:rsid w:val="0054483F"/>
    <w:rsid w:val="00544FD6"/>
    <w:rsid w:val="005457C4"/>
    <w:rsid w:val="00545829"/>
    <w:rsid w:val="00545DE1"/>
    <w:rsid w:val="00546C7D"/>
    <w:rsid w:val="00547A64"/>
    <w:rsid w:val="005504C9"/>
    <w:rsid w:val="00550831"/>
    <w:rsid w:val="005512DE"/>
    <w:rsid w:val="0055255B"/>
    <w:rsid w:val="00552620"/>
    <w:rsid w:val="00553A27"/>
    <w:rsid w:val="00554C2F"/>
    <w:rsid w:val="0055564C"/>
    <w:rsid w:val="00555A99"/>
    <w:rsid w:val="00555D52"/>
    <w:rsid w:val="0055678C"/>
    <w:rsid w:val="005570E0"/>
    <w:rsid w:val="00560B01"/>
    <w:rsid w:val="00562662"/>
    <w:rsid w:val="0056331B"/>
    <w:rsid w:val="005636D1"/>
    <w:rsid w:val="00564B9B"/>
    <w:rsid w:val="00564D84"/>
    <w:rsid w:val="00564D96"/>
    <w:rsid w:val="005652DD"/>
    <w:rsid w:val="00566A8C"/>
    <w:rsid w:val="00566ACA"/>
    <w:rsid w:val="00570672"/>
    <w:rsid w:val="00570E61"/>
    <w:rsid w:val="0057151D"/>
    <w:rsid w:val="00571712"/>
    <w:rsid w:val="0057181D"/>
    <w:rsid w:val="00571B8F"/>
    <w:rsid w:val="00571E00"/>
    <w:rsid w:val="00572907"/>
    <w:rsid w:val="00572FD1"/>
    <w:rsid w:val="00573996"/>
    <w:rsid w:val="00574704"/>
    <w:rsid w:val="00574B4B"/>
    <w:rsid w:val="0057566D"/>
    <w:rsid w:val="00575DF7"/>
    <w:rsid w:val="00576E4C"/>
    <w:rsid w:val="00577979"/>
    <w:rsid w:val="00580FCE"/>
    <w:rsid w:val="00581D1A"/>
    <w:rsid w:val="00581F9E"/>
    <w:rsid w:val="00583B3C"/>
    <w:rsid w:val="00584DD4"/>
    <w:rsid w:val="005855FA"/>
    <w:rsid w:val="00586EA6"/>
    <w:rsid w:val="00587C04"/>
    <w:rsid w:val="00590F80"/>
    <w:rsid w:val="00592E58"/>
    <w:rsid w:val="005935DB"/>
    <w:rsid w:val="00594065"/>
    <w:rsid w:val="0059424E"/>
    <w:rsid w:val="0059616F"/>
    <w:rsid w:val="00596CDA"/>
    <w:rsid w:val="0059726E"/>
    <w:rsid w:val="00597BCA"/>
    <w:rsid w:val="005A029F"/>
    <w:rsid w:val="005A13FB"/>
    <w:rsid w:val="005A192B"/>
    <w:rsid w:val="005A1E85"/>
    <w:rsid w:val="005A27EB"/>
    <w:rsid w:val="005A34E9"/>
    <w:rsid w:val="005A3D0F"/>
    <w:rsid w:val="005A483B"/>
    <w:rsid w:val="005A51E5"/>
    <w:rsid w:val="005A58E2"/>
    <w:rsid w:val="005A5C5B"/>
    <w:rsid w:val="005A6C20"/>
    <w:rsid w:val="005B2C40"/>
    <w:rsid w:val="005B2F38"/>
    <w:rsid w:val="005B3896"/>
    <w:rsid w:val="005B4A37"/>
    <w:rsid w:val="005B4F9D"/>
    <w:rsid w:val="005B69CD"/>
    <w:rsid w:val="005B722E"/>
    <w:rsid w:val="005B72FE"/>
    <w:rsid w:val="005C1006"/>
    <w:rsid w:val="005C1D64"/>
    <w:rsid w:val="005C1DFE"/>
    <w:rsid w:val="005C22E5"/>
    <w:rsid w:val="005C2BEF"/>
    <w:rsid w:val="005C52BD"/>
    <w:rsid w:val="005C67D0"/>
    <w:rsid w:val="005C7BD5"/>
    <w:rsid w:val="005C7C34"/>
    <w:rsid w:val="005D2F3D"/>
    <w:rsid w:val="005D359D"/>
    <w:rsid w:val="005D762C"/>
    <w:rsid w:val="005D7787"/>
    <w:rsid w:val="005E011B"/>
    <w:rsid w:val="005E04E2"/>
    <w:rsid w:val="005E059E"/>
    <w:rsid w:val="005E12BA"/>
    <w:rsid w:val="005E1A74"/>
    <w:rsid w:val="005E1D41"/>
    <w:rsid w:val="005E35E0"/>
    <w:rsid w:val="005E5B4E"/>
    <w:rsid w:val="005E6B81"/>
    <w:rsid w:val="005E6E3E"/>
    <w:rsid w:val="005F1680"/>
    <w:rsid w:val="005F22E3"/>
    <w:rsid w:val="005F294C"/>
    <w:rsid w:val="005F43E0"/>
    <w:rsid w:val="005F5B44"/>
    <w:rsid w:val="0060116A"/>
    <w:rsid w:val="00604B6A"/>
    <w:rsid w:val="00606666"/>
    <w:rsid w:val="00607D93"/>
    <w:rsid w:val="00610EC4"/>
    <w:rsid w:val="00611162"/>
    <w:rsid w:val="00613565"/>
    <w:rsid w:val="006156CA"/>
    <w:rsid w:val="00616D8D"/>
    <w:rsid w:val="00617294"/>
    <w:rsid w:val="00617618"/>
    <w:rsid w:val="00617B79"/>
    <w:rsid w:val="00617C9B"/>
    <w:rsid w:val="00620919"/>
    <w:rsid w:val="0062248A"/>
    <w:rsid w:val="00622B6B"/>
    <w:rsid w:val="00622C38"/>
    <w:rsid w:val="00623CDA"/>
    <w:rsid w:val="0062420B"/>
    <w:rsid w:val="006242A7"/>
    <w:rsid w:val="00625169"/>
    <w:rsid w:val="0062666D"/>
    <w:rsid w:val="006269A6"/>
    <w:rsid w:val="00627585"/>
    <w:rsid w:val="00627636"/>
    <w:rsid w:val="00632949"/>
    <w:rsid w:val="006376AF"/>
    <w:rsid w:val="00637A97"/>
    <w:rsid w:val="00641079"/>
    <w:rsid w:val="00643C93"/>
    <w:rsid w:val="00644DB2"/>
    <w:rsid w:val="006520C9"/>
    <w:rsid w:val="006522CB"/>
    <w:rsid w:val="0065531B"/>
    <w:rsid w:val="0065547A"/>
    <w:rsid w:val="006601E8"/>
    <w:rsid w:val="00660699"/>
    <w:rsid w:val="00661802"/>
    <w:rsid w:val="00661B56"/>
    <w:rsid w:val="00663D5A"/>
    <w:rsid w:val="006656EE"/>
    <w:rsid w:val="00667229"/>
    <w:rsid w:val="006701A8"/>
    <w:rsid w:val="00670F3D"/>
    <w:rsid w:val="00671187"/>
    <w:rsid w:val="006720C9"/>
    <w:rsid w:val="0067260F"/>
    <w:rsid w:val="00673519"/>
    <w:rsid w:val="00673FF4"/>
    <w:rsid w:val="00674189"/>
    <w:rsid w:val="006742CB"/>
    <w:rsid w:val="006743F1"/>
    <w:rsid w:val="006758B6"/>
    <w:rsid w:val="006774B9"/>
    <w:rsid w:val="006832EE"/>
    <w:rsid w:val="00683ABB"/>
    <w:rsid w:val="00686227"/>
    <w:rsid w:val="00690868"/>
    <w:rsid w:val="006930C7"/>
    <w:rsid w:val="006932E6"/>
    <w:rsid w:val="00693A14"/>
    <w:rsid w:val="006940B2"/>
    <w:rsid w:val="00696CB2"/>
    <w:rsid w:val="006978D7"/>
    <w:rsid w:val="00697A72"/>
    <w:rsid w:val="006A07ED"/>
    <w:rsid w:val="006A2520"/>
    <w:rsid w:val="006A2C40"/>
    <w:rsid w:val="006A3697"/>
    <w:rsid w:val="006A3807"/>
    <w:rsid w:val="006A3E3E"/>
    <w:rsid w:val="006A64DE"/>
    <w:rsid w:val="006A7AC9"/>
    <w:rsid w:val="006B0D5D"/>
    <w:rsid w:val="006B166A"/>
    <w:rsid w:val="006B1EFC"/>
    <w:rsid w:val="006B373B"/>
    <w:rsid w:val="006B382B"/>
    <w:rsid w:val="006B3A20"/>
    <w:rsid w:val="006B3DEF"/>
    <w:rsid w:val="006B401B"/>
    <w:rsid w:val="006B461F"/>
    <w:rsid w:val="006C09ED"/>
    <w:rsid w:val="006C13B1"/>
    <w:rsid w:val="006C2219"/>
    <w:rsid w:val="006C25DE"/>
    <w:rsid w:val="006C32EA"/>
    <w:rsid w:val="006C722F"/>
    <w:rsid w:val="006D00DA"/>
    <w:rsid w:val="006D02F7"/>
    <w:rsid w:val="006D783B"/>
    <w:rsid w:val="006E0D36"/>
    <w:rsid w:val="006E20A6"/>
    <w:rsid w:val="006E46A1"/>
    <w:rsid w:val="006E511C"/>
    <w:rsid w:val="006E5FDF"/>
    <w:rsid w:val="006E78F6"/>
    <w:rsid w:val="006F07B5"/>
    <w:rsid w:val="006F2186"/>
    <w:rsid w:val="006F4030"/>
    <w:rsid w:val="006F4C9F"/>
    <w:rsid w:val="006F5899"/>
    <w:rsid w:val="006F58D7"/>
    <w:rsid w:val="006F6A27"/>
    <w:rsid w:val="00700C44"/>
    <w:rsid w:val="007026EF"/>
    <w:rsid w:val="00702B2B"/>
    <w:rsid w:val="00703055"/>
    <w:rsid w:val="00703B00"/>
    <w:rsid w:val="00705A01"/>
    <w:rsid w:val="00707F0A"/>
    <w:rsid w:val="00710185"/>
    <w:rsid w:val="0071110C"/>
    <w:rsid w:val="007135C0"/>
    <w:rsid w:val="00713890"/>
    <w:rsid w:val="00714E36"/>
    <w:rsid w:val="00715AED"/>
    <w:rsid w:val="00716FBF"/>
    <w:rsid w:val="007172C3"/>
    <w:rsid w:val="0072021D"/>
    <w:rsid w:val="00720263"/>
    <w:rsid w:val="007237BC"/>
    <w:rsid w:val="00723E23"/>
    <w:rsid w:val="00730F47"/>
    <w:rsid w:val="00731033"/>
    <w:rsid w:val="007311E1"/>
    <w:rsid w:val="00731E10"/>
    <w:rsid w:val="00732F54"/>
    <w:rsid w:val="00732FE8"/>
    <w:rsid w:val="007331CD"/>
    <w:rsid w:val="00733A9E"/>
    <w:rsid w:val="00733E9D"/>
    <w:rsid w:val="00734291"/>
    <w:rsid w:val="007379B6"/>
    <w:rsid w:val="00737B18"/>
    <w:rsid w:val="00740ED5"/>
    <w:rsid w:val="0074139F"/>
    <w:rsid w:val="00741434"/>
    <w:rsid w:val="007418C6"/>
    <w:rsid w:val="007423DA"/>
    <w:rsid w:val="0074315F"/>
    <w:rsid w:val="007431D2"/>
    <w:rsid w:val="007447AA"/>
    <w:rsid w:val="00744AEF"/>
    <w:rsid w:val="00744CA3"/>
    <w:rsid w:val="00744DC6"/>
    <w:rsid w:val="00744F69"/>
    <w:rsid w:val="00745711"/>
    <w:rsid w:val="00745C8C"/>
    <w:rsid w:val="007461B2"/>
    <w:rsid w:val="007463C8"/>
    <w:rsid w:val="00746528"/>
    <w:rsid w:val="00747194"/>
    <w:rsid w:val="00752ABD"/>
    <w:rsid w:val="0075385A"/>
    <w:rsid w:val="007545F9"/>
    <w:rsid w:val="0075464F"/>
    <w:rsid w:val="00756AA1"/>
    <w:rsid w:val="007579F3"/>
    <w:rsid w:val="00760229"/>
    <w:rsid w:val="007610F7"/>
    <w:rsid w:val="007613AF"/>
    <w:rsid w:val="0076481F"/>
    <w:rsid w:val="00764B5F"/>
    <w:rsid w:val="00766BB9"/>
    <w:rsid w:val="0076700A"/>
    <w:rsid w:val="00770B3B"/>
    <w:rsid w:val="00773211"/>
    <w:rsid w:val="007739A4"/>
    <w:rsid w:val="00774F7F"/>
    <w:rsid w:val="00775BE1"/>
    <w:rsid w:val="00775D19"/>
    <w:rsid w:val="00776FB6"/>
    <w:rsid w:val="00777606"/>
    <w:rsid w:val="00777777"/>
    <w:rsid w:val="007801B8"/>
    <w:rsid w:val="007809A0"/>
    <w:rsid w:val="0078111A"/>
    <w:rsid w:val="00781B49"/>
    <w:rsid w:val="0078246B"/>
    <w:rsid w:val="0078310E"/>
    <w:rsid w:val="00783CBB"/>
    <w:rsid w:val="00783D9D"/>
    <w:rsid w:val="0078534E"/>
    <w:rsid w:val="00785D4A"/>
    <w:rsid w:val="00786DF9"/>
    <w:rsid w:val="00787318"/>
    <w:rsid w:val="00787F9B"/>
    <w:rsid w:val="00790691"/>
    <w:rsid w:val="007908B5"/>
    <w:rsid w:val="0079090C"/>
    <w:rsid w:val="00792484"/>
    <w:rsid w:val="00792ABF"/>
    <w:rsid w:val="0079357A"/>
    <w:rsid w:val="00793FE6"/>
    <w:rsid w:val="00794038"/>
    <w:rsid w:val="007942DC"/>
    <w:rsid w:val="00794D52"/>
    <w:rsid w:val="00795F4B"/>
    <w:rsid w:val="0079624E"/>
    <w:rsid w:val="0079782A"/>
    <w:rsid w:val="007A0500"/>
    <w:rsid w:val="007A0DEF"/>
    <w:rsid w:val="007A105C"/>
    <w:rsid w:val="007A1526"/>
    <w:rsid w:val="007A38B1"/>
    <w:rsid w:val="007A52FA"/>
    <w:rsid w:val="007A6F71"/>
    <w:rsid w:val="007A7583"/>
    <w:rsid w:val="007B031C"/>
    <w:rsid w:val="007B0645"/>
    <w:rsid w:val="007B6463"/>
    <w:rsid w:val="007B6630"/>
    <w:rsid w:val="007B7432"/>
    <w:rsid w:val="007B79F9"/>
    <w:rsid w:val="007C0CD5"/>
    <w:rsid w:val="007C1F65"/>
    <w:rsid w:val="007C33FD"/>
    <w:rsid w:val="007C3430"/>
    <w:rsid w:val="007C41AA"/>
    <w:rsid w:val="007C4BE5"/>
    <w:rsid w:val="007C5083"/>
    <w:rsid w:val="007C5E29"/>
    <w:rsid w:val="007C7128"/>
    <w:rsid w:val="007D0882"/>
    <w:rsid w:val="007D0BE0"/>
    <w:rsid w:val="007D1AA4"/>
    <w:rsid w:val="007D5AB9"/>
    <w:rsid w:val="007D6C2E"/>
    <w:rsid w:val="007D6F24"/>
    <w:rsid w:val="007D75DC"/>
    <w:rsid w:val="007D7F44"/>
    <w:rsid w:val="007E000D"/>
    <w:rsid w:val="007E0F9B"/>
    <w:rsid w:val="007E488A"/>
    <w:rsid w:val="007E4F6D"/>
    <w:rsid w:val="007E64F1"/>
    <w:rsid w:val="007F091B"/>
    <w:rsid w:val="007F110D"/>
    <w:rsid w:val="007F1998"/>
    <w:rsid w:val="007F22E8"/>
    <w:rsid w:val="007F2426"/>
    <w:rsid w:val="007F350A"/>
    <w:rsid w:val="007F36AF"/>
    <w:rsid w:val="007F4584"/>
    <w:rsid w:val="007F59D9"/>
    <w:rsid w:val="007F7CB1"/>
    <w:rsid w:val="00800835"/>
    <w:rsid w:val="00803692"/>
    <w:rsid w:val="0080613F"/>
    <w:rsid w:val="008067F4"/>
    <w:rsid w:val="0080701D"/>
    <w:rsid w:val="008075B5"/>
    <w:rsid w:val="00807C28"/>
    <w:rsid w:val="00810369"/>
    <w:rsid w:val="008119F1"/>
    <w:rsid w:val="00815465"/>
    <w:rsid w:val="00816717"/>
    <w:rsid w:val="00816837"/>
    <w:rsid w:val="00816FAE"/>
    <w:rsid w:val="008173FA"/>
    <w:rsid w:val="00817B9D"/>
    <w:rsid w:val="00817C8D"/>
    <w:rsid w:val="00820280"/>
    <w:rsid w:val="0082132A"/>
    <w:rsid w:val="008218D8"/>
    <w:rsid w:val="0082239A"/>
    <w:rsid w:val="008234D6"/>
    <w:rsid w:val="0082426A"/>
    <w:rsid w:val="00824B49"/>
    <w:rsid w:val="0082599A"/>
    <w:rsid w:val="00831122"/>
    <w:rsid w:val="008336EF"/>
    <w:rsid w:val="0083465F"/>
    <w:rsid w:val="00835879"/>
    <w:rsid w:val="00835D9D"/>
    <w:rsid w:val="008367C4"/>
    <w:rsid w:val="00836B12"/>
    <w:rsid w:val="008405A8"/>
    <w:rsid w:val="008421F2"/>
    <w:rsid w:val="00843229"/>
    <w:rsid w:val="0084452A"/>
    <w:rsid w:val="008459E2"/>
    <w:rsid w:val="00847C69"/>
    <w:rsid w:val="00851D73"/>
    <w:rsid w:val="00852397"/>
    <w:rsid w:val="008541E0"/>
    <w:rsid w:val="008552EB"/>
    <w:rsid w:val="008561C9"/>
    <w:rsid w:val="008563A9"/>
    <w:rsid w:val="0085676E"/>
    <w:rsid w:val="0085763B"/>
    <w:rsid w:val="008605B7"/>
    <w:rsid w:val="008621DD"/>
    <w:rsid w:val="00864AD2"/>
    <w:rsid w:val="00865369"/>
    <w:rsid w:val="008661E3"/>
    <w:rsid w:val="00867203"/>
    <w:rsid w:val="00867325"/>
    <w:rsid w:val="008710E3"/>
    <w:rsid w:val="00872C45"/>
    <w:rsid w:val="0087318F"/>
    <w:rsid w:val="00873E4D"/>
    <w:rsid w:val="00875195"/>
    <w:rsid w:val="00876A68"/>
    <w:rsid w:val="00877248"/>
    <w:rsid w:val="00877446"/>
    <w:rsid w:val="00881D8E"/>
    <w:rsid w:val="00882AD7"/>
    <w:rsid w:val="0088355F"/>
    <w:rsid w:val="008851CB"/>
    <w:rsid w:val="00885333"/>
    <w:rsid w:val="00885C0D"/>
    <w:rsid w:val="00885F78"/>
    <w:rsid w:val="0088712A"/>
    <w:rsid w:val="008873E6"/>
    <w:rsid w:val="00890303"/>
    <w:rsid w:val="00890660"/>
    <w:rsid w:val="00890D37"/>
    <w:rsid w:val="008916D9"/>
    <w:rsid w:val="00892250"/>
    <w:rsid w:val="00892A63"/>
    <w:rsid w:val="0089392D"/>
    <w:rsid w:val="008939E4"/>
    <w:rsid w:val="00893A56"/>
    <w:rsid w:val="00895FFC"/>
    <w:rsid w:val="008960E6"/>
    <w:rsid w:val="00896E9E"/>
    <w:rsid w:val="008A1BA2"/>
    <w:rsid w:val="008A28D2"/>
    <w:rsid w:val="008A29A9"/>
    <w:rsid w:val="008A3C86"/>
    <w:rsid w:val="008A44CA"/>
    <w:rsid w:val="008A46F1"/>
    <w:rsid w:val="008A5C0F"/>
    <w:rsid w:val="008A6D7A"/>
    <w:rsid w:val="008A6DCB"/>
    <w:rsid w:val="008A7134"/>
    <w:rsid w:val="008A7218"/>
    <w:rsid w:val="008B1A2C"/>
    <w:rsid w:val="008B2151"/>
    <w:rsid w:val="008B21FD"/>
    <w:rsid w:val="008B2C5C"/>
    <w:rsid w:val="008B2D5C"/>
    <w:rsid w:val="008B2FC0"/>
    <w:rsid w:val="008B3C72"/>
    <w:rsid w:val="008B4A0D"/>
    <w:rsid w:val="008B4DDF"/>
    <w:rsid w:val="008B4F7E"/>
    <w:rsid w:val="008B64E4"/>
    <w:rsid w:val="008C078F"/>
    <w:rsid w:val="008C080D"/>
    <w:rsid w:val="008C0A40"/>
    <w:rsid w:val="008C49FC"/>
    <w:rsid w:val="008C5774"/>
    <w:rsid w:val="008C57E7"/>
    <w:rsid w:val="008C59E4"/>
    <w:rsid w:val="008C5A40"/>
    <w:rsid w:val="008C7B7C"/>
    <w:rsid w:val="008D2599"/>
    <w:rsid w:val="008D2BA4"/>
    <w:rsid w:val="008D35BD"/>
    <w:rsid w:val="008D3F1E"/>
    <w:rsid w:val="008D55F1"/>
    <w:rsid w:val="008D5E94"/>
    <w:rsid w:val="008D5F35"/>
    <w:rsid w:val="008D7A3D"/>
    <w:rsid w:val="008E0B03"/>
    <w:rsid w:val="008E0EA2"/>
    <w:rsid w:val="008E29B7"/>
    <w:rsid w:val="008E2F7A"/>
    <w:rsid w:val="008E36A9"/>
    <w:rsid w:val="008E4B35"/>
    <w:rsid w:val="008E5838"/>
    <w:rsid w:val="008E6E3B"/>
    <w:rsid w:val="008E7387"/>
    <w:rsid w:val="008E739C"/>
    <w:rsid w:val="008F077B"/>
    <w:rsid w:val="008F12BB"/>
    <w:rsid w:val="008F175E"/>
    <w:rsid w:val="008F1852"/>
    <w:rsid w:val="008F1917"/>
    <w:rsid w:val="008F3E44"/>
    <w:rsid w:val="008F3EFD"/>
    <w:rsid w:val="008F43E4"/>
    <w:rsid w:val="008F65D2"/>
    <w:rsid w:val="0090010F"/>
    <w:rsid w:val="00900D70"/>
    <w:rsid w:val="00900F2A"/>
    <w:rsid w:val="009012AA"/>
    <w:rsid w:val="00902EA7"/>
    <w:rsid w:val="00903FFE"/>
    <w:rsid w:val="009048A0"/>
    <w:rsid w:val="0090579F"/>
    <w:rsid w:val="00905C1C"/>
    <w:rsid w:val="00905C98"/>
    <w:rsid w:val="0090634B"/>
    <w:rsid w:val="00907E3F"/>
    <w:rsid w:val="00910341"/>
    <w:rsid w:val="00914019"/>
    <w:rsid w:val="009140F2"/>
    <w:rsid w:val="00914EFE"/>
    <w:rsid w:val="00915E0F"/>
    <w:rsid w:val="009164B4"/>
    <w:rsid w:val="0092019D"/>
    <w:rsid w:val="00922E72"/>
    <w:rsid w:val="00923D76"/>
    <w:rsid w:val="009277D3"/>
    <w:rsid w:val="00930AE4"/>
    <w:rsid w:val="00931FE3"/>
    <w:rsid w:val="009349F6"/>
    <w:rsid w:val="00935303"/>
    <w:rsid w:val="00935C39"/>
    <w:rsid w:val="00935F9A"/>
    <w:rsid w:val="00935FFD"/>
    <w:rsid w:val="00936215"/>
    <w:rsid w:val="00936F6B"/>
    <w:rsid w:val="00937405"/>
    <w:rsid w:val="009379FE"/>
    <w:rsid w:val="00942A3E"/>
    <w:rsid w:val="00943358"/>
    <w:rsid w:val="00943427"/>
    <w:rsid w:val="00943963"/>
    <w:rsid w:val="00944114"/>
    <w:rsid w:val="009454C7"/>
    <w:rsid w:val="00945E45"/>
    <w:rsid w:val="00946763"/>
    <w:rsid w:val="00946969"/>
    <w:rsid w:val="009471B3"/>
    <w:rsid w:val="00950259"/>
    <w:rsid w:val="00952B7B"/>
    <w:rsid w:val="00952FC3"/>
    <w:rsid w:val="00954999"/>
    <w:rsid w:val="00956D3A"/>
    <w:rsid w:val="009576C7"/>
    <w:rsid w:val="00960037"/>
    <w:rsid w:val="00960219"/>
    <w:rsid w:val="009615FC"/>
    <w:rsid w:val="00961886"/>
    <w:rsid w:val="00962070"/>
    <w:rsid w:val="009621DC"/>
    <w:rsid w:val="009626A8"/>
    <w:rsid w:val="009632BB"/>
    <w:rsid w:val="00963751"/>
    <w:rsid w:val="00963DCC"/>
    <w:rsid w:val="009640C6"/>
    <w:rsid w:val="00964CC0"/>
    <w:rsid w:val="00965879"/>
    <w:rsid w:val="00965AA0"/>
    <w:rsid w:val="00965DC4"/>
    <w:rsid w:val="00966AE1"/>
    <w:rsid w:val="00967AC1"/>
    <w:rsid w:val="0097133B"/>
    <w:rsid w:val="00972302"/>
    <w:rsid w:val="0097251E"/>
    <w:rsid w:val="0097550B"/>
    <w:rsid w:val="0097570C"/>
    <w:rsid w:val="00975C13"/>
    <w:rsid w:val="00976AB8"/>
    <w:rsid w:val="00976E63"/>
    <w:rsid w:val="009770F9"/>
    <w:rsid w:val="009804BA"/>
    <w:rsid w:val="009825F0"/>
    <w:rsid w:val="00982FC8"/>
    <w:rsid w:val="009835A0"/>
    <w:rsid w:val="00985BE1"/>
    <w:rsid w:val="009866FB"/>
    <w:rsid w:val="00986850"/>
    <w:rsid w:val="00986940"/>
    <w:rsid w:val="009879B5"/>
    <w:rsid w:val="00987B4B"/>
    <w:rsid w:val="00987DC4"/>
    <w:rsid w:val="009908F7"/>
    <w:rsid w:val="00990D2B"/>
    <w:rsid w:val="00990D44"/>
    <w:rsid w:val="00991ECD"/>
    <w:rsid w:val="009920AB"/>
    <w:rsid w:val="0099268A"/>
    <w:rsid w:val="00992D63"/>
    <w:rsid w:val="00993A19"/>
    <w:rsid w:val="00993D6B"/>
    <w:rsid w:val="00996462"/>
    <w:rsid w:val="00996D14"/>
    <w:rsid w:val="00997AB3"/>
    <w:rsid w:val="009A0924"/>
    <w:rsid w:val="009A2F56"/>
    <w:rsid w:val="009A305E"/>
    <w:rsid w:val="009A338A"/>
    <w:rsid w:val="009A3FC8"/>
    <w:rsid w:val="009A41B9"/>
    <w:rsid w:val="009A4FAF"/>
    <w:rsid w:val="009A522F"/>
    <w:rsid w:val="009A5436"/>
    <w:rsid w:val="009B233A"/>
    <w:rsid w:val="009B24A9"/>
    <w:rsid w:val="009B275F"/>
    <w:rsid w:val="009B2A2A"/>
    <w:rsid w:val="009B2C09"/>
    <w:rsid w:val="009B2DE1"/>
    <w:rsid w:val="009B5A34"/>
    <w:rsid w:val="009B6D31"/>
    <w:rsid w:val="009B7BF7"/>
    <w:rsid w:val="009C07B3"/>
    <w:rsid w:val="009C0AED"/>
    <w:rsid w:val="009C1390"/>
    <w:rsid w:val="009C1552"/>
    <w:rsid w:val="009C2675"/>
    <w:rsid w:val="009C391E"/>
    <w:rsid w:val="009C3944"/>
    <w:rsid w:val="009C489D"/>
    <w:rsid w:val="009C6E18"/>
    <w:rsid w:val="009D0662"/>
    <w:rsid w:val="009D071C"/>
    <w:rsid w:val="009D1BCC"/>
    <w:rsid w:val="009D20BE"/>
    <w:rsid w:val="009D22BA"/>
    <w:rsid w:val="009D3687"/>
    <w:rsid w:val="009D437D"/>
    <w:rsid w:val="009D65C1"/>
    <w:rsid w:val="009D6F40"/>
    <w:rsid w:val="009D74D4"/>
    <w:rsid w:val="009D767A"/>
    <w:rsid w:val="009E2DD8"/>
    <w:rsid w:val="009E424B"/>
    <w:rsid w:val="009E62BE"/>
    <w:rsid w:val="009E6873"/>
    <w:rsid w:val="009E75BC"/>
    <w:rsid w:val="009E78A8"/>
    <w:rsid w:val="009E7900"/>
    <w:rsid w:val="009F3FA8"/>
    <w:rsid w:val="009F668A"/>
    <w:rsid w:val="00A012BD"/>
    <w:rsid w:val="00A02775"/>
    <w:rsid w:val="00A043E0"/>
    <w:rsid w:val="00A04765"/>
    <w:rsid w:val="00A05A3A"/>
    <w:rsid w:val="00A05B84"/>
    <w:rsid w:val="00A06351"/>
    <w:rsid w:val="00A0704F"/>
    <w:rsid w:val="00A073CD"/>
    <w:rsid w:val="00A10BEB"/>
    <w:rsid w:val="00A110D8"/>
    <w:rsid w:val="00A1160A"/>
    <w:rsid w:val="00A136E5"/>
    <w:rsid w:val="00A144C1"/>
    <w:rsid w:val="00A14C47"/>
    <w:rsid w:val="00A15A28"/>
    <w:rsid w:val="00A15AD6"/>
    <w:rsid w:val="00A1607D"/>
    <w:rsid w:val="00A1618E"/>
    <w:rsid w:val="00A17C88"/>
    <w:rsid w:val="00A223BA"/>
    <w:rsid w:val="00A22935"/>
    <w:rsid w:val="00A23DAA"/>
    <w:rsid w:val="00A23DD5"/>
    <w:rsid w:val="00A249E1"/>
    <w:rsid w:val="00A25758"/>
    <w:rsid w:val="00A2696C"/>
    <w:rsid w:val="00A26D01"/>
    <w:rsid w:val="00A26D69"/>
    <w:rsid w:val="00A30164"/>
    <w:rsid w:val="00A302E7"/>
    <w:rsid w:val="00A3077C"/>
    <w:rsid w:val="00A317D6"/>
    <w:rsid w:val="00A319CF"/>
    <w:rsid w:val="00A33754"/>
    <w:rsid w:val="00A33E7C"/>
    <w:rsid w:val="00A3423B"/>
    <w:rsid w:val="00A35536"/>
    <w:rsid w:val="00A357EA"/>
    <w:rsid w:val="00A367B7"/>
    <w:rsid w:val="00A40F5E"/>
    <w:rsid w:val="00A41A61"/>
    <w:rsid w:val="00A41A9C"/>
    <w:rsid w:val="00A420E1"/>
    <w:rsid w:val="00A422B2"/>
    <w:rsid w:val="00A4494E"/>
    <w:rsid w:val="00A4563F"/>
    <w:rsid w:val="00A4739F"/>
    <w:rsid w:val="00A47C3E"/>
    <w:rsid w:val="00A50E25"/>
    <w:rsid w:val="00A514CE"/>
    <w:rsid w:val="00A52253"/>
    <w:rsid w:val="00A53B19"/>
    <w:rsid w:val="00A548AB"/>
    <w:rsid w:val="00A56980"/>
    <w:rsid w:val="00A577D0"/>
    <w:rsid w:val="00A60145"/>
    <w:rsid w:val="00A60834"/>
    <w:rsid w:val="00A6088D"/>
    <w:rsid w:val="00A61C5D"/>
    <w:rsid w:val="00A6266A"/>
    <w:rsid w:val="00A63850"/>
    <w:rsid w:val="00A644A0"/>
    <w:rsid w:val="00A648C8"/>
    <w:rsid w:val="00A64CA8"/>
    <w:rsid w:val="00A65BBB"/>
    <w:rsid w:val="00A6620E"/>
    <w:rsid w:val="00A66CD2"/>
    <w:rsid w:val="00A67679"/>
    <w:rsid w:val="00A7206C"/>
    <w:rsid w:val="00A72908"/>
    <w:rsid w:val="00A72B2F"/>
    <w:rsid w:val="00A7398D"/>
    <w:rsid w:val="00A740A3"/>
    <w:rsid w:val="00A74725"/>
    <w:rsid w:val="00A74962"/>
    <w:rsid w:val="00A752F2"/>
    <w:rsid w:val="00A754B8"/>
    <w:rsid w:val="00A765A8"/>
    <w:rsid w:val="00A770E4"/>
    <w:rsid w:val="00A772E5"/>
    <w:rsid w:val="00A81BE1"/>
    <w:rsid w:val="00A81D30"/>
    <w:rsid w:val="00A82391"/>
    <w:rsid w:val="00A82FE8"/>
    <w:rsid w:val="00A857C3"/>
    <w:rsid w:val="00A86113"/>
    <w:rsid w:val="00A869BC"/>
    <w:rsid w:val="00A87297"/>
    <w:rsid w:val="00A8778F"/>
    <w:rsid w:val="00A90B84"/>
    <w:rsid w:val="00A91C44"/>
    <w:rsid w:val="00A92EA5"/>
    <w:rsid w:val="00A94495"/>
    <w:rsid w:val="00A94DBE"/>
    <w:rsid w:val="00A97AEA"/>
    <w:rsid w:val="00A97EE3"/>
    <w:rsid w:val="00A97F8C"/>
    <w:rsid w:val="00AA1296"/>
    <w:rsid w:val="00AA1A98"/>
    <w:rsid w:val="00AA2C91"/>
    <w:rsid w:val="00AA2F53"/>
    <w:rsid w:val="00AA4B5C"/>
    <w:rsid w:val="00AA56DB"/>
    <w:rsid w:val="00AA6C41"/>
    <w:rsid w:val="00AA730F"/>
    <w:rsid w:val="00AA75E1"/>
    <w:rsid w:val="00AA793C"/>
    <w:rsid w:val="00AA7EBB"/>
    <w:rsid w:val="00AB079D"/>
    <w:rsid w:val="00AB1477"/>
    <w:rsid w:val="00AB3784"/>
    <w:rsid w:val="00AB4848"/>
    <w:rsid w:val="00AB5F8A"/>
    <w:rsid w:val="00AB767B"/>
    <w:rsid w:val="00AC0238"/>
    <w:rsid w:val="00AC09F8"/>
    <w:rsid w:val="00AC0D4C"/>
    <w:rsid w:val="00AC14C5"/>
    <w:rsid w:val="00AC2AFC"/>
    <w:rsid w:val="00AC3093"/>
    <w:rsid w:val="00AC3B9B"/>
    <w:rsid w:val="00AC4DC4"/>
    <w:rsid w:val="00AC5549"/>
    <w:rsid w:val="00AC66B2"/>
    <w:rsid w:val="00AD0AB5"/>
    <w:rsid w:val="00AD142E"/>
    <w:rsid w:val="00AD14CE"/>
    <w:rsid w:val="00AD15D6"/>
    <w:rsid w:val="00AD2C5E"/>
    <w:rsid w:val="00AD3974"/>
    <w:rsid w:val="00AD39E0"/>
    <w:rsid w:val="00AD3E3D"/>
    <w:rsid w:val="00AD5E55"/>
    <w:rsid w:val="00AD6149"/>
    <w:rsid w:val="00AD687C"/>
    <w:rsid w:val="00AD7331"/>
    <w:rsid w:val="00AD757B"/>
    <w:rsid w:val="00AE007D"/>
    <w:rsid w:val="00AE0F30"/>
    <w:rsid w:val="00AE254A"/>
    <w:rsid w:val="00AE26FB"/>
    <w:rsid w:val="00AE34D2"/>
    <w:rsid w:val="00AE6B63"/>
    <w:rsid w:val="00AE7554"/>
    <w:rsid w:val="00AF09DB"/>
    <w:rsid w:val="00AF0B25"/>
    <w:rsid w:val="00AF0D22"/>
    <w:rsid w:val="00AF10A7"/>
    <w:rsid w:val="00AF18B0"/>
    <w:rsid w:val="00AF1AC3"/>
    <w:rsid w:val="00AF318C"/>
    <w:rsid w:val="00AF362B"/>
    <w:rsid w:val="00AF447D"/>
    <w:rsid w:val="00AF4B41"/>
    <w:rsid w:val="00AF58F0"/>
    <w:rsid w:val="00AF723F"/>
    <w:rsid w:val="00AF7B58"/>
    <w:rsid w:val="00AF7D57"/>
    <w:rsid w:val="00B02938"/>
    <w:rsid w:val="00B0408A"/>
    <w:rsid w:val="00B04118"/>
    <w:rsid w:val="00B04AE5"/>
    <w:rsid w:val="00B04D49"/>
    <w:rsid w:val="00B04FD0"/>
    <w:rsid w:val="00B062A2"/>
    <w:rsid w:val="00B062E0"/>
    <w:rsid w:val="00B10A49"/>
    <w:rsid w:val="00B10C10"/>
    <w:rsid w:val="00B10E4A"/>
    <w:rsid w:val="00B129C4"/>
    <w:rsid w:val="00B147F7"/>
    <w:rsid w:val="00B14FCD"/>
    <w:rsid w:val="00B16CD6"/>
    <w:rsid w:val="00B172C7"/>
    <w:rsid w:val="00B17E00"/>
    <w:rsid w:val="00B2043A"/>
    <w:rsid w:val="00B20C41"/>
    <w:rsid w:val="00B2384E"/>
    <w:rsid w:val="00B23CFC"/>
    <w:rsid w:val="00B251C1"/>
    <w:rsid w:val="00B260E8"/>
    <w:rsid w:val="00B26564"/>
    <w:rsid w:val="00B2681F"/>
    <w:rsid w:val="00B269ED"/>
    <w:rsid w:val="00B27EB5"/>
    <w:rsid w:val="00B30787"/>
    <w:rsid w:val="00B3078C"/>
    <w:rsid w:val="00B307B6"/>
    <w:rsid w:val="00B30E0D"/>
    <w:rsid w:val="00B31557"/>
    <w:rsid w:val="00B337DE"/>
    <w:rsid w:val="00B34F70"/>
    <w:rsid w:val="00B3529D"/>
    <w:rsid w:val="00B36F4C"/>
    <w:rsid w:val="00B378E4"/>
    <w:rsid w:val="00B40695"/>
    <w:rsid w:val="00B4185A"/>
    <w:rsid w:val="00B41CD9"/>
    <w:rsid w:val="00B41F5D"/>
    <w:rsid w:val="00B42C97"/>
    <w:rsid w:val="00B445DC"/>
    <w:rsid w:val="00B4476C"/>
    <w:rsid w:val="00B449EA"/>
    <w:rsid w:val="00B454AE"/>
    <w:rsid w:val="00B45799"/>
    <w:rsid w:val="00B45AB6"/>
    <w:rsid w:val="00B46244"/>
    <w:rsid w:val="00B46361"/>
    <w:rsid w:val="00B47A99"/>
    <w:rsid w:val="00B50975"/>
    <w:rsid w:val="00B51140"/>
    <w:rsid w:val="00B522E8"/>
    <w:rsid w:val="00B525E1"/>
    <w:rsid w:val="00B53302"/>
    <w:rsid w:val="00B5636D"/>
    <w:rsid w:val="00B567D2"/>
    <w:rsid w:val="00B57362"/>
    <w:rsid w:val="00B609F6"/>
    <w:rsid w:val="00B61ED4"/>
    <w:rsid w:val="00B65743"/>
    <w:rsid w:val="00B666EB"/>
    <w:rsid w:val="00B6694C"/>
    <w:rsid w:val="00B6756B"/>
    <w:rsid w:val="00B67FE3"/>
    <w:rsid w:val="00B7062C"/>
    <w:rsid w:val="00B70F8A"/>
    <w:rsid w:val="00B71299"/>
    <w:rsid w:val="00B71418"/>
    <w:rsid w:val="00B7173C"/>
    <w:rsid w:val="00B71BD9"/>
    <w:rsid w:val="00B73501"/>
    <w:rsid w:val="00B74096"/>
    <w:rsid w:val="00B746C5"/>
    <w:rsid w:val="00B74855"/>
    <w:rsid w:val="00B757E7"/>
    <w:rsid w:val="00B7671E"/>
    <w:rsid w:val="00B76ADF"/>
    <w:rsid w:val="00B77B50"/>
    <w:rsid w:val="00B77D30"/>
    <w:rsid w:val="00B81229"/>
    <w:rsid w:val="00B81258"/>
    <w:rsid w:val="00B81A10"/>
    <w:rsid w:val="00B823E9"/>
    <w:rsid w:val="00B83FB4"/>
    <w:rsid w:val="00B8403D"/>
    <w:rsid w:val="00B84F19"/>
    <w:rsid w:val="00B86C38"/>
    <w:rsid w:val="00B87C35"/>
    <w:rsid w:val="00B9166D"/>
    <w:rsid w:val="00B9166F"/>
    <w:rsid w:val="00B91959"/>
    <w:rsid w:val="00B92C9F"/>
    <w:rsid w:val="00B97BC0"/>
    <w:rsid w:val="00BA178D"/>
    <w:rsid w:val="00BA3800"/>
    <w:rsid w:val="00BA3A83"/>
    <w:rsid w:val="00BA570B"/>
    <w:rsid w:val="00BA58FA"/>
    <w:rsid w:val="00BA5DCD"/>
    <w:rsid w:val="00BA6A9E"/>
    <w:rsid w:val="00BA7419"/>
    <w:rsid w:val="00BB11FD"/>
    <w:rsid w:val="00BB1E1F"/>
    <w:rsid w:val="00BB2193"/>
    <w:rsid w:val="00BB23CE"/>
    <w:rsid w:val="00BB2B7A"/>
    <w:rsid w:val="00BB3F5E"/>
    <w:rsid w:val="00BB467E"/>
    <w:rsid w:val="00BB626F"/>
    <w:rsid w:val="00BC35C1"/>
    <w:rsid w:val="00BC36CD"/>
    <w:rsid w:val="00BC4201"/>
    <w:rsid w:val="00BC4457"/>
    <w:rsid w:val="00BC58F4"/>
    <w:rsid w:val="00BC5E8E"/>
    <w:rsid w:val="00BC5F75"/>
    <w:rsid w:val="00BC7884"/>
    <w:rsid w:val="00BC7A75"/>
    <w:rsid w:val="00BC7AED"/>
    <w:rsid w:val="00BD0202"/>
    <w:rsid w:val="00BD237B"/>
    <w:rsid w:val="00BD2824"/>
    <w:rsid w:val="00BD2FCE"/>
    <w:rsid w:val="00BD3437"/>
    <w:rsid w:val="00BD4599"/>
    <w:rsid w:val="00BD4B6F"/>
    <w:rsid w:val="00BD6E84"/>
    <w:rsid w:val="00BD7DF0"/>
    <w:rsid w:val="00BE0177"/>
    <w:rsid w:val="00BE1A81"/>
    <w:rsid w:val="00BE24D0"/>
    <w:rsid w:val="00BE2639"/>
    <w:rsid w:val="00BE2663"/>
    <w:rsid w:val="00BE2F0E"/>
    <w:rsid w:val="00BE3DA7"/>
    <w:rsid w:val="00BE5087"/>
    <w:rsid w:val="00BE51D8"/>
    <w:rsid w:val="00BE544C"/>
    <w:rsid w:val="00BE67F9"/>
    <w:rsid w:val="00BE6B32"/>
    <w:rsid w:val="00BE7624"/>
    <w:rsid w:val="00BE7B84"/>
    <w:rsid w:val="00BE7E39"/>
    <w:rsid w:val="00BF0EFB"/>
    <w:rsid w:val="00BF1BB1"/>
    <w:rsid w:val="00BF52FE"/>
    <w:rsid w:val="00BF544F"/>
    <w:rsid w:val="00BF59E3"/>
    <w:rsid w:val="00BF649C"/>
    <w:rsid w:val="00BF7033"/>
    <w:rsid w:val="00C00ABD"/>
    <w:rsid w:val="00C00D04"/>
    <w:rsid w:val="00C01A5A"/>
    <w:rsid w:val="00C025B2"/>
    <w:rsid w:val="00C02FEF"/>
    <w:rsid w:val="00C030BE"/>
    <w:rsid w:val="00C0362D"/>
    <w:rsid w:val="00C03FFE"/>
    <w:rsid w:val="00C041F6"/>
    <w:rsid w:val="00C0489D"/>
    <w:rsid w:val="00C05054"/>
    <w:rsid w:val="00C057D1"/>
    <w:rsid w:val="00C10983"/>
    <w:rsid w:val="00C10E22"/>
    <w:rsid w:val="00C13EE2"/>
    <w:rsid w:val="00C14534"/>
    <w:rsid w:val="00C14AE6"/>
    <w:rsid w:val="00C1649C"/>
    <w:rsid w:val="00C166F5"/>
    <w:rsid w:val="00C16AD2"/>
    <w:rsid w:val="00C16CCA"/>
    <w:rsid w:val="00C172B1"/>
    <w:rsid w:val="00C17D88"/>
    <w:rsid w:val="00C20540"/>
    <w:rsid w:val="00C21643"/>
    <w:rsid w:val="00C22EFD"/>
    <w:rsid w:val="00C25825"/>
    <w:rsid w:val="00C309E6"/>
    <w:rsid w:val="00C338A8"/>
    <w:rsid w:val="00C3428C"/>
    <w:rsid w:val="00C34B6E"/>
    <w:rsid w:val="00C353C8"/>
    <w:rsid w:val="00C35E9B"/>
    <w:rsid w:val="00C366DC"/>
    <w:rsid w:val="00C379E2"/>
    <w:rsid w:val="00C41240"/>
    <w:rsid w:val="00C418EC"/>
    <w:rsid w:val="00C42BA8"/>
    <w:rsid w:val="00C42C63"/>
    <w:rsid w:val="00C42F5D"/>
    <w:rsid w:val="00C43AE5"/>
    <w:rsid w:val="00C43B9D"/>
    <w:rsid w:val="00C44775"/>
    <w:rsid w:val="00C51118"/>
    <w:rsid w:val="00C52C6D"/>
    <w:rsid w:val="00C53372"/>
    <w:rsid w:val="00C5587C"/>
    <w:rsid w:val="00C5648A"/>
    <w:rsid w:val="00C5776A"/>
    <w:rsid w:val="00C6195F"/>
    <w:rsid w:val="00C61A3D"/>
    <w:rsid w:val="00C623A0"/>
    <w:rsid w:val="00C63AAB"/>
    <w:rsid w:val="00C63DC7"/>
    <w:rsid w:val="00C642FF"/>
    <w:rsid w:val="00C64620"/>
    <w:rsid w:val="00C64D33"/>
    <w:rsid w:val="00C64D3A"/>
    <w:rsid w:val="00C65307"/>
    <w:rsid w:val="00C65AA2"/>
    <w:rsid w:val="00C66578"/>
    <w:rsid w:val="00C67B2F"/>
    <w:rsid w:val="00C715DE"/>
    <w:rsid w:val="00C73726"/>
    <w:rsid w:val="00C75C72"/>
    <w:rsid w:val="00C7758D"/>
    <w:rsid w:val="00C77D67"/>
    <w:rsid w:val="00C80280"/>
    <w:rsid w:val="00C80359"/>
    <w:rsid w:val="00C83B6A"/>
    <w:rsid w:val="00C8583C"/>
    <w:rsid w:val="00C87E05"/>
    <w:rsid w:val="00C90942"/>
    <w:rsid w:val="00C90E28"/>
    <w:rsid w:val="00C927D8"/>
    <w:rsid w:val="00C92A8C"/>
    <w:rsid w:val="00C92BF1"/>
    <w:rsid w:val="00C944F0"/>
    <w:rsid w:val="00C95119"/>
    <w:rsid w:val="00C9542F"/>
    <w:rsid w:val="00C95807"/>
    <w:rsid w:val="00C96AB8"/>
    <w:rsid w:val="00C96F91"/>
    <w:rsid w:val="00C97E8E"/>
    <w:rsid w:val="00CA0923"/>
    <w:rsid w:val="00CA0D37"/>
    <w:rsid w:val="00CA3298"/>
    <w:rsid w:val="00CA37D6"/>
    <w:rsid w:val="00CA4DB1"/>
    <w:rsid w:val="00CA5A5B"/>
    <w:rsid w:val="00CA5F5C"/>
    <w:rsid w:val="00CA6AD3"/>
    <w:rsid w:val="00CA7E11"/>
    <w:rsid w:val="00CB105A"/>
    <w:rsid w:val="00CB1C05"/>
    <w:rsid w:val="00CB1C23"/>
    <w:rsid w:val="00CB341C"/>
    <w:rsid w:val="00CB4C7A"/>
    <w:rsid w:val="00CB5052"/>
    <w:rsid w:val="00CB5675"/>
    <w:rsid w:val="00CB5BC7"/>
    <w:rsid w:val="00CB67AD"/>
    <w:rsid w:val="00CB71D3"/>
    <w:rsid w:val="00CB779B"/>
    <w:rsid w:val="00CB7F4B"/>
    <w:rsid w:val="00CC048A"/>
    <w:rsid w:val="00CC0B71"/>
    <w:rsid w:val="00CC1706"/>
    <w:rsid w:val="00CC1F39"/>
    <w:rsid w:val="00CC236B"/>
    <w:rsid w:val="00CC26AE"/>
    <w:rsid w:val="00CC29E3"/>
    <w:rsid w:val="00CC2C30"/>
    <w:rsid w:val="00CC39AA"/>
    <w:rsid w:val="00CC3B80"/>
    <w:rsid w:val="00CC40D7"/>
    <w:rsid w:val="00CC4279"/>
    <w:rsid w:val="00CC492F"/>
    <w:rsid w:val="00CC4D37"/>
    <w:rsid w:val="00CC59C2"/>
    <w:rsid w:val="00CC60F7"/>
    <w:rsid w:val="00CC62D4"/>
    <w:rsid w:val="00CD05EF"/>
    <w:rsid w:val="00CD19B1"/>
    <w:rsid w:val="00CD2C66"/>
    <w:rsid w:val="00CD371E"/>
    <w:rsid w:val="00CD5D6D"/>
    <w:rsid w:val="00CD78F8"/>
    <w:rsid w:val="00CE039C"/>
    <w:rsid w:val="00CE1388"/>
    <w:rsid w:val="00CE3757"/>
    <w:rsid w:val="00CE39C4"/>
    <w:rsid w:val="00CE4A90"/>
    <w:rsid w:val="00CE51DD"/>
    <w:rsid w:val="00CE5DD3"/>
    <w:rsid w:val="00CE6E1E"/>
    <w:rsid w:val="00CE7036"/>
    <w:rsid w:val="00CF0064"/>
    <w:rsid w:val="00CF04C9"/>
    <w:rsid w:val="00CF08A0"/>
    <w:rsid w:val="00CF0E0D"/>
    <w:rsid w:val="00CF2231"/>
    <w:rsid w:val="00CF24EB"/>
    <w:rsid w:val="00CF2CDA"/>
    <w:rsid w:val="00CF3E0F"/>
    <w:rsid w:val="00CF4E6F"/>
    <w:rsid w:val="00CF5308"/>
    <w:rsid w:val="00CF60D6"/>
    <w:rsid w:val="00CF62D3"/>
    <w:rsid w:val="00CF7605"/>
    <w:rsid w:val="00D00DB5"/>
    <w:rsid w:val="00D0173B"/>
    <w:rsid w:val="00D01773"/>
    <w:rsid w:val="00D01A6E"/>
    <w:rsid w:val="00D03C93"/>
    <w:rsid w:val="00D0486A"/>
    <w:rsid w:val="00D060A7"/>
    <w:rsid w:val="00D077BD"/>
    <w:rsid w:val="00D10AB8"/>
    <w:rsid w:val="00D10AEE"/>
    <w:rsid w:val="00D11E1D"/>
    <w:rsid w:val="00D12397"/>
    <w:rsid w:val="00D1333C"/>
    <w:rsid w:val="00D144BD"/>
    <w:rsid w:val="00D15825"/>
    <w:rsid w:val="00D2035C"/>
    <w:rsid w:val="00D2132D"/>
    <w:rsid w:val="00D237E2"/>
    <w:rsid w:val="00D243C4"/>
    <w:rsid w:val="00D25156"/>
    <w:rsid w:val="00D26EBA"/>
    <w:rsid w:val="00D329C2"/>
    <w:rsid w:val="00D33495"/>
    <w:rsid w:val="00D34CFE"/>
    <w:rsid w:val="00D352CE"/>
    <w:rsid w:val="00D374D4"/>
    <w:rsid w:val="00D37BC1"/>
    <w:rsid w:val="00D40A26"/>
    <w:rsid w:val="00D4557C"/>
    <w:rsid w:val="00D45E89"/>
    <w:rsid w:val="00D46681"/>
    <w:rsid w:val="00D50200"/>
    <w:rsid w:val="00D5038C"/>
    <w:rsid w:val="00D5286B"/>
    <w:rsid w:val="00D5388A"/>
    <w:rsid w:val="00D55DB5"/>
    <w:rsid w:val="00D56305"/>
    <w:rsid w:val="00D57988"/>
    <w:rsid w:val="00D57A35"/>
    <w:rsid w:val="00D57A51"/>
    <w:rsid w:val="00D6177B"/>
    <w:rsid w:val="00D6619E"/>
    <w:rsid w:val="00D663FF"/>
    <w:rsid w:val="00D67106"/>
    <w:rsid w:val="00D67CFE"/>
    <w:rsid w:val="00D70421"/>
    <w:rsid w:val="00D70AFF"/>
    <w:rsid w:val="00D71063"/>
    <w:rsid w:val="00D71C22"/>
    <w:rsid w:val="00D730B0"/>
    <w:rsid w:val="00D73702"/>
    <w:rsid w:val="00D747BF"/>
    <w:rsid w:val="00D7618A"/>
    <w:rsid w:val="00D808EA"/>
    <w:rsid w:val="00D80CC6"/>
    <w:rsid w:val="00D813CC"/>
    <w:rsid w:val="00D81F74"/>
    <w:rsid w:val="00D82D11"/>
    <w:rsid w:val="00D82D6C"/>
    <w:rsid w:val="00D83858"/>
    <w:rsid w:val="00D83D57"/>
    <w:rsid w:val="00D85411"/>
    <w:rsid w:val="00D860B6"/>
    <w:rsid w:val="00D86DB1"/>
    <w:rsid w:val="00D86FC6"/>
    <w:rsid w:val="00D8735E"/>
    <w:rsid w:val="00D87C0B"/>
    <w:rsid w:val="00D87E0F"/>
    <w:rsid w:val="00D92822"/>
    <w:rsid w:val="00D936C0"/>
    <w:rsid w:val="00D94315"/>
    <w:rsid w:val="00D94ACB"/>
    <w:rsid w:val="00D94FCB"/>
    <w:rsid w:val="00D9554C"/>
    <w:rsid w:val="00D96653"/>
    <w:rsid w:val="00D97E64"/>
    <w:rsid w:val="00DA05AE"/>
    <w:rsid w:val="00DA05F7"/>
    <w:rsid w:val="00DA0730"/>
    <w:rsid w:val="00DA095F"/>
    <w:rsid w:val="00DA2550"/>
    <w:rsid w:val="00DA30B3"/>
    <w:rsid w:val="00DA44B8"/>
    <w:rsid w:val="00DA48F7"/>
    <w:rsid w:val="00DA4992"/>
    <w:rsid w:val="00DA4F64"/>
    <w:rsid w:val="00DA5906"/>
    <w:rsid w:val="00DA5ACA"/>
    <w:rsid w:val="00DB0351"/>
    <w:rsid w:val="00DB04E1"/>
    <w:rsid w:val="00DB098B"/>
    <w:rsid w:val="00DB1631"/>
    <w:rsid w:val="00DB1C10"/>
    <w:rsid w:val="00DB2307"/>
    <w:rsid w:val="00DB3E76"/>
    <w:rsid w:val="00DB3F67"/>
    <w:rsid w:val="00DB44F4"/>
    <w:rsid w:val="00DB5E7B"/>
    <w:rsid w:val="00DB6141"/>
    <w:rsid w:val="00DB6552"/>
    <w:rsid w:val="00DB781E"/>
    <w:rsid w:val="00DC3C00"/>
    <w:rsid w:val="00DC5286"/>
    <w:rsid w:val="00DC5549"/>
    <w:rsid w:val="00DC5811"/>
    <w:rsid w:val="00DC5DDE"/>
    <w:rsid w:val="00DC7757"/>
    <w:rsid w:val="00DC78D0"/>
    <w:rsid w:val="00DD049B"/>
    <w:rsid w:val="00DD05C1"/>
    <w:rsid w:val="00DD0E50"/>
    <w:rsid w:val="00DD24A5"/>
    <w:rsid w:val="00DD2940"/>
    <w:rsid w:val="00DD3095"/>
    <w:rsid w:val="00DD7C17"/>
    <w:rsid w:val="00DE1FD2"/>
    <w:rsid w:val="00DE560E"/>
    <w:rsid w:val="00DF048B"/>
    <w:rsid w:val="00DF161F"/>
    <w:rsid w:val="00DF1CC1"/>
    <w:rsid w:val="00DF2011"/>
    <w:rsid w:val="00DF3F30"/>
    <w:rsid w:val="00DF4E41"/>
    <w:rsid w:val="00DF5FAC"/>
    <w:rsid w:val="00DF6403"/>
    <w:rsid w:val="00DF695D"/>
    <w:rsid w:val="00E031AA"/>
    <w:rsid w:val="00E03FBB"/>
    <w:rsid w:val="00E04FBE"/>
    <w:rsid w:val="00E0654D"/>
    <w:rsid w:val="00E07BB9"/>
    <w:rsid w:val="00E1044F"/>
    <w:rsid w:val="00E12F80"/>
    <w:rsid w:val="00E1312C"/>
    <w:rsid w:val="00E1687F"/>
    <w:rsid w:val="00E16F21"/>
    <w:rsid w:val="00E2312A"/>
    <w:rsid w:val="00E23364"/>
    <w:rsid w:val="00E236FC"/>
    <w:rsid w:val="00E238E2"/>
    <w:rsid w:val="00E26594"/>
    <w:rsid w:val="00E273AE"/>
    <w:rsid w:val="00E300D8"/>
    <w:rsid w:val="00E31BBF"/>
    <w:rsid w:val="00E3254E"/>
    <w:rsid w:val="00E33271"/>
    <w:rsid w:val="00E34C7D"/>
    <w:rsid w:val="00E35CA6"/>
    <w:rsid w:val="00E36753"/>
    <w:rsid w:val="00E3751F"/>
    <w:rsid w:val="00E41092"/>
    <w:rsid w:val="00E426EA"/>
    <w:rsid w:val="00E448C7"/>
    <w:rsid w:val="00E449F7"/>
    <w:rsid w:val="00E44B47"/>
    <w:rsid w:val="00E44D8A"/>
    <w:rsid w:val="00E457D1"/>
    <w:rsid w:val="00E45E73"/>
    <w:rsid w:val="00E46DF7"/>
    <w:rsid w:val="00E46E1A"/>
    <w:rsid w:val="00E47A41"/>
    <w:rsid w:val="00E47FE3"/>
    <w:rsid w:val="00E5027C"/>
    <w:rsid w:val="00E511D2"/>
    <w:rsid w:val="00E51544"/>
    <w:rsid w:val="00E51B1C"/>
    <w:rsid w:val="00E51C74"/>
    <w:rsid w:val="00E51EB2"/>
    <w:rsid w:val="00E5244A"/>
    <w:rsid w:val="00E526BA"/>
    <w:rsid w:val="00E5357A"/>
    <w:rsid w:val="00E53CCE"/>
    <w:rsid w:val="00E54EC6"/>
    <w:rsid w:val="00E5514D"/>
    <w:rsid w:val="00E57414"/>
    <w:rsid w:val="00E60705"/>
    <w:rsid w:val="00E60736"/>
    <w:rsid w:val="00E61055"/>
    <w:rsid w:val="00E617ED"/>
    <w:rsid w:val="00E62CB4"/>
    <w:rsid w:val="00E64DE3"/>
    <w:rsid w:val="00E66A14"/>
    <w:rsid w:val="00E66C85"/>
    <w:rsid w:val="00E67488"/>
    <w:rsid w:val="00E675EB"/>
    <w:rsid w:val="00E714BF"/>
    <w:rsid w:val="00E72276"/>
    <w:rsid w:val="00E74991"/>
    <w:rsid w:val="00E74CE1"/>
    <w:rsid w:val="00E7555E"/>
    <w:rsid w:val="00E7633F"/>
    <w:rsid w:val="00E80CEF"/>
    <w:rsid w:val="00E8203C"/>
    <w:rsid w:val="00E82F5E"/>
    <w:rsid w:val="00E83A36"/>
    <w:rsid w:val="00E83EC1"/>
    <w:rsid w:val="00E84586"/>
    <w:rsid w:val="00E84B78"/>
    <w:rsid w:val="00E8596A"/>
    <w:rsid w:val="00E86B62"/>
    <w:rsid w:val="00E905D7"/>
    <w:rsid w:val="00E90816"/>
    <w:rsid w:val="00E90CAC"/>
    <w:rsid w:val="00E916DD"/>
    <w:rsid w:val="00E9361F"/>
    <w:rsid w:val="00E939C3"/>
    <w:rsid w:val="00E93F0D"/>
    <w:rsid w:val="00E941CB"/>
    <w:rsid w:val="00E944E5"/>
    <w:rsid w:val="00E950CE"/>
    <w:rsid w:val="00E95EAE"/>
    <w:rsid w:val="00E96245"/>
    <w:rsid w:val="00E9635F"/>
    <w:rsid w:val="00E96761"/>
    <w:rsid w:val="00E97F84"/>
    <w:rsid w:val="00EA01B0"/>
    <w:rsid w:val="00EA060B"/>
    <w:rsid w:val="00EA12EE"/>
    <w:rsid w:val="00EA255D"/>
    <w:rsid w:val="00EA2B38"/>
    <w:rsid w:val="00EA4F3B"/>
    <w:rsid w:val="00EA5B41"/>
    <w:rsid w:val="00EB0154"/>
    <w:rsid w:val="00EB29C9"/>
    <w:rsid w:val="00EB46D9"/>
    <w:rsid w:val="00EB565B"/>
    <w:rsid w:val="00EB5C88"/>
    <w:rsid w:val="00EB660E"/>
    <w:rsid w:val="00EB6849"/>
    <w:rsid w:val="00EB7C66"/>
    <w:rsid w:val="00EC1618"/>
    <w:rsid w:val="00EC2721"/>
    <w:rsid w:val="00EC3E6B"/>
    <w:rsid w:val="00EC6B37"/>
    <w:rsid w:val="00ED0947"/>
    <w:rsid w:val="00ED0BF1"/>
    <w:rsid w:val="00ED26DE"/>
    <w:rsid w:val="00ED4D6B"/>
    <w:rsid w:val="00ED5C66"/>
    <w:rsid w:val="00ED624A"/>
    <w:rsid w:val="00ED6349"/>
    <w:rsid w:val="00EE0D40"/>
    <w:rsid w:val="00EE1E9D"/>
    <w:rsid w:val="00EE2003"/>
    <w:rsid w:val="00EE3A75"/>
    <w:rsid w:val="00EE4463"/>
    <w:rsid w:val="00EE4860"/>
    <w:rsid w:val="00EE52B7"/>
    <w:rsid w:val="00EE563B"/>
    <w:rsid w:val="00EF0BBF"/>
    <w:rsid w:val="00EF3CFA"/>
    <w:rsid w:val="00EF52D9"/>
    <w:rsid w:val="00EF607B"/>
    <w:rsid w:val="00EF6C23"/>
    <w:rsid w:val="00F002EC"/>
    <w:rsid w:val="00F02B9C"/>
    <w:rsid w:val="00F0336E"/>
    <w:rsid w:val="00F03453"/>
    <w:rsid w:val="00F03A3D"/>
    <w:rsid w:val="00F04929"/>
    <w:rsid w:val="00F059D8"/>
    <w:rsid w:val="00F06505"/>
    <w:rsid w:val="00F11124"/>
    <w:rsid w:val="00F121AB"/>
    <w:rsid w:val="00F13815"/>
    <w:rsid w:val="00F15318"/>
    <w:rsid w:val="00F156E9"/>
    <w:rsid w:val="00F206EB"/>
    <w:rsid w:val="00F21234"/>
    <w:rsid w:val="00F224BE"/>
    <w:rsid w:val="00F25DA9"/>
    <w:rsid w:val="00F269F0"/>
    <w:rsid w:val="00F30F9F"/>
    <w:rsid w:val="00F317BD"/>
    <w:rsid w:val="00F3285E"/>
    <w:rsid w:val="00F328CF"/>
    <w:rsid w:val="00F32F46"/>
    <w:rsid w:val="00F34E4B"/>
    <w:rsid w:val="00F3677E"/>
    <w:rsid w:val="00F3780C"/>
    <w:rsid w:val="00F40DAF"/>
    <w:rsid w:val="00F41EA8"/>
    <w:rsid w:val="00F420B6"/>
    <w:rsid w:val="00F448BB"/>
    <w:rsid w:val="00F45932"/>
    <w:rsid w:val="00F460F0"/>
    <w:rsid w:val="00F46D1A"/>
    <w:rsid w:val="00F47758"/>
    <w:rsid w:val="00F50F5B"/>
    <w:rsid w:val="00F51C2B"/>
    <w:rsid w:val="00F522EB"/>
    <w:rsid w:val="00F525EE"/>
    <w:rsid w:val="00F52A3A"/>
    <w:rsid w:val="00F55705"/>
    <w:rsid w:val="00F55F71"/>
    <w:rsid w:val="00F56F88"/>
    <w:rsid w:val="00F571D5"/>
    <w:rsid w:val="00F577AE"/>
    <w:rsid w:val="00F619F1"/>
    <w:rsid w:val="00F624CA"/>
    <w:rsid w:val="00F63A01"/>
    <w:rsid w:val="00F63DB7"/>
    <w:rsid w:val="00F6485C"/>
    <w:rsid w:val="00F64ADE"/>
    <w:rsid w:val="00F64CFE"/>
    <w:rsid w:val="00F66ED1"/>
    <w:rsid w:val="00F67910"/>
    <w:rsid w:val="00F70E64"/>
    <w:rsid w:val="00F71B05"/>
    <w:rsid w:val="00F72422"/>
    <w:rsid w:val="00F75ADE"/>
    <w:rsid w:val="00F76CFD"/>
    <w:rsid w:val="00F76DCA"/>
    <w:rsid w:val="00F76F74"/>
    <w:rsid w:val="00F772BF"/>
    <w:rsid w:val="00F773EE"/>
    <w:rsid w:val="00F8028B"/>
    <w:rsid w:val="00F805E0"/>
    <w:rsid w:val="00F81E72"/>
    <w:rsid w:val="00F820CA"/>
    <w:rsid w:val="00F83586"/>
    <w:rsid w:val="00F852A3"/>
    <w:rsid w:val="00F85D41"/>
    <w:rsid w:val="00F85DAF"/>
    <w:rsid w:val="00F86272"/>
    <w:rsid w:val="00F9022D"/>
    <w:rsid w:val="00F91C7E"/>
    <w:rsid w:val="00F93D52"/>
    <w:rsid w:val="00F94225"/>
    <w:rsid w:val="00F94BD6"/>
    <w:rsid w:val="00F94DBB"/>
    <w:rsid w:val="00F95336"/>
    <w:rsid w:val="00F953B3"/>
    <w:rsid w:val="00F96540"/>
    <w:rsid w:val="00FA0847"/>
    <w:rsid w:val="00FA15FC"/>
    <w:rsid w:val="00FA3A54"/>
    <w:rsid w:val="00FA3CFF"/>
    <w:rsid w:val="00FA4067"/>
    <w:rsid w:val="00FB13F4"/>
    <w:rsid w:val="00FB16ED"/>
    <w:rsid w:val="00FB171C"/>
    <w:rsid w:val="00FB179D"/>
    <w:rsid w:val="00FB1C0A"/>
    <w:rsid w:val="00FB21C2"/>
    <w:rsid w:val="00FB2F3D"/>
    <w:rsid w:val="00FB3BCE"/>
    <w:rsid w:val="00FB3D37"/>
    <w:rsid w:val="00FB3D77"/>
    <w:rsid w:val="00FB69A7"/>
    <w:rsid w:val="00FB7D62"/>
    <w:rsid w:val="00FC0520"/>
    <w:rsid w:val="00FC15C1"/>
    <w:rsid w:val="00FC7B50"/>
    <w:rsid w:val="00FD02EE"/>
    <w:rsid w:val="00FD0905"/>
    <w:rsid w:val="00FD179F"/>
    <w:rsid w:val="00FD2879"/>
    <w:rsid w:val="00FD2BE2"/>
    <w:rsid w:val="00FD3A1C"/>
    <w:rsid w:val="00FD420A"/>
    <w:rsid w:val="00FD7132"/>
    <w:rsid w:val="00FD7D19"/>
    <w:rsid w:val="00FE0236"/>
    <w:rsid w:val="00FE0D97"/>
    <w:rsid w:val="00FE369F"/>
    <w:rsid w:val="00FE39B9"/>
    <w:rsid w:val="00FE589C"/>
    <w:rsid w:val="00FE6476"/>
    <w:rsid w:val="00FE782C"/>
    <w:rsid w:val="00FE7FB8"/>
    <w:rsid w:val="00FF1C12"/>
    <w:rsid w:val="00FF53AA"/>
    <w:rsid w:val="00FF5AA0"/>
    <w:rsid w:val="00FF677D"/>
    <w:rsid w:val="00FF794B"/>
    <w:rsid w:val="0D6B2D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BA4F44"/>
  <w14:defaultImageDpi w14:val="330"/>
  <w15:chartTrackingRefBased/>
  <w15:docId w15:val="{FB71496A-A3E5-4BEA-8BF6-3E7C47DF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7D6"/>
    <w:rPr>
      <w:rFonts w:ascii="Calibri Light" w:hAnsi="Calibri Light"/>
      <w:sz w:val="22"/>
      <w:lang w:val="en-US" w:eastAsia="en-US"/>
    </w:rPr>
  </w:style>
  <w:style w:type="paragraph" w:styleId="Heading1">
    <w:name w:val="heading 1"/>
    <w:basedOn w:val="Normal"/>
    <w:next w:val="Normal"/>
    <w:qFormat/>
    <w:rsid w:val="004C5279"/>
    <w:pPr>
      <w:keepNext/>
      <w:jc w:val="both"/>
      <w:outlineLvl w:val="0"/>
    </w:pPr>
    <w:rPr>
      <w:rFonts w:ascii="Times New Roman" w:hAnsi="Times New Roman"/>
      <w:b/>
      <w:sz w:val="24"/>
    </w:rPr>
  </w:style>
  <w:style w:type="paragraph" w:styleId="Heading3">
    <w:name w:val="heading 3"/>
    <w:basedOn w:val="Normal"/>
    <w:next w:val="Normal"/>
    <w:qFormat/>
    <w:rsid w:val="008367C4"/>
    <w:pPr>
      <w:keepNext/>
      <w:outlineLvl w:val="2"/>
    </w:pPr>
    <w:rPr>
      <w:rFonts w:ascii="Raleway" w:hAnsi="Raleway"/>
      <w:b/>
    </w:rPr>
  </w:style>
  <w:style w:type="paragraph" w:styleId="Heading4">
    <w:name w:val="heading 4"/>
    <w:basedOn w:val="Normal"/>
    <w:next w:val="Normal"/>
    <w:qFormat/>
    <w:rsid w:val="004C5279"/>
    <w:pPr>
      <w:keepNext/>
      <w:jc w:val="both"/>
      <w:outlineLvl w:val="3"/>
    </w:pPr>
    <w:rPr>
      <w:rFonts w:ascii="Times New Roman" w:hAnsi="Times New Roman"/>
      <w:b/>
    </w:rPr>
  </w:style>
  <w:style w:type="paragraph" w:styleId="Heading5">
    <w:name w:val="heading 5"/>
    <w:basedOn w:val="Normal"/>
    <w:next w:val="Normal"/>
    <w:qFormat/>
    <w:rsid w:val="004C5279"/>
    <w:pPr>
      <w:keepNext/>
      <w:jc w:val="center"/>
      <w:outlineLvl w:val="4"/>
    </w:pPr>
    <w:rPr>
      <w:rFonts w:ascii="Times New Roman" w:hAnsi="Times New Roman"/>
      <w:b/>
    </w:rPr>
  </w:style>
  <w:style w:type="paragraph" w:styleId="Heading8">
    <w:name w:val="heading 8"/>
    <w:basedOn w:val="Normal"/>
    <w:next w:val="Normal"/>
    <w:qFormat/>
    <w:rsid w:val="004C5279"/>
    <w:pPr>
      <w:keepNext/>
      <w:numPr>
        <w:numId w:val="1"/>
      </w:numPr>
      <w:jc w:val="both"/>
      <w:outlineLvl w:val="7"/>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C5279"/>
    <w:pPr>
      <w:jc w:val="center"/>
    </w:pPr>
    <w:rPr>
      <w:rFonts w:ascii="Times New Roman" w:hAnsi="Times New Roman"/>
      <w:b/>
      <w:sz w:val="40"/>
    </w:rPr>
  </w:style>
  <w:style w:type="paragraph" w:styleId="BodyText">
    <w:name w:val="Body Text"/>
    <w:basedOn w:val="Normal"/>
    <w:rsid w:val="004C5279"/>
    <w:pPr>
      <w:jc w:val="center"/>
    </w:pPr>
    <w:rPr>
      <w:rFonts w:ascii="Times New Roman" w:hAnsi="Times New Roman"/>
      <w:b/>
      <w:sz w:val="32"/>
    </w:rPr>
  </w:style>
  <w:style w:type="paragraph" w:styleId="BodyTextIndent">
    <w:name w:val="Body Text Indent"/>
    <w:basedOn w:val="Normal"/>
    <w:rsid w:val="004C5279"/>
    <w:pPr>
      <w:tabs>
        <w:tab w:val="left" w:pos="709"/>
      </w:tabs>
      <w:ind w:left="705" w:hanging="705"/>
      <w:jc w:val="both"/>
    </w:pPr>
    <w:rPr>
      <w:rFonts w:ascii="Times New Roman" w:hAnsi="Times New Roman"/>
      <w:b/>
      <w:sz w:val="24"/>
    </w:rPr>
  </w:style>
  <w:style w:type="paragraph" w:styleId="BodyTextIndent2">
    <w:name w:val="Body Text Indent 2"/>
    <w:basedOn w:val="Normal"/>
    <w:rsid w:val="004C5279"/>
    <w:pPr>
      <w:ind w:left="720" w:hanging="720"/>
      <w:jc w:val="both"/>
    </w:pPr>
    <w:rPr>
      <w:rFonts w:ascii="Times New Roman" w:hAnsi="Times New Roman"/>
      <w:b/>
      <w:sz w:val="24"/>
    </w:rPr>
  </w:style>
  <w:style w:type="character" w:styleId="Hyperlink">
    <w:name w:val="Hyperlink"/>
    <w:rsid w:val="007B0645"/>
    <w:rPr>
      <w:color w:val="0000FF"/>
      <w:u w:val="single"/>
    </w:rPr>
  </w:style>
  <w:style w:type="character" w:styleId="CommentReference">
    <w:name w:val="annotation reference"/>
    <w:semiHidden/>
    <w:rsid w:val="00E66A14"/>
    <w:rPr>
      <w:sz w:val="16"/>
      <w:szCs w:val="16"/>
    </w:rPr>
  </w:style>
  <w:style w:type="paragraph" w:styleId="CommentText">
    <w:name w:val="annotation text"/>
    <w:basedOn w:val="Normal"/>
    <w:semiHidden/>
    <w:rsid w:val="00E66A14"/>
  </w:style>
  <w:style w:type="paragraph" w:styleId="CommentSubject">
    <w:name w:val="annotation subject"/>
    <w:basedOn w:val="CommentText"/>
    <w:next w:val="CommentText"/>
    <w:semiHidden/>
    <w:rsid w:val="00E66A14"/>
    <w:rPr>
      <w:b/>
      <w:bCs/>
    </w:rPr>
  </w:style>
  <w:style w:type="paragraph" w:styleId="BalloonText">
    <w:name w:val="Balloon Text"/>
    <w:basedOn w:val="Normal"/>
    <w:semiHidden/>
    <w:rsid w:val="00E66A14"/>
    <w:rPr>
      <w:rFonts w:ascii="Tahoma" w:hAnsi="Tahoma" w:cs="Tahoma"/>
      <w:sz w:val="16"/>
      <w:szCs w:val="16"/>
    </w:rPr>
  </w:style>
  <w:style w:type="paragraph" w:styleId="FootnoteText">
    <w:name w:val="footnote text"/>
    <w:basedOn w:val="Normal"/>
    <w:semiHidden/>
    <w:rsid w:val="00AD15D6"/>
  </w:style>
  <w:style w:type="character" w:styleId="FootnoteReference">
    <w:name w:val="footnote reference"/>
    <w:semiHidden/>
    <w:rsid w:val="00AD15D6"/>
    <w:rPr>
      <w:vertAlign w:val="superscript"/>
    </w:rPr>
  </w:style>
  <w:style w:type="paragraph" w:styleId="Header">
    <w:name w:val="header"/>
    <w:basedOn w:val="Normal"/>
    <w:link w:val="HeaderChar"/>
    <w:rsid w:val="00E944E5"/>
    <w:pPr>
      <w:tabs>
        <w:tab w:val="center" w:pos="4320"/>
        <w:tab w:val="right" w:pos="8640"/>
      </w:tabs>
    </w:pPr>
  </w:style>
  <w:style w:type="character" w:customStyle="1" w:styleId="HeaderChar">
    <w:name w:val="Header Char"/>
    <w:link w:val="Header"/>
    <w:rsid w:val="00E944E5"/>
    <w:rPr>
      <w:rFonts w:ascii="Arial" w:hAnsi="Arial"/>
      <w:lang w:val="en-US"/>
    </w:rPr>
  </w:style>
  <w:style w:type="paragraph" w:styleId="Footer">
    <w:name w:val="footer"/>
    <w:basedOn w:val="Normal"/>
    <w:link w:val="FooterChar"/>
    <w:uiPriority w:val="99"/>
    <w:rsid w:val="00E944E5"/>
    <w:pPr>
      <w:tabs>
        <w:tab w:val="center" w:pos="4320"/>
        <w:tab w:val="right" w:pos="8640"/>
      </w:tabs>
    </w:pPr>
  </w:style>
  <w:style w:type="character" w:customStyle="1" w:styleId="FooterChar">
    <w:name w:val="Footer Char"/>
    <w:link w:val="Footer"/>
    <w:uiPriority w:val="99"/>
    <w:rsid w:val="00E944E5"/>
    <w:rPr>
      <w:rFonts w:ascii="Arial" w:hAnsi="Arial"/>
      <w:lang w:val="en-US"/>
    </w:rPr>
  </w:style>
  <w:style w:type="paragraph" w:styleId="ListParagraph">
    <w:name w:val="List Paragraph"/>
    <w:basedOn w:val="Normal"/>
    <w:link w:val="ListParagraphChar"/>
    <w:uiPriority w:val="34"/>
    <w:qFormat/>
    <w:rsid w:val="002E4B1A"/>
    <w:pPr>
      <w:ind w:left="720"/>
    </w:pPr>
  </w:style>
  <w:style w:type="character" w:styleId="PlaceholderText">
    <w:name w:val="Placeholder Text"/>
    <w:basedOn w:val="DefaultParagraphFont"/>
    <w:uiPriority w:val="99"/>
    <w:unhideWhenUsed/>
    <w:rsid w:val="006F2186"/>
    <w:rPr>
      <w:color w:val="808080"/>
    </w:rPr>
  </w:style>
  <w:style w:type="character" w:customStyle="1" w:styleId="FormA">
    <w:name w:val="Form A"/>
    <w:basedOn w:val="DefaultParagraphFont"/>
    <w:qFormat/>
    <w:rsid w:val="009770F9"/>
    <w:rPr>
      <w:rFonts w:asciiTheme="majorHAnsi" w:hAnsiTheme="majorHAnsi"/>
      <w:b/>
      <w:color w:val="auto"/>
      <w:sz w:val="22"/>
    </w:rPr>
  </w:style>
  <w:style w:type="character" w:customStyle="1" w:styleId="FormASmall">
    <w:name w:val="Form A Small"/>
    <w:basedOn w:val="DefaultParagraphFont"/>
    <w:rsid w:val="009770F9"/>
    <w:rPr>
      <w:rFonts w:asciiTheme="majorHAnsi" w:hAnsiTheme="majorHAnsi"/>
      <w:b/>
      <w:sz w:val="20"/>
    </w:rPr>
  </w:style>
  <w:style w:type="character" w:styleId="FollowedHyperlink">
    <w:name w:val="FollowedHyperlink"/>
    <w:basedOn w:val="DefaultParagraphFont"/>
    <w:rsid w:val="00851D73"/>
    <w:rPr>
      <w:color w:val="954F72" w:themeColor="followedHyperlink"/>
      <w:u w:val="single"/>
    </w:rPr>
  </w:style>
  <w:style w:type="character" w:customStyle="1" w:styleId="UnresolvedMention1">
    <w:name w:val="Unresolved Mention1"/>
    <w:basedOn w:val="DefaultParagraphFont"/>
    <w:uiPriority w:val="99"/>
    <w:semiHidden/>
    <w:unhideWhenUsed/>
    <w:rsid w:val="0031793F"/>
    <w:rPr>
      <w:color w:val="605E5C"/>
      <w:shd w:val="clear" w:color="auto" w:fill="E1DFDD"/>
    </w:rPr>
  </w:style>
  <w:style w:type="character" w:customStyle="1" w:styleId="A">
    <w:name w:val="A"/>
    <w:basedOn w:val="DefaultParagraphFont"/>
    <w:uiPriority w:val="1"/>
    <w:rsid w:val="000552D0"/>
  </w:style>
  <w:style w:type="character" w:customStyle="1" w:styleId="Alluse">
    <w:name w:val="All use"/>
    <w:basedOn w:val="FormASmall"/>
    <w:uiPriority w:val="1"/>
    <w:rsid w:val="000552D0"/>
    <w:rPr>
      <w:rFonts w:asciiTheme="majorHAnsi" w:hAnsiTheme="majorHAnsi"/>
      <w:b w:val="0"/>
      <w:sz w:val="22"/>
    </w:rPr>
  </w:style>
  <w:style w:type="character" w:customStyle="1" w:styleId="Style1">
    <w:name w:val="Style1"/>
    <w:basedOn w:val="DefaultParagraphFont"/>
    <w:uiPriority w:val="1"/>
    <w:rsid w:val="002855A9"/>
    <w:rPr>
      <w:rFonts w:asciiTheme="majorHAnsi" w:hAnsiTheme="majorHAnsi"/>
      <w:sz w:val="22"/>
    </w:rPr>
  </w:style>
  <w:style w:type="character" w:customStyle="1" w:styleId="Style2">
    <w:name w:val="Style2"/>
    <w:basedOn w:val="DefaultParagraphFont"/>
    <w:uiPriority w:val="1"/>
    <w:rsid w:val="002855A9"/>
    <w:rPr>
      <w:rFonts w:asciiTheme="majorHAnsi" w:hAnsiTheme="majorHAnsi"/>
      <w:sz w:val="18"/>
    </w:rPr>
  </w:style>
  <w:style w:type="character" w:styleId="Emphasis">
    <w:name w:val="Emphasis"/>
    <w:basedOn w:val="DefaultParagraphFont"/>
    <w:qFormat/>
    <w:rsid w:val="00F420B6"/>
    <w:rPr>
      <w:i/>
      <w:iCs/>
    </w:rPr>
  </w:style>
  <w:style w:type="character" w:customStyle="1" w:styleId="ListParagraphChar">
    <w:name w:val="List Paragraph Char"/>
    <w:link w:val="ListParagraph"/>
    <w:uiPriority w:val="34"/>
    <w:rsid w:val="0057151D"/>
    <w:rPr>
      <w:rFonts w:ascii="Arial" w:hAnsi="Arial"/>
      <w:lang w:val="en-US" w:eastAsia="en-US"/>
    </w:rPr>
  </w:style>
  <w:style w:type="paragraph" w:styleId="Revision">
    <w:name w:val="Revision"/>
    <w:hidden/>
    <w:uiPriority w:val="71"/>
    <w:semiHidden/>
    <w:rsid w:val="002C3A8E"/>
    <w:rPr>
      <w:rFonts w:ascii="Arial" w:hAnsi="Arial"/>
      <w:lang w:val="en-US" w:eastAsia="en-US"/>
    </w:rPr>
  </w:style>
  <w:style w:type="character" w:customStyle="1" w:styleId="UnresolvedMention2">
    <w:name w:val="Unresolved Mention2"/>
    <w:basedOn w:val="DefaultParagraphFont"/>
    <w:uiPriority w:val="99"/>
    <w:semiHidden/>
    <w:unhideWhenUsed/>
    <w:rsid w:val="00141BA4"/>
    <w:rPr>
      <w:color w:val="605E5C"/>
      <w:shd w:val="clear" w:color="auto" w:fill="E1DFDD"/>
    </w:rPr>
  </w:style>
  <w:style w:type="character" w:styleId="UnresolvedMention">
    <w:name w:val="Unresolved Mention"/>
    <w:basedOn w:val="DefaultParagraphFont"/>
    <w:uiPriority w:val="99"/>
    <w:semiHidden/>
    <w:unhideWhenUsed/>
    <w:rsid w:val="00FF6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146349">
      <w:bodyDiv w:val="1"/>
      <w:marLeft w:val="0"/>
      <w:marRight w:val="0"/>
      <w:marTop w:val="0"/>
      <w:marBottom w:val="0"/>
      <w:divBdr>
        <w:top w:val="none" w:sz="0" w:space="0" w:color="auto"/>
        <w:left w:val="none" w:sz="0" w:space="0" w:color="auto"/>
        <w:bottom w:val="none" w:sz="0" w:space="0" w:color="auto"/>
        <w:right w:val="none" w:sz="0" w:space="0" w:color="auto"/>
      </w:divBdr>
    </w:div>
    <w:div w:id="1196622941">
      <w:bodyDiv w:val="1"/>
      <w:marLeft w:val="0"/>
      <w:marRight w:val="0"/>
      <w:marTop w:val="0"/>
      <w:marBottom w:val="0"/>
      <w:divBdr>
        <w:top w:val="none" w:sz="0" w:space="0" w:color="auto"/>
        <w:left w:val="none" w:sz="0" w:space="0" w:color="auto"/>
        <w:bottom w:val="none" w:sz="0" w:space="0" w:color="auto"/>
        <w:right w:val="none" w:sz="0" w:space="0" w:color="auto"/>
      </w:divBdr>
    </w:div>
    <w:div w:id="17601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ac.za/afrikaans/learning-teaching/learning-teaching-enhancement/APQ/Documents/Akademiese%20Beplanning/Programsake%202022_compressed.pdf" TargetMode="External"/><Relationship Id="rId18" Type="http://schemas.openxmlformats.org/officeDocument/2006/relationships/hyperlink" Target="https://www.sun.ac.za/english/learning-teaching/ctl/Documents/Auxin/GA%20Profile_Approved%20by%20CTLA%20on%205%20October%202023.pdf" TargetMode="External"/><Relationship Id="rId26"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9" Type="http://schemas.openxmlformats.org/officeDocument/2006/relationships/image" Target="media/image2.emf"/><Relationship Id="rId21" Type="http://schemas.openxmlformats.org/officeDocument/2006/relationships/hyperlink" Target="https://www.sun.ac.za/english/learning-teaching/learning-teaching-enhancement/APQ/Documents/Higher%20Education%20Legislative%20Frameworks/SAQA/SAQA%20Policies/SAQA_Level%20descriptors_Feb%202012.pdf" TargetMode="External"/><Relationship Id="rId34" Type="http://schemas.openxmlformats.org/officeDocument/2006/relationships/hyperlink" Target="http://www.sun.ac.za/english/learning-teaching/ctl/t-l-policies-and-guidelines/institutional"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n.ac.za/english/learning-teaching/learning-teaching-enhancement/APQ/Documents/Higher%20Education%20Legislative%20Frameworks/DHET/CESM_full%20update%202014.pdf" TargetMode="External"/><Relationship Id="rId20" Type="http://schemas.openxmlformats.org/officeDocument/2006/relationships/hyperlink" Target="https://www.sun.ac.za/english/learning-teaching/learning-teaching-enhancement/APQ/Documents/Higher%20Education%20Legislative%20Frameworks/DHET/CESM_full%20update%202014.pdf" TargetMode="External"/><Relationship Id="rId29" Type="http://schemas.openxmlformats.org/officeDocument/2006/relationships/hyperlink" Target="http://sunrecords.sun.ac.za/controlled/C4%20Policies%20and%20Regulations/Teaching%20&amp;%20Learning%20Policy%20approved%20SU%20Council%2026.09.18.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nrecords.sun.ac.za/controlled/C4%20Policies%20and%20Regulations/SU%20Assessment%20Policy_FINAL.pdf" TargetMode="External"/><Relationship Id="rId32" Type="http://schemas.openxmlformats.org/officeDocument/2006/relationships/hyperlink" Target="https://www.sun.ac.za/english/learning-teaching/learning-teaching-enhancement/APQ/Documents/SU%20Documents/Overview%20of%20modes%20of%20provision%20SU_approved%20CLT_Aug2022.pdf" TargetMode="External"/><Relationship Id="rId37" Type="http://schemas.openxmlformats.org/officeDocument/2006/relationships/hyperlink" Target="http://sunrecords.sun.ac.za/controlled/C4%20Policies%20and%20Regulations/SU%20Assessment%20Policy_FINAL.pdf" TargetMode="External"/><Relationship Id="rId40"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https://www.sun.ac.za/english/learning-teaching/learning-teaching-enhancement/APQ/Documents/Higher%20Education%20Legislative%20Frameworks/DHET/DHET%20Policies/DHET_Revised%20HEQSF_Gov%20Gazette%2038116_17%20October%202014.pdf" TargetMode="External"/><Relationship Id="rId23" Type="http://schemas.openxmlformats.org/officeDocument/2006/relationships/hyperlink" Target="https://www.sun.ac.za/english/learning-teaching/learning-teaching-enhancement/APQ/Documents/Academic%20Planning/WIL%20good%20practice%20guid_Higher_Education_Monitor_12.pdf" TargetMode="External"/><Relationship Id="rId28"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6" Type="http://schemas.openxmlformats.org/officeDocument/2006/relationships/hyperlink" Target="http://www.sun.ac.za/english/learning-teaching/ctl/t-l-policies-and-guidelines/institutional"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sun.ac.za/english/learning-teaching/ctl/Documents/SU%20TL%20Strateg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learning-teaching/learning-teaching-enhancement/APQ/Documents/Academic%20Planning/Programme%20Affairs%202022_compressed.pdf" TargetMode="External"/><Relationship Id="rId22" Type="http://schemas.openxmlformats.org/officeDocument/2006/relationships/hyperlink" Target="https://www.sun.ac.za/english/learning-teaching/learning-teaching-enhancement/APQ/Documents/Academic%20Planning/WIL%20good%20practice%20guid_Higher_Education_Monitor_12.pdf" TargetMode="External"/><Relationship Id="rId27"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0" Type="http://schemas.openxmlformats.org/officeDocument/2006/relationships/hyperlink" Target="http://sunrecords.sun.ac.za/controlled/C4%20Policies%20and%20Regulations/Teaching%20&amp;%20Learning%20Policy%20approved%20SU%20Council%2026.09.18.pdf" TargetMode="External"/><Relationship Id="rId35" Type="http://schemas.openxmlformats.org/officeDocument/2006/relationships/hyperlink" Target="http://sunrecords.sun.ac.za/controlled/C4%20Policies%20and%20Regulations/SU%20Assessment%20Policy_FINAL.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claudias2/Downloads/www.che.ac.za" TargetMode="External"/><Relationship Id="rId17" Type="http://schemas.openxmlformats.org/officeDocument/2006/relationships/hyperlink" Target="https://www.sun.ac.za/english/Documents/Strategic_docs/2018/Vision-2040-Strategic-Framework-2019-2024.pdf" TargetMode="External"/><Relationship Id="rId25"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3" Type="http://schemas.openxmlformats.org/officeDocument/2006/relationships/hyperlink" Target="https://www.sun.ac.za/english/learning-teaching/learning-teaching-enhancement/APQ/Documents/SU%20Documents/Overview%20of%20modes%20of%20provision%20SU_approved%20CLT_Aug2022.pdf" TargetMode="External"/><Relationship Id="rId38" Type="http://schemas.openxmlformats.org/officeDocument/2006/relationships/hyperlink" Target="https://sunrecords.sun.ac.za/controlled/C4%20Policies%20and%20Regulations/Guidelines%20for%20Programme%20Committee%20Chairs%20and%20Programme%20Leaders.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un.ac.za/english/learning-teaching/learning-teaching-enhancement/APQ/Documents/Academic%20Planning/HEQSF%20Government%20Gazette%2038116%2017%20October%20201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F2864E0-28D0-41CC-AE9F-B1340EC72038}"/>
      </w:docPartPr>
      <w:docPartBody>
        <w:p w:rsidR="00BD2FCE" w:rsidRDefault="00BD2FCE">
          <w:r w:rsidRPr="009D434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5583E1E-6E31-4EA9-A1A6-6EAE7889F2F9}"/>
      </w:docPartPr>
      <w:docPartBody>
        <w:p w:rsidR="000B2060" w:rsidRDefault="00BD2FCE">
          <w:r w:rsidRPr="009D434B">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CF620603-E9E4-42FE-B2B2-6A1C24EA5F45}"/>
      </w:docPartPr>
      <w:docPartBody>
        <w:p w:rsidR="000B2060" w:rsidRDefault="000B2060">
          <w:r w:rsidRPr="00392C6A">
            <w:rPr>
              <w:rStyle w:val="PlaceholderText"/>
            </w:rPr>
            <w:t>Choose an item.</w:t>
          </w:r>
        </w:p>
      </w:docPartBody>
    </w:docPart>
    <w:docPart>
      <w:docPartPr>
        <w:name w:val="15E76F360F2A4861B4EA18A367C9F9DB"/>
        <w:category>
          <w:name w:val="General"/>
          <w:gallery w:val="placeholder"/>
        </w:category>
        <w:types>
          <w:type w:val="bbPlcHdr"/>
        </w:types>
        <w:behaviors>
          <w:behavior w:val="content"/>
        </w:behaviors>
        <w:guid w:val="{8758DE42-27BA-4CD0-920A-DA8CBDB4EF4B}"/>
      </w:docPartPr>
      <w:docPartBody>
        <w:p w:rsidR="000B2060" w:rsidRDefault="000B2060" w:rsidP="000B2060">
          <w:pPr>
            <w:pStyle w:val="15E76F360F2A4861B4EA18A367C9F9DB"/>
          </w:pPr>
          <w:r w:rsidRPr="00392C6A">
            <w:rPr>
              <w:rStyle w:val="PlaceholderText"/>
            </w:rPr>
            <w:t>Choose an item.</w:t>
          </w:r>
        </w:p>
      </w:docPartBody>
    </w:docPart>
    <w:docPart>
      <w:docPartPr>
        <w:name w:val="A501254D49544CB480BB1A454C3E319E"/>
        <w:category>
          <w:name w:val="General"/>
          <w:gallery w:val="placeholder"/>
        </w:category>
        <w:types>
          <w:type w:val="bbPlcHdr"/>
        </w:types>
        <w:behaviors>
          <w:behavior w:val="content"/>
        </w:behaviors>
        <w:guid w:val="{8BDD93D3-19D9-4D1A-826A-A7835318AFA1}"/>
      </w:docPartPr>
      <w:docPartBody>
        <w:p w:rsidR="000B2060" w:rsidRDefault="000B2060" w:rsidP="000B2060">
          <w:pPr>
            <w:pStyle w:val="A501254D49544CB480BB1A454C3E319E"/>
          </w:pPr>
          <w:r w:rsidRPr="00392C6A">
            <w:rPr>
              <w:rStyle w:val="PlaceholderText"/>
            </w:rPr>
            <w:t>Choose an item.</w:t>
          </w:r>
        </w:p>
      </w:docPartBody>
    </w:docPart>
    <w:docPart>
      <w:docPartPr>
        <w:name w:val="980D32F344834CF58367C6DADBA516F5"/>
        <w:category>
          <w:name w:val="General"/>
          <w:gallery w:val="placeholder"/>
        </w:category>
        <w:types>
          <w:type w:val="bbPlcHdr"/>
        </w:types>
        <w:behaviors>
          <w:behavior w:val="content"/>
        </w:behaviors>
        <w:guid w:val="{3A36F276-BB65-4659-AAD8-9D39BF1E6288}"/>
      </w:docPartPr>
      <w:docPartBody>
        <w:p w:rsidR="000B2060" w:rsidRDefault="000B2060" w:rsidP="000B2060">
          <w:pPr>
            <w:pStyle w:val="980D32F344834CF58367C6DADBA516F5"/>
          </w:pPr>
          <w:r w:rsidRPr="00392C6A">
            <w:rPr>
              <w:rStyle w:val="PlaceholderText"/>
            </w:rPr>
            <w:t>Choose an item.</w:t>
          </w:r>
        </w:p>
      </w:docPartBody>
    </w:docPart>
    <w:docPart>
      <w:docPartPr>
        <w:name w:val="C2BA58816F1B488A966C8F510C8B12A8"/>
        <w:category>
          <w:name w:val="General"/>
          <w:gallery w:val="placeholder"/>
        </w:category>
        <w:types>
          <w:type w:val="bbPlcHdr"/>
        </w:types>
        <w:behaviors>
          <w:behavior w:val="content"/>
        </w:behaviors>
        <w:guid w:val="{F849FFDE-8BC3-43CF-87B5-0FFB2D9DA412}"/>
      </w:docPartPr>
      <w:docPartBody>
        <w:p w:rsidR="000B2060" w:rsidRDefault="000B2060" w:rsidP="000B2060">
          <w:pPr>
            <w:pStyle w:val="C2BA58816F1B488A966C8F510C8B12A8"/>
          </w:pPr>
          <w:r w:rsidRPr="00392C6A">
            <w:rPr>
              <w:rStyle w:val="PlaceholderText"/>
            </w:rPr>
            <w:t>Choose an item.</w:t>
          </w:r>
        </w:p>
      </w:docPartBody>
    </w:docPart>
    <w:docPart>
      <w:docPartPr>
        <w:name w:val="4CDEA5E84F184D96BEF85E4C66B88987"/>
        <w:category>
          <w:name w:val="General"/>
          <w:gallery w:val="placeholder"/>
        </w:category>
        <w:types>
          <w:type w:val="bbPlcHdr"/>
        </w:types>
        <w:behaviors>
          <w:behavior w:val="content"/>
        </w:behaviors>
        <w:guid w:val="{51DBFB47-6E3B-4B06-8EC3-32000F439A3D}"/>
      </w:docPartPr>
      <w:docPartBody>
        <w:p w:rsidR="000B2060" w:rsidRDefault="000B2060" w:rsidP="000B2060">
          <w:pPr>
            <w:pStyle w:val="4CDEA5E84F184D96BEF85E4C66B88987"/>
          </w:pPr>
          <w:r w:rsidRPr="00392C6A">
            <w:rPr>
              <w:rStyle w:val="PlaceholderText"/>
            </w:rPr>
            <w:t>Choose an item.</w:t>
          </w:r>
        </w:p>
      </w:docPartBody>
    </w:docPart>
    <w:docPart>
      <w:docPartPr>
        <w:name w:val="34CE104357FC4057BF11ABAF5E19367E"/>
        <w:category>
          <w:name w:val="General"/>
          <w:gallery w:val="placeholder"/>
        </w:category>
        <w:types>
          <w:type w:val="bbPlcHdr"/>
        </w:types>
        <w:behaviors>
          <w:behavior w:val="content"/>
        </w:behaviors>
        <w:guid w:val="{C42E1548-4A09-447F-AB11-FC48AC07D184}"/>
      </w:docPartPr>
      <w:docPartBody>
        <w:p w:rsidR="000B2060" w:rsidRDefault="000B2060" w:rsidP="000B2060">
          <w:pPr>
            <w:pStyle w:val="34CE104357FC4057BF11ABAF5E19367E"/>
          </w:pPr>
          <w:r w:rsidRPr="00392C6A">
            <w:rPr>
              <w:rStyle w:val="PlaceholderText"/>
            </w:rPr>
            <w:t>Choose an item.</w:t>
          </w:r>
        </w:p>
      </w:docPartBody>
    </w:docPart>
    <w:docPart>
      <w:docPartPr>
        <w:name w:val="C8AEDDAFB03F413DB6FDF90B96D7A07E"/>
        <w:category>
          <w:name w:val="General"/>
          <w:gallery w:val="placeholder"/>
        </w:category>
        <w:types>
          <w:type w:val="bbPlcHdr"/>
        </w:types>
        <w:behaviors>
          <w:behavior w:val="content"/>
        </w:behaviors>
        <w:guid w:val="{69718F81-21C4-4371-9344-8CD72005613E}"/>
      </w:docPartPr>
      <w:docPartBody>
        <w:p w:rsidR="00EB3A89" w:rsidRDefault="00FD3A1C" w:rsidP="00FD3A1C">
          <w:pPr>
            <w:pStyle w:val="C8AEDDAFB03F413DB6FDF90B96D7A07E"/>
          </w:pPr>
          <w:r w:rsidRPr="009D434B">
            <w:rPr>
              <w:rStyle w:val="PlaceholderText"/>
            </w:rPr>
            <w:t>Click or tap to enter a date.</w:t>
          </w:r>
        </w:p>
      </w:docPartBody>
    </w:docPart>
    <w:docPart>
      <w:docPartPr>
        <w:name w:val="B6B012341B77441C90C2875FB81022FE"/>
        <w:category>
          <w:name w:val="General"/>
          <w:gallery w:val="placeholder"/>
        </w:category>
        <w:types>
          <w:type w:val="bbPlcHdr"/>
        </w:types>
        <w:behaviors>
          <w:behavior w:val="content"/>
        </w:behaviors>
        <w:guid w:val="{94C03569-6CAF-4EFA-8F86-540D5F4AF207}"/>
      </w:docPartPr>
      <w:docPartBody>
        <w:p w:rsidR="00280675" w:rsidRDefault="008218D8" w:rsidP="008218D8">
          <w:pPr>
            <w:pStyle w:val="B6B012341B77441C90C2875FB81022FE"/>
          </w:pPr>
          <w:r w:rsidRPr="00A422B2">
            <w:rPr>
              <w:rStyle w:val="PlaceholderText"/>
              <w:sz w:val="16"/>
              <w:szCs w:val="16"/>
            </w:rPr>
            <w:t>Choose an item.</w:t>
          </w:r>
        </w:p>
      </w:docPartBody>
    </w:docPart>
    <w:docPart>
      <w:docPartPr>
        <w:name w:val="FD7B1CDAF2254283AAE3B706EEA54B51"/>
        <w:category>
          <w:name w:val="General"/>
          <w:gallery w:val="placeholder"/>
        </w:category>
        <w:types>
          <w:type w:val="bbPlcHdr"/>
        </w:types>
        <w:behaviors>
          <w:behavior w:val="content"/>
        </w:behaviors>
        <w:guid w:val="{3D457737-A4A5-4059-96FB-4FEC4284AFD8}"/>
      </w:docPartPr>
      <w:docPartBody>
        <w:p w:rsidR="00280675" w:rsidRDefault="008218D8" w:rsidP="008218D8">
          <w:pPr>
            <w:pStyle w:val="FD7B1CDAF2254283AAE3B706EEA54B51"/>
          </w:pPr>
          <w:r w:rsidRPr="00A422B2">
            <w:rPr>
              <w:rStyle w:val="PlaceholderText"/>
              <w:sz w:val="16"/>
              <w:szCs w:val="16"/>
            </w:rPr>
            <w:t>Choose an item.</w:t>
          </w:r>
        </w:p>
      </w:docPartBody>
    </w:docPart>
    <w:docPart>
      <w:docPartPr>
        <w:name w:val="D4C17172A8C347FEB1BCFA8431CE65A9"/>
        <w:category>
          <w:name w:val="General"/>
          <w:gallery w:val="placeholder"/>
        </w:category>
        <w:types>
          <w:type w:val="bbPlcHdr"/>
        </w:types>
        <w:behaviors>
          <w:behavior w:val="content"/>
        </w:behaviors>
        <w:guid w:val="{F0019B53-E1DB-45EE-8CC2-E58CBE98A199}"/>
      </w:docPartPr>
      <w:docPartBody>
        <w:p w:rsidR="00280675" w:rsidRDefault="008218D8" w:rsidP="008218D8">
          <w:pPr>
            <w:pStyle w:val="D4C17172A8C347FEB1BCFA8431CE65A9"/>
          </w:pPr>
          <w:r w:rsidRPr="00A422B2">
            <w:rPr>
              <w:rStyle w:val="PlaceholderText"/>
              <w:sz w:val="16"/>
              <w:szCs w:val="16"/>
            </w:rPr>
            <w:t>Choose an item.</w:t>
          </w:r>
        </w:p>
      </w:docPartBody>
    </w:docPart>
    <w:docPart>
      <w:docPartPr>
        <w:name w:val="E08CCC7D0BC84FD88A5FBFCBB8875156"/>
        <w:category>
          <w:name w:val="General"/>
          <w:gallery w:val="placeholder"/>
        </w:category>
        <w:types>
          <w:type w:val="bbPlcHdr"/>
        </w:types>
        <w:behaviors>
          <w:behavior w:val="content"/>
        </w:behaviors>
        <w:guid w:val="{B5EC603E-7379-4D46-8906-62E31015C75D}"/>
      </w:docPartPr>
      <w:docPartBody>
        <w:p w:rsidR="00280675" w:rsidRDefault="008218D8" w:rsidP="008218D8">
          <w:pPr>
            <w:pStyle w:val="E08CCC7D0BC84FD88A5FBFCBB8875156"/>
          </w:pPr>
          <w:r w:rsidRPr="00A422B2">
            <w:rPr>
              <w:rStyle w:val="PlaceholderText"/>
              <w:sz w:val="16"/>
              <w:szCs w:val="16"/>
            </w:rPr>
            <w:t>Choose an item.</w:t>
          </w:r>
        </w:p>
      </w:docPartBody>
    </w:docPart>
    <w:docPart>
      <w:docPartPr>
        <w:name w:val="4F5FF2D4DED247BFBF3DEC3AD3DCE6D6"/>
        <w:category>
          <w:name w:val="General"/>
          <w:gallery w:val="placeholder"/>
        </w:category>
        <w:types>
          <w:type w:val="bbPlcHdr"/>
        </w:types>
        <w:behaviors>
          <w:behavior w:val="content"/>
        </w:behaviors>
        <w:guid w:val="{DAD8E933-C5E7-472B-911D-6FA9DFDC677B}"/>
      </w:docPartPr>
      <w:docPartBody>
        <w:p w:rsidR="00713EAA" w:rsidRDefault="00CA0D37" w:rsidP="00CA0D37">
          <w:pPr>
            <w:pStyle w:val="4F5FF2D4DED247BFBF3DEC3AD3DCE6D6"/>
          </w:pPr>
          <w:r w:rsidRPr="00392C6A">
            <w:rPr>
              <w:rStyle w:val="PlaceholderText"/>
            </w:rPr>
            <w:t>Choose an item.</w:t>
          </w:r>
        </w:p>
      </w:docPartBody>
    </w:docPart>
    <w:docPart>
      <w:docPartPr>
        <w:name w:val="7BE950797E6446A19CDFECE5316C5FD4"/>
        <w:category>
          <w:name w:val="General"/>
          <w:gallery w:val="placeholder"/>
        </w:category>
        <w:types>
          <w:type w:val="bbPlcHdr"/>
        </w:types>
        <w:behaviors>
          <w:behavior w:val="content"/>
        </w:behaviors>
        <w:guid w:val="{24971FEC-3924-4C5B-827E-CBAD825F05F1}"/>
      </w:docPartPr>
      <w:docPartBody>
        <w:p w:rsidR="00713EAA" w:rsidRDefault="00CA0D37" w:rsidP="00CA0D37">
          <w:pPr>
            <w:pStyle w:val="7BE950797E6446A19CDFECE5316C5FD4"/>
          </w:pPr>
          <w:r w:rsidRPr="00392C6A">
            <w:rPr>
              <w:rStyle w:val="PlaceholderText"/>
            </w:rPr>
            <w:t>Choose an item.</w:t>
          </w:r>
        </w:p>
      </w:docPartBody>
    </w:docPart>
    <w:docPart>
      <w:docPartPr>
        <w:name w:val="B408A7FDF03445D492DE8AB9F659F0A7"/>
        <w:category>
          <w:name w:val="General"/>
          <w:gallery w:val="placeholder"/>
        </w:category>
        <w:types>
          <w:type w:val="bbPlcHdr"/>
        </w:types>
        <w:behaviors>
          <w:behavior w:val="content"/>
        </w:behaviors>
        <w:guid w:val="{6375105D-73E2-470B-BEBE-CACC505995C1}"/>
      </w:docPartPr>
      <w:docPartBody>
        <w:p w:rsidR="00713EAA" w:rsidRDefault="00CA0D37" w:rsidP="00CA0D37">
          <w:pPr>
            <w:pStyle w:val="B408A7FDF03445D492DE8AB9F659F0A7"/>
          </w:pPr>
          <w:r w:rsidRPr="00392C6A">
            <w:rPr>
              <w:rStyle w:val="PlaceholderText"/>
            </w:rPr>
            <w:t>Choose an item.</w:t>
          </w:r>
        </w:p>
      </w:docPartBody>
    </w:docPart>
    <w:docPart>
      <w:docPartPr>
        <w:name w:val="793695F66A7A034B918AC74EC3ECB022"/>
        <w:category>
          <w:name w:val="General"/>
          <w:gallery w:val="placeholder"/>
        </w:category>
        <w:types>
          <w:type w:val="bbPlcHdr"/>
        </w:types>
        <w:behaviors>
          <w:behavior w:val="content"/>
        </w:behaviors>
        <w:guid w:val="{1319222B-CFDA-9E44-8762-2FB76E728097}"/>
      </w:docPartPr>
      <w:docPartBody>
        <w:p w:rsidR="00BB11FD" w:rsidRDefault="004C3C38" w:rsidP="004C3C38">
          <w:pPr>
            <w:pStyle w:val="793695F66A7A034B918AC74EC3ECB022"/>
          </w:pPr>
          <w:r w:rsidRPr="009D434B">
            <w:rPr>
              <w:rStyle w:val="PlaceholderText"/>
            </w:rPr>
            <w:t>Click or tap to enter a date.</w:t>
          </w:r>
        </w:p>
      </w:docPartBody>
    </w:docPart>
    <w:docPart>
      <w:docPartPr>
        <w:name w:val="8FC47849D159414284819FBBBD77C697"/>
        <w:category>
          <w:name w:val="General"/>
          <w:gallery w:val="placeholder"/>
        </w:category>
        <w:types>
          <w:type w:val="bbPlcHdr"/>
        </w:types>
        <w:behaviors>
          <w:behavior w:val="content"/>
        </w:behaviors>
        <w:guid w:val="{8530AD4C-A232-E740-AA51-EA05B9134DF2}"/>
      </w:docPartPr>
      <w:docPartBody>
        <w:p w:rsidR="00BB11FD" w:rsidRDefault="004C3C38" w:rsidP="004C3C38">
          <w:pPr>
            <w:pStyle w:val="8FC47849D159414284819FBBBD77C697"/>
          </w:pPr>
          <w:r w:rsidRPr="009D434B">
            <w:rPr>
              <w:rStyle w:val="PlaceholderText"/>
            </w:rPr>
            <w:t>Click or tap here to enter text.</w:t>
          </w:r>
        </w:p>
      </w:docPartBody>
    </w:docPart>
    <w:docPart>
      <w:docPartPr>
        <w:name w:val="3328CBCBE3D55E48848521646572C459"/>
        <w:category>
          <w:name w:val="General"/>
          <w:gallery w:val="placeholder"/>
        </w:category>
        <w:types>
          <w:type w:val="bbPlcHdr"/>
        </w:types>
        <w:behaviors>
          <w:behavior w:val="content"/>
        </w:behaviors>
        <w:guid w:val="{6D336A71-0256-154C-853E-7D6A2F78DCA7}"/>
      </w:docPartPr>
      <w:docPartBody>
        <w:p w:rsidR="00BB11FD" w:rsidRDefault="004C3C38" w:rsidP="004C3C38">
          <w:pPr>
            <w:pStyle w:val="3328CBCBE3D55E48848521646572C459"/>
          </w:pPr>
          <w:r w:rsidRPr="00392C6A">
            <w:rPr>
              <w:rStyle w:val="PlaceholderText"/>
            </w:rPr>
            <w:t>Choose an item.</w:t>
          </w:r>
        </w:p>
      </w:docPartBody>
    </w:docPart>
    <w:docPart>
      <w:docPartPr>
        <w:name w:val="493C23C163A04900A0F51F36E85CCCE2"/>
        <w:category>
          <w:name w:val="General"/>
          <w:gallery w:val="placeholder"/>
        </w:category>
        <w:types>
          <w:type w:val="bbPlcHdr"/>
        </w:types>
        <w:behaviors>
          <w:behavior w:val="content"/>
        </w:behaviors>
        <w:guid w:val="{F6E04387-2FE8-411F-943C-994E642FA23C}"/>
      </w:docPartPr>
      <w:docPartBody>
        <w:p w:rsidR="00695570" w:rsidRDefault="00BB11FD" w:rsidP="00BB11FD">
          <w:pPr>
            <w:pStyle w:val="493C23C163A04900A0F51F36E85CCCE2"/>
          </w:pPr>
          <w:r w:rsidRPr="009D434B">
            <w:rPr>
              <w:rStyle w:val="PlaceholderText"/>
            </w:rPr>
            <w:t>Click or tap here to enter text.</w:t>
          </w:r>
        </w:p>
      </w:docPartBody>
    </w:docPart>
    <w:docPart>
      <w:docPartPr>
        <w:name w:val="40BCDA9ED405474C962001056CF79EA2"/>
        <w:category>
          <w:name w:val="General"/>
          <w:gallery w:val="placeholder"/>
        </w:category>
        <w:types>
          <w:type w:val="bbPlcHdr"/>
        </w:types>
        <w:behaviors>
          <w:behavior w:val="content"/>
        </w:behaviors>
        <w:guid w:val="{83C008AA-D38F-44EB-8BBB-DDB1CE78909F}"/>
      </w:docPartPr>
      <w:docPartBody>
        <w:p w:rsidR="002B2C89" w:rsidRDefault="002B2C89" w:rsidP="002B2C89">
          <w:pPr>
            <w:pStyle w:val="40BCDA9ED405474C962001056CF79EA2"/>
          </w:pPr>
          <w:r w:rsidRPr="00392C6A">
            <w:rPr>
              <w:rStyle w:val="PlaceholderText"/>
            </w:rPr>
            <w:t>Choose an item.</w:t>
          </w:r>
        </w:p>
      </w:docPartBody>
    </w:docPart>
    <w:docPart>
      <w:docPartPr>
        <w:name w:val="BC6A6B73D00A4C1C8DD1AD55A8BE43CD"/>
        <w:category>
          <w:name w:val="General"/>
          <w:gallery w:val="placeholder"/>
        </w:category>
        <w:types>
          <w:type w:val="bbPlcHdr"/>
        </w:types>
        <w:behaviors>
          <w:behavior w:val="content"/>
        </w:behaviors>
        <w:guid w:val="{7B9AB322-0DC3-45A9-8AC9-FA9405F1A644}"/>
      </w:docPartPr>
      <w:docPartBody>
        <w:p w:rsidR="002B2C89" w:rsidRDefault="002B2C89" w:rsidP="002B2C89">
          <w:pPr>
            <w:pStyle w:val="BC6A6B73D00A4C1C8DD1AD55A8BE43CD"/>
          </w:pPr>
          <w:r w:rsidRPr="00392C6A">
            <w:rPr>
              <w:rStyle w:val="PlaceholderText"/>
            </w:rPr>
            <w:t>Choose an item.</w:t>
          </w:r>
        </w:p>
      </w:docPartBody>
    </w:docPart>
    <w:docPart>
      <w:docPartPr>
        <w:name w:val="3B19942CF83C45BEBACA2D82CFBAD377"/>
        <w:category>
          <w:name w:val="General"/>
          <w:gallery w:val="placeholder"/>
        </w:category>
        <w:types>
          <w:type w:val="bbPlcHdr"/>
        </w:types>
        <w:behaviors>
          <w:behavior w:val="content"/>
        </w:behaviors>
        <w:guid w:val="{396208A9-C639-4975-90BE-C0D501F1FE7B}"/>
      </w:docPartPr>
      <w:docPartBody>
        <w:p w:rsidR="002B2C89" w:rsidRDefault="002B2C89" w:rsidP="002B2C89">
          <w:pPr>
            <w:pStyle w:val="3B19942CF83C45BEBACA2D82CFBAD377"/>
          </w:pPr>
          <w:r w:rsidRPr="00392C6A">
            <w:rPr>
              <w:rStyle w:val="PlaceholderText"/>
            </w:rPr>
            <w:t>Choose an item.</w:t>
          </w:r>
        </w:p>
      </w:docPartBody>
    </w:docPart>
    <w:docPart>
      <w:docPartPr>
        <w:name w:val="82CC94EF53194748BD985DF211ACFC2C"/>
        <w:category>
          <w:name w:val="General"/>
          <w:gallery w:val="placeholder"/>
        </w:category>
        <w:types>
          <w:type w:val="bbPlcHdr"/>
        </w:types>
        <w:behaviors>
          <w:behavior w:val="content"/>
        </w:behaviors>
        <w:guid w:val="{5FAF9254-4565-4A56-9F76-20E7E25D2FA3}"/>
      </w:docPartPr>
      <w:docPartBody>
        <w:p w:rsidR="002B2C89" w:rsidRDefault="002B2C89" w:rsidP="002B2C89">
          <w:pPr>
            <w:pStyle w:val="82CC94EF53194748BD985DF211ACFC2C"/>
          </w:pPr>
          <w:r w:rsidRPr="00392C6A">
            <w:rPr>
              <w:rStyle w:val="PlaceholderText"/>
            </w:rPr>
            <w:t>Choose an item.</w:t>
          </w:r>
        </w:p>
      </w:docPartBody>
    </w:docPart>
    <w:docPart>
      <w:docPartPr>
        <w:name w:val="08CFB5B56093413BB55F14953558E72D"/>
        <w:category>
          <w:name w:val="General"/>
          <w:gallery w:val="placeholder"/>
        </w:category>
        <w:types>
          <w:type w:val="bbPlcHdr"/>
        </w:types>
        <w:behaviors>
          <w:behavior w:val="content"/>
        </w:behaviors>
        <w:guid w:val="{FC59B475-8AE3-45B7-8F6B-24BFB6916753}"/>
      </w:docPartPr>
      <w:docPartBody>
        <w:p w:rsidR="005D475B" w:rsidRDefault="002B2C89" w:rsidP="002B2C89">
          <w:pPr>
            <w:pStyle w:val="08CFB5B56093413BB55F14953558E72D"/>
          </w:pPr>
          <w:r w:rsidRPr="00392C6A">
            <w:rPr>
              <w:rStyle w:val="PlaceholderText"/>
            </w:rPr>
            <w:t>Choose an item.</w:t>
          </w:r>
        </w:p>
      </w:docPartBody>
    </w:docPart>
    <w:docPart>
      <w:docPartPr>
        <w:name w:val="D9D8E39B9D5740B88469379009B47619"/>
        <w:category>
          <w:name w:val="General"/>
          <w:gallery w:val="placeholder"/>
        </w:category>
        <w:types>
          <w:type w:val="bbPlcHdr"/>
        </w:types>
        <w:behaviors>
          <w:behavior w:val="content"/>
        </w:behaviors>
        <w:guid w:val="{7A39EF7D-DFEB-4EFF-B8A2-A7A97C73AAB4}"/>
      </w:docPartPr>
      <w:docPartBody>
        <w:p w:rsidR="005D475B" w:rsidRDefault="002B2C89" w:rsidP="002B2C89">
          <w:pPr>
            <w:pStyle w:val="D9D8E39B9D5740B88469379009B47619"/>
          </w:pPr>
          <w:r w:rsidRPr="00392C6A">
            <w:rPr>
              <w:rStyle w:val="PlaceholderText"/>
            </w:rPr>
            <w:t>Choose an item.</w:t>
          </w:r>
        </w:p>
      </w:docPartBody>
    </w:docPart>
    <w:docPart>
      <w:docPartPr>
        <w:name w:val="CCFB41302C4D4B35A25874D6D79647EC"/>
        <w:category>
          <w:name w:val="General"/>
          <w:gallery w:val="placeholder"/>
        </w:category>
        <w:types>
          <w:type w:val="bbPlcHdr"/>
        </w:types>
        <w:behaviors>
          <w:behavior w:val="content"/>
        </w:behaviors>
        <w:guid w:val="{6D00A8D0-2845-4A7C-9E2B-3C586A1C3AFE}"/>
      </w:docPartPr>
      <w:docPartBody>
        <w:p w:rsidR="005D475B" w:rsidRDefault="002B2C89" w:rsidP="002B2C89">
          <w:pPr>
            <w:pStyle w:val="CCFB41302C4D4B35A25874D6D79647EC"/>
          </w:pPr>
          <w:r w:rsidRPr="00392C6A">
            <w:rPr>
              <w:rStyle w:val="PlaceholderText"/>
            </w:rPr>
            <w:t>Choose an item.</w:t>
          </w:r>
        </w:p>
      </w:docPartBody>
    </w:docPart>
    <w:docPart>
      <w:docPartPr>
        <w:name w:val="407DEC8E922E4CAA8E1414F3CD29DCA5"/>
        <w:category>
          <w:name w:val="General"/>
          <w:gallery w:val="placeholder"/>
        </w:category>
        <w:types>
          <w:type w:val="bbPlcHdr"/>
        </w:types>
        <w:behaviors>
          <w:behavior w:val="content"/>
        </w:behaviors>
        <w:guid w:val="{9D6E0D9B-FD08-43A2-AE5C-4F8829944C01}"/>
      </w:docPartPr>
      <w:docPartBody>
        <w:p w:rsidR="005D475B" w:rsidRDefault="002B2C89" w:rsidP="002B2C89">
          <w:pPr>
            <w:pStyle w:val="407DEC8E922E4CAA8E1414F3CD29DCA5"/>
          </w:pPr>
          <w:r w:rsidRPr="00392C6A">
            <w:rPr>
              <w:rStyle w:val="PlaceholderText"/>
            </w:rPr>
            <w:t>Choose an item.</w:t>
          </w:r>
        </w:p>
      </w:docPartBody>
    </w:docPart>
    <w:docPart>
      <w:docPartPr>
        <w:name w:val="37F0B4ECD87F447C95E1D4185451C429"/>
        <w:category>
          <w:name w:val="General"/>
          <w:gallery w:val="placeholder"/>
        </w:category>
        <w:types>
          <w:type w:val="bbPlcHdr"/>
        </w:types>
        <w:behaviors>
          <w:behavior w:val="content"/>
        </w:behaviors>
        <w:guid w:val="{59F3D08F-FDC2-4854-A9B8-78500548C800}"/>
      </w:docPartPr>
      <w:docPartBody>
        <w:p w:rsidR="00950392" w:rsidRDefault="0039655F" w:rsidP="0039655F">
          <w:pPr>
            <w:pStyle w:val="37F0B4ECD87F447C95E1D4185451C429"/>
          </w:pPr>
          <w:r w:rsidRPr="009D434B">
            <w:rPr>
              <w:rStyle w:val="PlaceholderText"/>
            </w:rPr>
            <w:t>Click or tap to enter a date.</w:t>
          </w:r>
        </w:p>
      </w:docPartBody>
    </w:docPart>
    <w:docPart>
      <w:docPartPr>
        <w:name w:val="F54BE8F38EAD4623844F4D6221CF4C15"/>
        <w:category>
          <w:name w:val="General"/>
          <w:gallery w:val="placeholder"/>
        </w:category>
        <w:types>
          <w:type w:val="bbPlcHdr"/>
        </w:types>
        <w:behaviors>
          <w:behavior w:val="content"/>
        </w:behaviors>
        <w:guid w:val="{91D1A6A8-7847-4B6B-B447-C72255781A98}"/>
      </w:docPartPr>
      <w:docPartBody>
        <w:p w:rsidR="008E6E3B" w:rsidRDefault="008E6E3B" w:rsidP="008E6E3B">
          <w:pPr>
            <w:pStyle w:val="F54BE8F38EAD4623844F4D6221CF4C15"/>
          </w:pPr>
          <w:r w:rsidRPr="00A422B2">
            <w:rPr>
              <w:rStyle w:val="PlaceholderText"/>
              <w:sz w:val="16"/>
              <w:szCs w:val="16"/>
            </w:rPr>
            <w:t>Choose an item.</w:t>
          </w:r>
        </w:p>
      </w:docPartBody>
    </w:docPart>
    <w:docPart>
      <w:docPartPr>
        <w:name w:val="CE46384BF8A14501850B3FDED52A2062"/>
        <w:category>
          <w:name w:val="General"/>
          <w:gallery w:val="placeholder"/>
        </w:category>
        <w:types>
          <w:type w:val="bbPlcHdr"/>
        </w:types>
        <w:behaviors>
          <w:behavior w:val="content"/>
        </w:behaviors>
        <w:guid w:val="{F5825913-0F33-4C35-BE70-4DD3CF655AF1}"/>
      </w:docPartPr>
      <w:docPartBody>
        <w:p w:rsidR="008E6E3B" w:rsidRDefault="008E6E3B" w:rsidP="008E6E3B">
          <w:pPr>
            <w:pStyle w:val="CE46384BF8A14501850B3FDED52A2062"/>
          </w:pPr>
          <w:r w:rsidRPr="00A422B2">
            <w:rPr>
              <w:rStyle w:val="PlaceholderText"/>
              <w:sz w:val="16"/>
              <w:szCs w:val="16"/>
            </w:rPr>
            <w:t>Choose an item.</w:t>
          </w:r>
        </w:p>
      </w:docPartBody>
    </w:docPart>
    <w:docPart>
      <w:docPartPr>
        <w:name w:val="7B579BA027D3450A8DEA57CEABF2F26B"/>
        <w:category>
          <w:name w:val="General"/>
          <w:gallery w:val="placeholder"/>
        </w:category>
        <w:types>
          <w:type w:val="bbPlcHdr"/>
        </w:types>
        <w:behaviors>
          <w:behavior w:val="content"/>
        </w:behaviors>
        <w:guid w:val="{7FF95FD8-A121-484C-90DD-B15FF97934E4}"/>
      </w:docPartPr>
      <w:docPartBody>
        <w:p w:rsidR="008E6E3B" w:rsidRDefault="008E6E3B" w:rsidP="008E6E3B">
          <w:pPr>
            <w:pStyle w:val="7B579BA027D3450A8DEA57CEABF2F26B"/>
          </w:pPr>
          <w:r w:rsidRPr="00A422B2">
            <w:rPr>
              <w:rStyle w:val="PlaceholderText"/>
              <w:sz w:val="16"/>
              <w:szCs w:val="16"/>
            </w:rPr>
            <w:t>Choose an item.</w:t>
          </w:r>
        </w:p>
      </w:docPartBody>
    </w:docPart>
    <w:docPart>
      <w:docPartPr>
        <w:name w:val="BFF77789990B4B3F9185F016CD50B3AA"/>
        <w:category>
          <w:name w:val="General"/>
          <w:gallery w:val="placeholder"/>
        </w:category>
        <w:types>
          <w:type w:val="bbPlcHdr"/>
        </w:types>
        <w:behaviors>
          <w:behavior w:val="content"/>
        </w:behaviors>
        <w:guid w:val="{E9212669-8264-4BAF-85E3-0CB9B4D62AEF}"/>
      </w:docPartPr>
      <w:docPartBody>
        <w:p w:rsidR="008E6E3B" w:rsidRDefault="008E6E3B" w:rsidP="008E6E3B">
          <w:pPr>
            <w:pStyle w:val="BFF77789990B4B3F9185F016CD50B3AA"/>
          </w:pPr>
          <w:r w:rsidRPr="00A422B2">
            <w:rPr>
              <w:rStyle w:val="PlaceholderText"/>
              <w:sz w:val="16"/>
              <w:szCs w:val="16"/>
            </w:rPr>
            <w:t>Choose an item.</w:t>
          </w:r>
        </w:p>
      </w:docPartBody>
    </w:docPart>
    <w:docPart>
      <w:docPartPr>
        <w:name w:val="A8BA552DB77549B6B70D3EEA07D29859"/>
        <w:category>
          <w:name w:val="General"/>
          <w:gallery w:val="placeholder"/>
        </w:category>
        <w:types>
          <w:type w:val="bbPlcHdr"/>
        </w:types>
        <w:behaviors>
          <w:behavior w:val="content"/>
        </w:behaviors>
        <w:guid w:val="{4D22981A-CF01-4670-B943-DD3893AAC178}"/>
      </w:docPartPr>
      <w:docPartBody>
        <w:p w:rsidR="008E6E3B" w:rsidRDefault="008E6E3B" w:rsidP="008E6E3B">
          <w:pPr>
            <w:pStyle w:val="A8BA552DB77549B6B70D3EEA07D29859"/>
          </w:pPr>
          <w:r w:rsidRPr="00A422B2">
            <w:rPr>
              <w:rStyle w:val="PlaceholderText"/>
              <w:sz w:val="16"/>
              <w:szCs w:val="16"/>
            </w:rPr>
            <w:t>Choose an item.</w:t>
          </w:r>
        </w:p>
      </w:docPartBody>
    </w:docPart>
    <w:docPart>
      <w:docPartPr>
        <w:name w:val="09B4430CE8144E569BC960515987BF6D"/>
        <w:category>
          <w:name w:val="General"/>
          <w:gallery w:val="placeholder"/>
        </w:category>
        <w:types>
          <w:type w:val="bbPlcHdr"/>
        </w:types>
        <w:behaviors>
          <w:behavior w:val="content"/>
        </w:behaviors>
        <w:guid w:val="{E849626E-A599-41BE-9BAC-C39E6103C389}"/>
      </w:docPartPr>
      <w:docPartBody>
        <w:p w:rsidR="008E6E3B" w:rsidRDefault="008E6E3B" w:rsidP="008E6E3B">
          <w:pPr>
            <w:pStyle w:val="09B4430CE8144E569BC960515987BF6D"/>
          </w:pPr>
          <w:r w:rsidRPr="00A422B2">
            <w:rPr>
              <w:rStyle w:val="PlaceholderText"/>
              <w:sz w:val="16"/>
              <w:szCs w:val="16"/>
            </w:rPr>
            <w:t>Choose an item.</w:t>
          </w:r>
        </w:p>
      </w:docPartBody>
    </w:docPart>
    <w:docPart>
      <w:docPartPr>
        <w:name w:val="F2E8CB9C660D4560B0A1A1F95ED4EF23"/>
        <w:category>
          <w:name w:val="General"/>
          <w:gallery w:val="placeholder"/>
        </w:category>
        <w:types>
          <w:type w:val="bbPlcHdr"/>
        </w:types>
        <w:behaviors>
          <w:behavior w:val="content"/>
        </w:behaviors>
        <w:guid w:val="{B96F45E3-7EE5-46DC-94A9-B1AA24FF104D}"/>
      </w:docPartPr>
      <w:docPartBody>
        <w:p w:rsidR="008E6E3B" w:rsidRDefault="008E6E3B" w:rsidP="008E6E3B">
          <w:pPr>
            <w:pStyle w:val="F2E8CB9C660D4560B0A1A1F95ED4EF23"/>
          </w:pPr>
          <w:r w:rsidRPr="00A422B2">
            <w:rPr>
              <w:rStyle w:val="PlaceholderText"/>
              <w:sz w:val="16"/>
              <w:szCs w:val="16"/>
            </w:rPr>
            <w:t>Choose an item.</w:t>
          </w:r>
        </w:p>
      </w:docPartBody>
    </w:docPart>
    <w:docPart>
      <w:docPartPr>
        <w:name w:val="BA8F2A11D61A4CDF987C82AB30F9B195"/>
        <w:category>
          <w:name w:val="General"/>
          <w:gallery w:val="placeholder"/>
        </w:category>
        <w:types>
          <w:type w:val="bbPlcHdr"/>
        </w:types>
        <w:behaviors>
          <w:behavior w:val="content"/>
        </w:behaviors>
        <w:guid w:val="{B26D60AB-C865-4297-8CCD-A05E01C222F5}"/>
      </w:docPartPr>
      <w:docPartBody>
        <w:p w:rsidR="008E6E3B" w:rsidRDefault="008E6E3B" w:rsidP="008E6E3B">
          <w:pPr>
            <w:pStyle w:val="BA8F2A11D61A4CDF987C82AB30F9B195"/>
          </w:pPr>
          <w:r w:rsidRPr="00A422B2">
            <w:rPr>
              <w:rStyle w:val="PlaceholderText"/>
              <w:sz w:val="16"/>
              <w:szCs w:val="16"/>
            </w:rPr>
            <w:t>Choose an item.</w:t>
          </w:r>
        </w:p>
      </w:docPartBody>
    </w:docPart>
    <w:docPart>
      <w:docPartPr>
        <w:name w:val="3A7452BE5A10438FB77DC36093EADAE2"/>
        <w:category>
          <w:name w:val="General"/>
          <w:gallery w:val="placeholder"/>
        </w:category>
        <w:types>
          <w:type w:val="bbPlcHdr"/>
        </w:types>
        <w:behaviors>
          <w:behavior w:val="content"/>
        </w:behaviors>
        <w:guid w:val="{787A2008-4656-4F8D-9A78-D9AD841C0D16}"/>
      </w:docPartPr>
      <w:docPartBody>
        <w:p w:rsidR="008E6E3B" w:rsidRDefault="008E6E3B" w:rsidP="008E6E3B">
          <w:pPr>
            <w:pStyle w:val="3A7452BE5A10438FB77DC36093EADAE2"/>
          </w:pPr>
          <w:r w:rsidRPr="00A422B2">
            <w:rPr>
              <w:rStyle w:val="PlaceholderText"/>
              <w:sz w:val="16"/>
              <w:szCs w:val="16"/>
            </w:rPr>
            <w:t>Choose an item.</w:t>
          </w:r>
        </w:p>
      </w:docPartBody>
    </w:docPart>
    <w:docPart>
      <w:docPartPr>
        <w:name w:val="7A1247CDB35C4ED39A4699C9C7750CF7"/>
        <w:category>
          <w:name w:val="General"/>
          <w:gallery w:val="placeholder"/>
        </w:category>
        <w:types>
          <w:type w:val="bbPlcHdr"/>
        </w:types>
        <w:behaviors>
          <w:behavior w:val="content"/>
        </w:behaviors>
        <w:guid w:val="{B50B5B11-A4C9-4D92-9882-3EB1A1AACE11}"/>
      </w:docPartPr>
      <w:docPartBody>
        <w:p w:rsidR="008E6E3B" w:rsidRDefault="008E6E3B" w:rsidP="008E6E3B">
          <w:pPr>
            <w:pStyle w:val="7A1247CDB35C4ED39A4699C9C7750CF7"/>
          </w:pPr>
          <w:r w:rsidRPr="00A422B2">
            <w:rPr>
              <w:rStyle w:val="PlaceholderText"/>
              <w:sz w:val="16"/>
              <w:szCs w:val="16"/>
            </w:rPr>
            <w:t>Choose an item.</w:t>
          </w:r>
        </w:p>
      </w:docPartBody>
    </w:docPart>
    <w:docPart>
      <w:docPartPr>
        <w:name w:val="091BEE22BF454398AFE96115433CCC88"/>
        <w:category>
          <w:name w:val="General"/>
          <w:gallery w:val="placeholder"/>
        </w:category>
        <w:types>
          <w:type w:val="bbPlcHdr"/>
        </w:types>
        <w:behaviors>
          <w:behavior w:val="content"/>
        </w:behaviors>
        <w:guid w:val="{88825F18-8335-4143-B662-99937E096D00}"/>
      </w:docPartPr>
      <w:docPartBody>
        <w:p w:rsidR="008E6E3B" w:rsidRDefault="008E6E3B" w:rsidP="008E6E3B">
          <w:pPr>
            <w:pStyle w:val="091BEE22BF454398AFE96115433CCC88"/>
          </w:pPr>
          <w:r w:rsidRPr="00A422B2">
            <w:rPr>
              <w:rStyle w:val="PlaceholderText"/>
              <w:sz w:val="16"/>
              <w:szCs w:val="16"/>
            </w:rPr>
            <w:t>Choose an item.</w:t>
          </w:r>
        </w:p>
      </w:docPartBody>
    </w:docPart>
    <w:docPart>
      <w:docPartPr>
        <w:name w:val="6C6FF0CF46C745919C1BF3916151C94C"/>
        <w:category>
          <w:name w:val="General"/>
          <w:gallery w:val="placeholder"/>
        </w:category>
        <w:types>
          <w:type w:val="bbPlcHdr"/>
        </w:types>
        <w:behaviors>
          <w:behavior w:val="content"/>
        </w:behaviors>
        <w:guid w:val="{47B2BE8F-92C2-4371-B73B-9C46D8B849B3}"/>
      </w:docPartPr>
      <w:docPartBody>
        <w:p w:rsidR="008E6E3B" w:rsidRDefault="008E6E3B" w:rsidP="008E6E3B">
          <w:pPr>
            <w:pStyle w:val="6C6FF0CF46C745919C1BF3916151C94C"/>
          </w:pPr>
          <w:r w:rsidRPr="00A422B2">
            <w:rPr>
              <w:rStyle w:val="PlaceholderText"/>
              <w:sz w:val="16"/>
              <w:szCs w:val="16"/>
            </w:rPr>
            <w:t>Choose an item.</w:t>
          </w:r>
        </w:p>
      </w:docPartBody>
    </w:docPart>
    <w:docPart>
      <w:docPartPr>
        <w:name w:val="1A068FA42D8E4D08BA6D9F46BF1D368E"/>
        <w:category>
          <w:name w:val="General"/>
          <w:gallery w:val="placeholder"/>
        </w:category>
        <w:types>
          <w:type w:val="bbPlcHdr"/>
        </w:types>
        <w:behaviors>
          <w:behavior w:val="content"/>
        </w:behaviors>
        <w:guid w:val="{D6CBDB70-F655-4BE1-9EBC-877375F9AF9A}"/>
      </w:docPartPr>
      <w:docPartBody>
        <w:p w:rsidR="008E6E3B" w:rsidRDefault="008E6E3B" w:rsidP="008E6E3B">
          <w:pPr>
            <w:pStyle w:val="1A068FA42D8E4D08BA6D9F46BF1D368E"/>
          </w:pPr>
          <w:r w:rsidRPr="00A422B2">
            <w:rPr>
              <w:rStyle w:val="PlaceholderText"/>
              <w:sz w:val="16"/>
              <w:szCs w:val="16"/>
            </w:rPr>
            <w:t>Choose an item.</w:t>
          </w:r>
        </w:p>
      </w:docPartBody>
    </w:docPart>
    <w:docPart>
      <w:docPartPr>
        <w:name w:val="35B1A6EE79B64226A7B5A6971ADABACD"/>
        <w:category>
          <w:name w:val="General"/>
          <w:gallery w:val="placeholder"/>
        </w:category>
        <w:types>
          <w:type w:val="bbPlcHdr"/>
        </w:types>
        <w:behaviors>
          <w:behavior w:val="content"/>
        </w:behaviors>
        <w:guid w:val="{A64D4948-2559-4AE8-98BE-590EB372ADE7}"/>
      </w:docPartPr>
      <w:docPartBody>
        <w:p w:rsidR="008E6E3B" w:rsidRDefault="008E6E3B" w:rsidP="008E6E3B">
          <w:pPr>
            <w:pStyle w:val="35B1A6EE79B64226A7B5A6971ADABACD"/>
          </w:pPr>
          <w:r w:rsidRPr="00A422B2">
            <w:rPr>
              <w:rStyle w:val="PlaceholderText"/>
              <w:sz w:val="16"/>
              <w:szCs w:val="16"/>
            </w:rPr>
            <w:t>Choose an item.</w:t>
          </w:r>
        </w:p>
      </w:docPartBody>
    </w:docPart>
    <w:docPart>
      <w:docPartPr>
        <w:name w:val="B467B99765DF4029BC84852B90E336A3"/>
        <w:category>
          <w:name w:val="General"/>
          <w:gallery w:val="placeholder"/>
        </w:category>
        <w:types>
          <w:type w:val="bbPlcHdr"/>
        </w:types>
        <w:behaviors>
          <w:behavior w:val="content"/>
        </w:behaviors>
        <w:guid w:val="{CA3C7695-168D-4B6D-8880-4DACB27B63D2}"/>
      </w:docPartPr>
      <w:docPartBody>
        <w:p w:rsidR="008E6E3B" w:rsidRDefault="008E6E3B" w:rsidP="008E6E3B">
          <w:pPr>
            <w:pStyle w:val="B467B99765DF4029BC84852B90E336A3"/>
          </w:pPr>
          <w:r w:rsidRPr="00A422B2">
            <w:rPr>
              <w:rStyle w:val="PlaceholderText"/>
              <w:sz w:val="16"/>
              <w:szCs w:val="16"/>
            </w:rPr>
            <w:t>Choose an item.</w:t>
          </w:r>
        </w:p>
      </w:docPartBody>
    </w:docPart>
    <w:docPart>
      <w:docPartPr>
        <w:name w:val="DEA20B8467A6417AB2B915B4AD85B143"/>
        <w:category>
          <w:name w:val="General"/>
          <w:gallery w:val="placeholder"/>
        </w:category>
        <w:types>
          <w:type w:val="bbPlcHdr"/>
        </w:types>
        <w:behaviors>
          <w:behavior w:val="content"/>
        </w:behaviors>
        <w:guid w:val="{4CBAAC62-C6F7-413F-864A-38F11E42B27D}"/>
      </w:docPartPr>
      <w:docPartBody>
        <w:p w:rsidR="008E6E3B" w:rsidRDefault="008E6E3B" w:rsidP="008E6E3B">
          <w:pPr>
            <w:pStyle w:val="DEA20B8467A6417AB2B915B4AD85B143"/>
          </w:pPr>
          <w:r w:rsidRPr="00A422B2">
            <w:rPr>
              <w:rStyle w:val="PlaceholderText"/>
              <w:sz w:val="16"/>
              <w:szCs w:val="16"/>
            </w:rPr>
            <w:t>Choose an item.</w:t>
          </w:r>
        </w:p>
      </w:docPartBody>
    </w:docPart>
    <w:docPart>
      <w:docPartPr>
        <w:name w:val="B50690AE6DAF4D03A75A0431D7422321"/>
        <w:category>
          <w:name w:val="General"/>
          <w:gallery w:val="placeholder"/>
        </w:category>
        <w:types>
          <w:type w:val="bbPlcHdr"/>
        </w:types>
        <w:behaviors>
          <w:behavior w:val="content"/>
        </w:behaviors>
        <w:guid w:val="{9F9F67F9-DD34-46B2-82E3-36A2600D2A93}"/>
      </w:docPartPr>
      <w:docPartBody>
        <w:p w:rsidR="008E6E3B" w:rsidRDefault="008E6E3B" w:rsidP="008E6E3B">
          <w:pPr>
            <w:pStyle w:val="B50690AE6DAF4D03A75A0431D7422321"/>
          </w:pPr>
          <w:r w:rsidRPr="00A422B2">
            <w:rPr>
              <w:rStyle w:val="PlaceholderText"/>
              <w:sz w:val="16"/>
              <w:szCs w:val="16"/>
            </w:rPr>
            <w:t>Choose an item.</w:t>
          </w:r>
        </w:p>
      </w:docPartBody>
    </w:docPart>
    <w:docPart>
      <w:docPartPr>
        <w:name w:val="ABA83B140DFE4C3E824F91C357CED274"/>
        <w:category>
          <w:name w:val="General"/>
          <w:gallery w:val="placeholder"/>
        </w:category>
        <w:types>
          <w:type w:val="bbPlcHdr"/>
        </w:types>
        <w:behaviors>
          <w:behavior w:val="content"/>
        </w:behaviors>
        <w:guid w:val="{AFD3E93B-589A-4F39-9CE0-70EDA1C69441}"/>
      </w:docPartPr>
      <w:docPartBody>
        <w:p w:rsidR="008E6E3B" w:rsidRDefault="008E6E3B" w:rsidP="008E6E3B">
          <w:pPr>
            <w:pStyle w:val="ABA83B140DFE4C3E824F91C357CED274"/>
          </w:pPr>
          <w:r w:rsidRPr="00A422B2">
            <w:rPr>
              <w:rStyle w:val="PlaceholderText"/>
              <w:sz w:val="16"/>
              <w:szCs w:val="16"/>
            </w:rPr>
            <w:t>Choose an item.</w:t>
          </w:r>
        </w:p>
      </w:docPartBody>
    </w:docPart>
    <w:docPart>
      <w:docPartPr>
        <w:name w:val="D94BEDAE900E43D4A4A8CD68E3191382"/>
        <w:category>
          <w:name w:val="General"/>
          <w:gallery w:val="placeholder"/>
        </w:category>
        <w:types>
          <w:type w:val="bbPlcHdr"/>
        </w:types>
        <w:behaviors>
          <w:behavior w:val="content"/>
        </w:behaviors>
        <w:guid w:val="{07BF6D1B-AC3D-462B-81A8-A401FB3853AA}"/>
      </w:docPartPr>
      <w:docPartBody>
        <w:p w:rsidR="008E6E3B" w:rsidRDefault="008E6E3B" w:rsidP="008E6E3B">
          <w:pPr>
            <w:pStyle w:val="D94BEDAE900E43D4A4A8CD68E3191382"/>
          </w:pPr>
          <w:r w:rsidRPr="00A422B2">
            <w:rPr>
              <w:rStyle w:val="PlaceholderText"/>
              <w:sz w:val="16"/>
              <w:szCs w:val="16"/>
            </w:rPr>
            <w:t>Choose an item.</w:t>
          </w:r>
        </w:p>
      </w:docPartBody>
    </w:docPart>
    <w:docPart>
      <w:docPartPr>
        <w:name w:val="B794ADCAFB03480A87E197CAD9019747"/>
        <w:category>
          <w:name w:val="General"/>
          <w:gallery w:val="placeholder"/>
        </w:category>
        <w:types>
          <w:type w:val="bbPlcHdr"/>
        </w:types>
        <w:behaviors>
          <w:behavior w:val="content"/>
        </w:behaviors>
        <w:guid w:val="{FABBC605-EC65-470B-B933-C7EE75659153}"/>
      </w:docPartPr>
      <w:docPartBody>
        <w:p w:rsidR="008E6E3B" w:rsidRDefault="008E6E3B" w:rsidP="008E6E3B">
          <w:pPr>
            <w:pStyle w:val="B794ADCAFB03480A87E197CAD9019747"/>
          </w:pPr>
          <w:r w:rsidRPr="00A422B2">
            <w:rPr>
              <w:rStyle w:val="PlaceholderText"/>
              <w:sz w:val="16"/>
              <w:szCs w:val="16"/>
            </w:rPr>
            <w:t>Choose an item.</w:t>
          </w:r>
        </w:p>
      </w:docPartBody>
    </w:docPart>
    <w:docPart>
      <w:docPartPr>
        <w:name w:val="2F2E6C68C21E462E9368D568963BA22B"/>
        <w:category>
          <w:name w:val="General"/>
          <w:gallery w:val="placeholder"/>
        </w:category>
        <w:types>
          <w:type w:val="bbPlcHdr"/>
        </w:types>
        <w:behaviors>
          <w:behavior w:val="content"/>
        </w:behaviors>
        <w:guid w:val="{D5546119-2E07-421A-8C82-2C142586AD35}"/>
      </w:docPartPr>
      <w:docPartBody>
        <w:p w:rsidR="008E6E3B" w:rsidRDefault="008E6E3B" w:rsidP="008E6E3B">
          <w:pPr>
            <w:pStyle w:val="2F2E6C68C21E462E9368D568963BA22B"/>
          </w:pPr>
          <w:r w:rsidRPr="00A422B2">
            <w:rPr>
              <w:rStyle w:val="PlaceholderText"/>
              <w:sz w:val="16"/>
              <w:szCs w:val="16"/>
            </w:rPr>
            <w:t>Choose an item.</w:t>
          </w:r>
        </w:p>
      </w:docPartBody>
    </w:docPart>
    <w:docPart>
      <w:docPartPr>
        <w:name w:val="4D930FD3D2A6487894E45BA4F705D6CB"/>
        <w:category>
          <w:name w:val="General"/>
          <w:gallery w:val="placeholder"/>
        </w:category>
        <w:types>
          <w:type w:val="bbPlcHdr"/>
        </w:types>
        <w:behaviors>
          <w:behavior w:val="content"/>
        </w:behaviors>
        <w:guid w:val="{187015C0-D522-47AA-8D32-DBA9A19716D4}"/>
      </w:docPartPr>
      <w:docPartBody>
        <w:p w:rsidR="008E6E3B" w:rsidRDefault="008E6E3B" w:rsidP="008E6E3B">
          <w:pPr>
            <w:pStyle w:val="4D930FD3D2A6487894E45BA4F705D6CB"/>
          </w:pPr>
          <w:r w:rsidRPr="00A422B2">
            <w:rPr>
              <w:rStyle w:val="PlaceholderText"/>
              <w:sz w:val="16"/>
              <w:szCs w:val="16"/>
            </w:rPr>
            <w:t>Choose an item.</w:t>
          </w:r>
        </w:p>
      </w:docPartBody>
    </w:docPart>
    <w:docPart>
      <w:docPartPr>
        <w:name w:val="6163183764164FEE8FF141C2EB3269D9"/>
        <w:category>
          <w:name w:val="General"/>
          <w:gallery w:val="placeholder"/>
        </w:category>
        <w:types>
          <w:type w:val="bbPlcHdr"/>
        </w:types>
        <w:behaviors>
          <w:behavior w:val="content"/>
        </w:behaviors>
        <w:guid w:val="{BF666C82-9BCA-442A-9C79-906F5B95518C}"/>
      </w:docPartPr>
      <w:docPartBody>
        <w:p w:rsidR="008E6E3B" w:rsidRDefault="008E6E3B" w:rsidP="008E6E3B">
          <w:pPr>
            <w:pStyle w:val="6163183764164FEE8FF141C2EB3269D9"/>
          </w:pPr>
          <w:r w:rsidRPr="00A422B2">
            <w:rPr>
              <w:rStyle w:val="PlaceholderText"/>
              <w:sz w:val="16"/>
              <w:szCs w:val="16"/>
            </w:rPr>
            <w:t>Choose an item.</w:t>
          </w:r>
        </w:p>
      </w:docPartBody>
    </w:docPart>
    <w:docPart>
      <w:docPartPr>
        <w:name w:val="981813E7F9794265B43A9C60B529FBF1"/>
        <w:category>
          <w:name w:val="General"/>
          <w:gallery w:val="placeholder"/>
        </w:category>
        <w:types>
          <w:type w:val="bbPlcHdr"/>
        </w:types>
        <w:behaviors>
          <w:behavior w:val="content"/>
        </w:behaviors>
        <w:guid w:val="{C69ABFA5-6DA2-4273-8034-BC5E1AE637E7}"/>
      </w:docPartPr>
      <w:docPartBody>
        <w:p w:rsidR="008E6E3B" w:rsidRDefault="008E6E3B" w:rsidP="008E6E3B">
          <w:pPr>
            <w:pStyle w:val="981813E7F9794265B43A9C60B529FBF1"/>
          </w:pPr>
          <w:r w:rsidRPr="00A422B2">
            <w:rPr>
              <w:rStyle w:val="PlaceholderText"/>
              <w:sz w:val="16"/>
              <w:szCs w:val="16"/>
            </w:rPr>
            <w:t>Choose an item.</w:t>
          </w:r>
        </w:p>
      </w:docPartBody>
    </w:docPart>
    <w:docPart>
      <w:docPartPr>
        <w:name w:val="81A4BAAB3C1B4F34B765C8FD6702FD52"/>
        <w:category>
          <w:name w:val="General"/>
          <w:gallery w:val="placeholder"/>
        </w:category>
        <w:types>
          <w:type w:val="bbPlcHdr"/>
        </w:types>
        <w:behaviors>
          <w:behavior w:val="content"/>
        </w:behaviors>
        <w:guid w:val="{3FCCB020-14E8-484A-B998-459C5FE7501B}"/>
      </w:docPartPr>
      <w:docPartBody>
        <w:p w:rsidR="008E6E3B" w:rsidRDefault="008E6E3B" w:rsidP="008E6E3B">
          <w:pPr>
            <w:pStyle w:val="81A4BAAB3C1B4F34B765C8FD6702FD52"/>
          </w:pPr>
          <w:r w:rsidRPr="00A422B2">
            <w:rPr>
              <w:rStyle w:val="PlaceholderText"/>
              <w:sz w:val="16"/>
              <w:szCs w:val="16"/>
            </w:rPr>
            <w:t>Choose an item.</w:t>
          </w:r>
        </w:p>
      </w:docPartBody>
    </w:docPart>
    <w:docPart>
      <w:docPartPr>
        <w:name w:val="50DC89BE81A244C9B19482B3601FFCAC"/>
        <w:category>
          <w:name w:val="General"/>
          <w:gallery w:val="placeholder"/>
        </w:category>
        <w:types>
          <w:type w:val="bbPlcHdr"/>
        </w:types>
        <w:behaviors>
          <w:behavior w:val="content"/>
        </w:behaviors>
        <w:guid w:val="{C7962BE6-3AE0-4415-B884-E28CA8975AAB}"/>
      </w:docPartPr>
      <w:docPartBody>
        <w:p w:rsidR="008E6E3B" w:rsidRDefault="008E6E3B" w:rsidP="008E6E3B">
          <w:pPr>
            <w:pStyle w:val="50DC89BE81A244C9B19482B3601FFCAC"/>
          </w:pPr>
          <w:r w:rsidRPr="00A422B2">
            <w:rPr>
              <w:rStyle w:val="PlaceholderText"/>
              <w:sz w:val="16"/>
              <w:szCs w:val="16"/>
            </w:rPr>
            <w:t>Choose an item.</w:t>
          </w:r>
        </w:p>
      </w:docPartBody>
    </w:docPart>
    <w:docPart>
      <w:docPartPr>
        <w:name w:val="72C628A16D7D484182B596054CD65306"/>
        <w:category>
          <w:name w:val="General"/>
          <w:gallery w:val="placeholder"/>
        </w:category>
        <w:types>
          <w:type w:val="bbPlcHdr"/>
        </w:types>
        <w:behaviors>
          <w:behavior w:val="content"/>
        </w:behaviors>
        <w:guid w:val="{4F14D6BE-8CD9-405B-AC1A-0A21E98CAB44}"/>
      </w:docPartPr>
      <w:docPartBody>
        <w:p w:rsidR="008E6E3B" w:rsidRDefault="008E6E3B" w:rsidP="008E6E3B">
          <w:pPr>
            <w:pStyle w:val="72C628A16D7D484182B596054CD65306"/>
          </w:pPr>
          <w:r w:rsidRPr="00A422B2">
            <w:rPr>
              <w:rStyle w:val="PlaceholderText"/>
              <w:sz w:val="16"/>
              <w:szCs w:val="16"/>
            </w:rPr>
            <w:t>Choose an item.</w:t>
          </w:r>
        </w:p>
      </w:docPartBody>
    </w:docPart>
    <w:docPart>
      <w:docPartPr>
        <w:name w:val="959EB6DBF1D24C29BC303E36CCF09627"/>
        <w:category>
          <w:name w:val="General"/>
          <w:gallery w:val="placeholder"/>
        </w:category>
        <w:types>
          <w:type w:val="bbPlcHdr"/>
        </w:types>
        <w:behaviors>
          <w:behavior w:val="content"/>
        </w:behaviors>
        <w:guid w:val="{8B3BF2CA-F5AB-43D5-8831-E53B953C6C90}"/>
      </w:docPartPr>
      <w:docPartBody>
        <w:p w:rsidR="008E6E3B" w:rsidRDefault="008E6E3B" w:rsidP="008E6E3B">
          <w:pPr>
            <w:pStyle w:val="959EB6DBF1D24C29BC303E36CCF09627"/>
          </w:pPr>
          <w:r w:rsidRPr="00A422B2">
            <w:rPr>
              <w:rStyle w:val="PlaceholderText"/>
              <w:sz w:val="16"/>
              <w:szCs w:val="16"/>
            </w:rPr>
            <w:t>Choose an item.</w:t>
          </w:r>
        </w:p>
      </w:docPartBody>
    </w:docPart>
    <w:docPart>
      <w:docPartPr>
        <w:name w:val="BE360DA7E74C44FE8726CB0717E2D746"/>
        <w:category>
          <w:name w:val="General"/>
          <w:gallery w:val="placeholder"/>
        </w:category>
        <w:types>
          <w:type w:val="bbPlcHdr"/>
        </w:types>
        <w:behaviors>
          <w:behavior w:val="content"/>
        </w:behaviors>
        <w:guid w:val="{34FA2FC0-0397-40D4-B612-B28C986ABB90}"/>
      </w:docPartPr>
      <w:docPartBody>
        <w:p w:rsidR="008E6E3B" w:rsidRDefault="008E6E3B" w:rsidP="008E6E3B">
          <w:pPr>
            <w:pStyle w:val="BE360DA7E74C44FE8726CB0717E2D746"/>
          </w:pPr>
          <w:r w:rsidRPr="00A422B2">
            <w:rPr>
              <w:rStyle w:val="PlaceholderText"/>
              <w:sz w:val="16"/>
              <w:szCs w:val="16"/>
            </w:rPr>
            <w:t>Choose an item.</w:t>
          </w:r>
        </w:p>
      </w:docPartBody>
    </w:docPart>
    <w:docPart>
      <w:docPartPr>
        <w:name w:val="FD9DB8483E784660B9355077BBB6F6A8"/>
        <w:category>
          <w:name w:val="General"/>
          <w:gallery w:val="placeholder"/>
        </w:category>
        <w:types>
          <w:type w:val="bbPlcHdr"/>
        </w:types>
        <w:behaviors>
          <w:behavior w:val="content"/>
        </w:behaviors>
        <w:guid w:val="{27AF697B-F1F2-4ED9-A214-0B943B84D6A1}"/>
      </w:docPartPr>
      <w:docPartBody>
        <w:p w:rsidR="008E6E3B" w:rsidRDefault="008E6E3B" w:rsidP="008E6E3B">
          <w:pPr>
            <w:pStyle w:val="FD9DB8483E784660B9355077BBB6F6A8"/>
          </w:pPr>
          <w:r w:rsidRPr="00A422B2">
            <w:rPr>
              <w:rStyle w:val="PlaceholderText"/>
              <w:sz w:val="16"/>
              <w:szCs w:val="16"/>
            </w:rPr>
            <w:t>Choose an item.</w:t>
          </w:r>
        </w:p>
      </w:docPartBody>
    </w:docPart>
    <w:docPart>
      <w:docPartPr>
        <w:name w:val="5ACB78D31FCB4630AE723D675B69AD67"/>
        <w:category>
          <w:name w:val="General"/>
          <w:gallery w:val="placeholder"/>
        </w:category>
        <w:types>
          <w:type w:val="bbPlcHdr"/>
        </w:types>
        <w:behaviors>
          <w:behavior w:val="content"/>
        </w:behaviors>
        <w:guid w:val="{B819A43A-EFE7-44BD-BA40-AF9F6D0EE53E}"/>
      </w:docPartPr>
      <w:docPartBody>
        <w:p w:rsidR="008E6E3B" w:rsidRDefault="008E6E3B" w:rsidP="008E6E3B">
          <w:pPr>
            <w:pStyle w:val="5ACB78D31FCB4630AE723D675B69AD67"/>
          </w:pPr>
          <w:r w:rsidRPr="00A422B2">
            <w:rPr>
              <w:rStyle w:val="PlaceholderText"/>
              <w:sz w:val="16"/>
              <w:szCs w:val="16"/>
            </w:rPr>
            <w:t>Choose an item.</w:t>
          </w:r>
        </w:p>
      </w:docPartBody>
    </w:docPart>
    <w:docPart>
      <w:docPartPr>
        <w:name w:val="083327A1D677422A867F3AA337CDE3ED"/>
        <w:category>
          <w:name w:val="General"/>
          <w:gallery w:val="placeholder"/>
        </w:category>
        <w:types>
          <w:type w:val="bbPlcHdr"/>
        </w:types>
        <w:behaviors>
          <w:behavior w:val="content"/>
        </w:behaviors>
        <w:guid w:val="{2D06297D-E5AF-4BE6-8C9F-CA45A67E20C7}"/>
      </w:docPartPr>
      <w:docPartBody>
        <w:p w:rsidR="008E6E3B" w:rsidRDefault="008E6E3B" w:rsidP="008E6E3B">
          <w:pPr>
            <w:pStyle w:val="083327A1D677422A867F3AA337CDE3ED"/>
          </w:pPr>
          <w:r w:rsidRPr="00A422B2">
            <w:rPr>
              <w:rStyle w:val="PlaceholderText"/>
              <w:sz w:val="16"/>
              <w:szCs w:val="16"/>
            </w:rPr>
            <w:t>Choose an item.</w:t>
          </w:r>
        </w:p>
      </w:docPartBody>
    </w:docPart>
    <w:docPart>
      <w:docPartPr>
        <w:name w:val="CF00618342CC4A6BA3F53BE8C14CEBFA"/>
        <w:category>
          <w:name w:val="General"/>
          <w:gallery w:val="placeholder"/>
        </w:category>
        <w:types>
          <w:type w:val="bbPlcHdr"/>
        </w:types>
        <w:behaviors>
          <w:behavior w:val="content"/>
        </w:behaviors>
        <w:guid w:val="{367665A1-41EF-4EF2-9113-E523901220F6}"/>
      </w:docPartPr>
      <w:docPartBody>
        <w:p w:rsidR="008E6E3B" w:rsidRDefault="008E6E3B" w:rsidP="008E6E3B">
          <w:pPr>
            <w:pStyle w:val="CF00618342CC4A6BA3F53BE8C14CEBFA"/>
          </w:pPr>
          <w:r w:rsidRPr="00A422B2">
            <w:rPr>
              <w:rStyle w:val="PlaceholderText"/>
              <w:sz w:val="16"/>
              <w:szCs w:val="16"/>
            </w:rPr>
            <w:t>Choose an item.</w:t>
          </w:r>
        </w:p>
      </w:docPartBody>
    </w:docPart>
    <w:docPart>
      <w:docPartPr>
        <w:name w:val="07A0B502D35548D1833DF1E63AAC66C9"/>
        <w:category>
          <w:name w:val="General"/>
          <w:gallery w:val="placeholder"/>
        </w:category>
        <w:types>
          <w:type w:val="bbPlcHdr"/>
        </w:types>
        <w:behaviors>
          <w:behavior w:val="content"/>
        </w:behaviors>
        <w:guid w:val="{91E01276-898F-43AD-BF28-4D1121E61C5E}"/>
      </w:docPartPr>
      <w:docPartBody>
        <w:p w:rsidR="008E6E3B" w:rsidRDefault="008E6E3B" w:rsidP="008E6E3B">
          <w:pPr>
            <w:pStyle w:val="07A0B502D35548D1833DF1E63AAC66C9"/>
          </w:pPr>
          <w:r w:rsidRPr="00A422B2">
            <w:rPr>
              <w:rStyle w:val="PlaceholderText"/>
              <w:sz w:val="16"/>
              <w:szCs w:val="16"/>
            </w:rPr>
            <w:t>Choose an item.</w:t>
          </w:r>
        </w:p>
      </w:docPartBody>
    </w:docPart>
    <w:docPart>
      <w:docPartPr>
        <w:name w:val="392942F260D54F898A565933C6E9A6F7"/>
        <w:category>
          <w:name w:val="General"/>
          <w:gallery w:val="placeholder"/>
        </w:category>
        <w:types>
          <w:type w:val="bbPlcHdr"/>
        </w:types>
        <w:behaviors>
          <w:behavior w:val="content"/>
        </w:behaviors>
        <w:guid w:val="{3BF0EABE-BB75-416D-9D9C-F186362E7372}"/>
      </w:docPartPr>
      <w:docPartBody>
        <w:p w:rsidR="008E6E3B" w:rsidRDefault="008E6E3B" w:rsidP="008E6E3B">
          <w:pPr>
            <w:pStyle w:val="392942F260D54F898A565933C6E9A6F7"/>
          </w:pPr>
          <w:r w:rsidRPr="00A422B2">
            <w:rPr>
              <w:rStyle w:val="PlaceholderText"/>
              <w:sz w:val="16"/>
              <w:szCs w:val="16"/>
            </w:rPr>
            <w:t>Choose an item.</w:t>
          </w:r>
        </w:p>
      </w:docPartBody>
    </w:docPart>
    <w:docPart>
      <w:docPartPr>
        <w:name w:val="9217742D0D444193B80E7E6969900C7D"/>
        <w:category>
          <w:name w:val="General"/>
          <w:gallery w:val="placeholder"/>
        </w:category>
        <w:types>
          <w:type w:val="bbPlcHdr"/>
        </w:types>
        <w:behaviors>
          <w:behavior w:val="content"/>
        </w:behaviors>
        <w:guid w:val="{160469EB-4EB6-4B14-9D3E-585DA7382BDC}"/>
      </w:docPartPr>
      <w:docPartBody>
        <w:p w:rsidR="008E6E3B" w:rsidRDefault="008E6E3B" w:rsidP="008E6E3B">
          <w:pPr>
            <w:pStyle w:val="9217742D0D444193B80E7E6969900C7D"/>
          </w:pPr>
          <w:r w:rsidRPr="00A422B2">
            <w:rPr>
              <w:rStyle w:val="PlaceholderText"/>
              <w:sz w:val="16"/>
              <w:szCs w:val="16"/>
            </w:rPr>
            <w:t>Choose an item.</w:t>
          </w:r>
        </w:p>
      </w:docPartBody>
    </w:docPart>
    <w:docPart>
      <w:docPartPr>
        <w:name w:val="FF23A4E76ECE4A4A9060DDB0E01477DE"/>
        <w:category>
          <w:name w:val="General"/>
          <w:gallery w:val="placeholder"/>
        </w:category>
        <w:types>
          <w:type w:val="bbPlcHdr"/>
        </w:types>
        <w:behaviors>
          <w:behavior w:val="content"/>
        </w:behaviors>
        <w:guid w:val="{13FE2231-A253-45DB-968D-FAFB1E57D676}"/>
      </w:docPartPr>
      <w:docPartBody>
        <w:p w:rsidR="008E6E3B" w:rsidRDefault="008E6E3B" w:rsidP="008E6E3B">
          <w:pPr>
            <w:pStyle w:val="FF23A4E76ECE4A4A9060DDB0E01477DE"/>
          </w:pPr>
          <w:r w:rsidRPr="00A422B2">
            <w:rPr>
              <w:rStyle w:val="PlaceholderText"/>
              <w:sz w:val="16"/>
              <w:szCs w:val="16"/>
            </w:rPr>
            <w:t>Choose an item.</w:t>
          </w:r>
        </w:p>
      </w:docPartBody>
    </w:docPart>
    <w:docPart>
      <w:docPartPr>
        <w:name w:val="783284283D8940E6A00731DFAC8BB2B2"/>
        <w:category>
          <w:name w:val="General"/>
          <w:gallery w:val="placeholder"/>
        </w:category>
        <w:types>
          <w:type w:val="bbPlcHdr"/>
        </w:types>
        <w:behaviors>
          <w:behavior w:val="content"/>
        </w:behaviors>
        <w:guid w:val="{EDBC5AAE-EE4E-48E5-B478-E827A3C65433}"/>
      </w:docPartPr>
      <w:docPartBody>
        <w:p w:rsidR="008E6E3B" w:rsidRDefault="008E6E3B" w:rsidP="008E6E3B">
          <w:pPr>
            <w:pStyle w:val="783284283D8940E6A00731DFAC8BB2B2"/>
          </w:pPr>
          <w:r w:rsidRPr="00A422B2">
            <w:rPr>
              <w:rStyle w:val="PlaceholderText"/>
              <w:sz w:val="16"/>
              <w:szCs w:val="16"/>
            </w:rPr>
            <w:t>Choose an item.</w:t>
          </w:r>
        </w:p>
      </w:docPartBody>
    </w:docPart>
    <w:docPart>
      <w:docPartPr>
        <w:name w:val="451C59850AEB49129AF6FB5B267D995B"/>
        <w:category>
          <w:name w:val="General"/>
          <w:gallery w:val="placeholder"/>
        </w:category>
        <w:types>
          <w:type w:val="bbPlcHdr"/>
        </w:types>
        <w:behaviors>
          <w:behavior w:val="content"/>
        </w:behaviors>
        <w:guid w:val="{63EA62F1-C778-4C23-BED0-47D40A2B310B}"/>
      </w:docPartPr>
      <w:docPartBody>
        <w:p w:rsidR="008E6E3B" w:rsidRDefault="008E6E3B" w:rsidP="008E6E3B">
          <w:pPr>
            <w:pStyle w:val="451C59850AEB49129AF6FB5B267D995B"/>
          </w:pPr>
          <w:r w:rsidRPr="00A422B2">
            <w:rPr>
              <w:rStyle w:val="PlaceholderText"/>
              <w:sz w:val="16"/>
              <w:szCs w:val="16"/>
            </w:rPr>
            <w:t>Choose an item.</w:t>
          </w:r>
        </w:p>
      </w:docPartBody>
    </w:docPart>
    <w:docPart>
      <w:docPartPr>
        <w:name w:val="25268500465742F98A442FBF5FA50046"/>
        <w:category>
          <w:name w:val="General"/>
          <w:gallery w:val="placeholder"/>
        </w:category>
        <w:types>
          <w:type w:val="bbPlcHdr"/>
        </w:types>
        <w:behaviors>
          <w:behavior w:val="content"/>
        </w:behaviors>
        <w:guid w:val="{8EE2C60A-4F8A-4A24-99FA-6843AF91F8F5}"/>
      </w:docPartPr>
      <w:docPartBody>
        <w:p w:rsidR="008E6E3B" w:rsidRDefault="008E6E3B" w:rsidP="008E6E3B">
          <w:pPr>
            <w:pStyle w:val="25268500465742F98A442FBF5FA50046"/>
          </w:pPr>
          <w:r w:rsidRPr="00A422B2">
            <w:rPr>
              <w:rStyle w:val="PlaceholderText"/>
              <w:sz w:val="16"/>
              <w:szCs w:val="16"/>
            </w:rPr>
            <w:t>Choose an item.</w:t>
          </w:r>
        </w:p>
      </w:docPartBody>
    </w:docPart>
    <w:docPart>
      <w:docPartPr>
        <w:name w:val="74007A1D00F647CFAFB1C250ED45CDBD"/>
        <w:category>
          <w:name w:val="General"/>
          <w:gallery w:val="placeholder"/>
        </w:category>
        <w:types>
          <w:type w:val="bbPlcHdr"/>
        </w:types>
        <w:behaviors>
          <w:behavior w:val="content"/>
        </w:behaviors>
        <w:guid w:val="{7686E3CA-FD54-4BEC-8690-910A7421F91C}"/>
      </w:docPartPr>
      <w:docPartBody>
        <w:p w:rsidR="008E6E3B" w:rsidRDefault="008E6E3B" w:rsidP="008E6E3B">
          <w:pPr>
            <w:pStyle w:val="74007A1D00F647CFAFB1C250ED45CDBD"/>
          </w:pPr>
          <w:r w:rsidRPr="00A422B2">
            <w:rPr>
              <w:rStyle w:val="PlaceholderText"/>
              <w:sz w:val="16"/>
              <w:szCs w:val="16"/>
            </w:rPr>
            <w:t>Choose an item.</w:t>
          </w:r>
        </w:p>
      </w:docPartBody>
    </w:docPart>
    <w:docPart>
      <w:docPartPr>
        <w:name w:val="F2C4740D4C62411C950DAFF84930DEEF"/>
        <w:category>
          <w:name w:val="General"/>
          <w:gallery w:val="placeholder"/>
        </w:category>
        <w:types>
          <w:type w:val="bbPlcHdr"/>
        </w:types>
        <w:behaviors>
          <w:behavior w:val="content"/>
        </w:behaviors>
        <w:guid w:val="{0C3B825C-38B3-4473-9393-64273D6E4A51}"/>
      </w:docPartPr>
      <w:docPartBody>
        <w:p w:rsidR="008E6E3B" w:rsidRDefault="008E6E3B" w:rsidP="008E6E3B">
          <w:pPr>
            <w:pStyle w:val="F2C4740D4C62411C950DAFF84930DEEF"/>
          </w:pPr>
          <w:r w:rsidRPr="00A422B2">
            <w:rPr>
              <w:rStyle w:val="PlaceholderText"/>
              <w:sz w:val="16"/>
              <w:szCs w:val="16"/>
            </w:rPr>
            <w:t>Choose an item.</w:t>
          </w:r>
        </w:p>
      </w:docPartBody>
    </w:docPart>
    <w:docPart>
      <w:docPartPr>
        <w:name w:val="EA20B1365D3C4AB48C47ECA90A72C13B"/>
        <w:category>
          <w:name w:val="General"/>
          <w:gallery w:val="placeholder"/>
        </w:category>
        <w:types>
          <w:type w:val="bbPlcHdr"/>
        </w:types>
        <w:behaviors>
          <w:behavior w:val="content"/>
        </w:behaviors>
        <w:guid w:val="{5B764676-20B6-461A-B8A8-C65F87DF3DD8}"/>
      </w:docPartPr>
      <w:docPartBody>
        <w:p w:rsidR="008E6E3B" w:rsidRDefault="008E6E3B" w:rsidP="008E6E3B">
          <w:pPr>
            <w:pStyle w:val="EA20B1365D3C4AB48C47ECA90A72C13B"/>
          </w:pPr>
          <w:r w:rsidRPr="00A422B2">
            <w:rPr>
              <w:rStyle w:val="PlaceholderText"/>
              <w:sz w:val="16"/>
              <w:szCs w:val="16"/>
            </w:rPr>
            <w:t>Choose an item.</w:t>
          </w:r>
        </w:p>
      </w:docPartBody>
    </w:docPart>
    <w:docPart>
      <w:docPartPr>
        <w:name w:val="0A62061FF7904738B08F7D3935C44660"/>
        <w:category>
          <w:name w:val="General"/>
          <w:gallery w:val="placeholder"/>
        </w:category>
        <w:types>
          <w:type w:val="bbPlcHdr"/>
        </w:types>
        <w:behaviors>
          <w:behavior w:val="content"/>
        </w:behaviors>
        <w:guid w:val="{1656B641-E042-4EAD-A686-20AB9FC0E17F}"/>
      </w:docPartPr>
      <w:docPartBody>
        <w:p w:rsidR="008E6E3B" w:rsidRDefault="008E6E3B" w:rsidP="008E6E3B">
          <w:pPr>
            <w:pStyle w:val="0A62061FF7904738B08F7D3935C44660"/>
          </w:pPr>
          <w:r w:rsidRPr="00A422B2">
            <w:rPr>
              <w:rStyle w:val="PlaceholderText"/>
              <w:sz w:val="16"/>
              <w:szCs w:val="16"/>
            </w:rPr>
            <w:t>Choose an item.</w:t>
          </w:r>
        </w:p>
      </w:docPartBody>
    </w:docPart>
    <w:docPart>
      <w:docPartPr>
        <w:name w:val="6020812AABB14E3DB5EAC316F09B086D"/>
        <w:category>
          <w:name w:val="General"/>
          <w:gallery w:val="placeholder"/>
        </w:category>
        <w:types>
          <w:type w:val="bbPlcHdr"/>
        </w:types>
        <w:behaviors>
          <w:behavior w:val="content"/>
        </w:behaviors>
        <w:guid w:val="{06B82039-A12F-4390-85BA-0FCABE9EDA35}"/>
      </w:docPartPr>
      <w:docPartBody>
        <w:p w:rsidR="00C042EB" w:rsidRDefault="008E6E3B" w:rsidP="008E6E3B">
          <w:pPr>
            <w:pStyle w:val="6020812AABB14E3DB5EAC316F09B086D"/>
          </w:pPr>
          <w:r w:rsidRPr="009D434B">
            <w:rPr>
              <w:rStyle w:val="PlaceholderText"/>
            </w:rPr>
            <w:t>Click or tap to enter a date.</w:t>
          </w:r>
        </w:p>
      </w:docPartBody>
    </w:docPart>
    <w:docPart>
      <w:docPartPr>
        <w:name w:val="4E55B17A19524D97AC5557D9E0C1C585"/>
        <w:category>
          <w:name w:val="General"/>
          <w:gallery w:val="placeholder"/>
        </w:category>
        <w:types>
          <w:type w:val="bbPlcHdr"/>
        </w:types>
        <w:behaviors>
          <w:behavior w:val="content"/>
        </w:behaviors>
        <w:guid w:val="{CF082E5A-523A-4A70-B9AA-5D92E99A34D2}"/>
      </w:docPartPr>
      <w:docPartBody>
        <w:p w:rsidR="00C042EB" w:rsidRDefault="008E6E3B" w:rsidP="008E6E3B">
          <w:pPr>
            <w:pStyle w:val="4E55B17A19524D97AC5557D9E0C1C585"/>
          </w:pPr>
          <w:r w:rsidRPr="009D434B">
            <w:rPr>
              <w:rStyle w:val="PlaceholderText"/>
            </w:rPr>
            <w:t>Click or tap to enter a date.</w:t>
          </w:r>
        </w:p>
      </w:docPartBody>
    </w:docPart>
    <w:docPart>
      <w:docPartPr>
        <w:name w:val="F7F600D8EE8D4BD8B66EB9DA160E066A"/>
        <w:category>
          <w:name w:val="General"/>
          <w:gallery w:val="placeholder"/>
        </w:category>
        <w:types>
          <w:type w:val="bbPlcHdr"/>
        </w:types>
        <w:behaviors>
          <w:behavior w:val="content"/>
        </w:behaviors>
        <w:guid w:val="{6744A680-995B-4417-9E69-9672028C76F4}"/>
      </w:docPartPr>
      <w:docPartBody>
        <w:p w:rsidR="00C042EB" w:rsidRDefault="008E6E3B" w:rsidP="008E6E3B">
          <w:pPr>
            <w:pStyle w:val="F7F600D8EE8D4BD8B66EB9DA160E066A"/>
          </w:pPr>
          <w:r w:rsidRPr="009D434B">
            <w:rPr>
              <w:rStyle w:val="PlaceholderText"/>
            </w:rPr>
            <w:t>Click or tap to enter a date.</w:t>
          </w:r>
        </w:p>
      </w:docPartBody>
    </w:docPart>
    <w:docPart>
      <w:docPartPr>
        <w:name w:val="42941AF4C7CD4997940E5C13ED14CA59"/>
        <w:category>
          <w:name w:val="General"/>
          <w:gallery w:val="placeholder"/>
        </w:category>
        <w:types>
          <w:type w:val="bbPlcHdr"/>
        </w:types>
        <w:behaviors>
          <w:behavior w:val="content"/>
        </w:behaviors>
        <w:guid w:val="{B4F3A189-8BB7-4503-8454-AA6D0E510BC8}"/>
      </w:docPartPr>
      <w:docPartBody>
        <w:p w:rsidR="00C042EB" w:rsidRDefault="008E6E3B" w:rsidP="008E6E3B">
          <w:pPr>
            <w:pStyle w:val="42941AF4C7CD4997940E5C13ED14CA59"/>
          </w:pPr>
          <w:r w:rsidRPr="00392C6A">
            <w:rPr>
              <w:rStyle w:val="PlaceholderText"/>
            </w:rPr>
            <w:t>Choose an item.</w:t>
          </w:r>
        </w:p>
      </w:docPartBody>
    </w:docPart>
    <w:docPart>
      <w:docPartPr>
        <w:name w:val="2644094CE0BD45BE862D002C0FFB44B5"/>
        <w:category>
          <w:name w:val="General"/>
          <w:gallery w:val="placeholder"/>
        </w:category>
        <w:types>
          <w:type w:val="bbPlcHdr"/>
        </w:types>
        <w:behaviors>
          <w:behavior w:val="content"/>
        </w:behaviors>
        <w:guid w:val="{F269E6DD-DAA6-4873-AB24-AADF02948E8E}"/>
      </w:docPartPr>
      <w:docPartBody>
        <w:p w:rsidR="00C042EB" w:rsidRDefault="008E6E3B" w:rsidP="008E6E3B">
          <w:pPr>
            <w:pStyle w:val="2644094CE0BD45BE862D002C0FFB44B5"/>
          </w:pPr>
          <w:r w:rsidRPr="00392C6A">
            <w:rPr>
              <w:rStyle w:val="PlaceholderText"/>
            </w:rPr>
            <w:t>Choose an item.</w:t>
          </w:r>
        </w:p>
      </w:docPartBody>
    </w:docPart>
    <w:docPart>
      <w:docPartPr>
        <w:name w:val="3C6534D0F91245E1B808FF1BB826EDED"/>
        <w:category>
          <w:name w:val="General"/>
          <w:gallery w:val="placeholder"/>
        </w:category>
        <w:types>
          <w:type w:val="bbPlcHdr"/>
        </w:types>
        <w:behaviors>
          <w:behavior w:val="content"/>
        </w:behaviors>
        <w:guid w:val="{8F3D0532-AD06-4BC6-B416-90876CF4932B}"/>
      </w:docPartPr>
      <w:docPartBody>
        <w:p w:rsidR="00C042EB" w:rsidRDefault="008E6E3B" w:rsidP="008E6E3B">
          <w:pPr>
            <w:pStyle w:val="3C6534D0F91245E1B808FF1BB826EDED"/>
          </w:pPr>
          <w:r w:rsidRPr="00392C6A">
            <w:rPr>
              <w:rStyle w:val="PlaceholderText"/>
            </w:rPr>
            <w:t>Choose an item.</w:t>
          </w:r>
        </w:p>
      </w:docPartBody>
    </w:docPart>
    <w:docPart>
      <w:docPartPr>
        <w:name w:val="7009B0C19DD4445980C60C8B9A0ACAC5"/>
        <w:category>
          <w:name w:val="General"/>
          <w:gallery w:val="placeholder"/>
        </w:category>
        <w:types>
          <w:type w:val="bbPlcHdr"/>
        </w:types>
        <w:behaviors>
          <w:behavior w:val="content"/>
        </w:behaviors>
        <w:guid w:val="{088ADB39-6A33-49F9-88C3-A16FE881C446}"/>
      </w:docPartPr>
      <w:docPartBody>
        <w:p w:rsidR="00C042EB" w:rsidRDefault="008E6E3B" w:rsidP="008E6E3B">
          <w:pPr>
            <w:pStyle w:val="7009B0C19DD4445980C60C8B9A0ACAC5"/>
          </w:pPr>
          <w:r w:rsidRPr="00392C6A">
            <w:rPr>
              <w:rStyle w:val="PlaceholderText"/>
            </w:rPr>
            <w:t>Choose an item.</w:t>
          </w:r>
        </w:p>
      </w:docPartBody>
    </w:docPart>
    <w:docPart>
      <w:docPartPr>
        <w:name w:val="C6AFDEF413A4480A9AC57E076B9454E6"/>
        <w:category>
          <w:name w:val="General"/>
          <w:gallery w:val="placeholder"/>
        </w:category>
        <w:types>
          <w:type w:val="bbPlcHdr"/>
        </w:types>
        <w:behaviors>
          <w:behavior w:val="content"/>
        </w:behaviors>
        <w:guid w:val="{AACBAF4B-5B70-458C-A7DA-B23E73A0C7A4}"/>
      </w:docPartPr>
      <w:docPartBody>
        <w:p w:rsidR="00C042EB" w:rsidRDefault="008E6E3B" w:rsidP="008E6E3B">
          <w:pPr>
            <w:pStyle w:val="C6AFDEF413A4480A9AC57E076B9454E6"/>
          </w:pPr>
          <w:r w:rsidRPr="00392C6A">
            <w:rPr>
              <w:rStyle w:val="PlaceholderText"/>
            </w:rPr>
            <w:t>Choose an item.</w:t>
          </w:r>
        </w:p>
      </w:docPartBody>
    </w:docPart>
    <w:docPart>
      <w:docPartPr>
        <w:name w:val="1815E0CCB8064B2A8BA67EC007B49146"/>
        <w:category>
          <w:name w:val="General"/>
          <w:gallery w:val="placeholder"/>
        </w:category>
        <w:types>
          <w:type w:val="bbPlcHdr"/>
        </w:types>
        <w:behaviors>
          <w:behavior w:val="content"/>
        </w:behaviors>
        <w:guid w:val="{71B78F4A-8CA9-457F-BCC3-795F18251E79}"/>
      </w:docPartPr>
      <w:docPartBody>
        <w:p w:rsidR="00C042EB" w:rsidRDefault="008E6E3B" w:rsidP="008E6E3B">
          <w:pPr>
            <w:pStyle w:val="1815E0CCB8064B2A8BA67EC007B49146"/>
          </w:pPr>
          <w:r w:rsidRPr="00392C6A">
            <w:rPr>
              <w:rStyle w:val="PlaceholderText"/>
            </w:rPr>
            <w:t>Choose an item.</w:t>
          </w:r>
        </w:p>
      </w:docPartBody>
    </w:docPart>
    <w:docPart>
      <w:docPartPr>
        <w:name w:val="12B970DC016C4CF984273DF01FD91EB6"/>
        <w:category>
          <w:name w:val="General"/>
          <w:gallery w:val="placeholder"/>
        </w:category>
        <w:types>
          <w:type w:val="bbPlcHdr"/>
        </w:types>
        <w:behaviors>
          <w:behavior w:val="content"/>
        </w:behaviors>
        <w:guid w:val="{D0D041C8-439D-4736-9838-29C2644A4F15}"/>
      </w:docPartPr>
      <w:docPartBody>
        <w:p w:rsidR="00C042EB" w:rsidRDefault="008E6E3B" w:rsidP="008E6E3B">
          <w:pPr>
            <w:pStyle w:val="12B970DC016C4CF984273DF01FD91EB6"/>
          </w:pPr>
          <w:r w:rsidRPr="00392C6A">
            <w:rPr>
              <w:rStyle w:val="PlaceholderText"/>
            </w:rPr>
            <w:t>Choose an item.</w:t>
          </w:r>
        </w:p>
      </w:docPartBody>
    </w:docPart>
    <w:docPart>
      <w:docPartPr>
        <w:name w:val="654830DC1EEB4F5B8FBA7432A7DD2940"/>
        <w:category>
          <w:name w:val="General"/>
          <w:gallery w:val="placeholder"/>
        </w:category>
        <w:types>
          <w:type w:val="bbPlcHdr"/>
        </w:types>
        <w:behaviors>
          <w:behavior w:val="content"/>
        </w:behaviors>
        <w:guid w:val="{0C48CCC2-DAAE-4DAF-95AD-F13354A9DFC7}"/>
      </w:docPartPr>
      <w:docPartBody>
        <w:p w:rsidR="008F077B" w:rsidRDefault="008F077B" w:rsidP="008F077B">
          <w:pPr>
            <w:pStyle w:val="654830DC1EEB4F5B8FBA7432A7DD2940"/>
          </w:pPr>
          <w:r w:rsidRPr="009D434B">
            <w:rPr>
              <w:rStyle w:val="PlaceholderText"/>
            </w:rPr>
            <w:t>Click or tap to enter a date.</w:t>
          </w:r>
        </w:p>
      </w:docPartBody>
    </w:docPart>
    <w:docPart>
      <w:docPartPr>
        <w:name w:val="000A3A511E384C83B83E7A3D7848E502"/>
        <w:category>
          <w:name w:val="General"/>
          <w:gallery w:val="placeholder"/>
        </w:category>
        <w:types>
          <w:type w:val="bbPlcHdr"/>
        </w:types>
        <w:behaviors>
          <w:behavior w:val="content"/>
        </w:behaviors>
        <w:guid w:val="{8145E525-F706-4505-AEF0-0A401E860FF1}"/>
      </w:docPartPr>
      <w:docPartBody>
        <w:p w:rsidR="008F077B" w:rsidRDefault="008F077B" w:rsidP="008F077B">
          <w:pPr>
            <w:pStyle w:val="000A3A511E384C83B83E7A3D7848E502"/>
          </w:pPr>
          <w:r w:rsidRPr="00392C6A">
            <w:rPr>
              <w:rStyle w:val="PlaceholderText"/>
            </w:rPr>
            <w:t>Choose an item.</w:t>
          </w:r>
        </w:p>
      </w:docPartBody>
    </w:docPart>
    <w:docPart>
      <w:docPartPr>
        <w:name w:val="9A753CBB88824818B6B560E2A42619AE"/>
        <w:category>
          <w:name w:val="General"/>
          <w:gallery w:val="placeholder"/>
        </w:category>
        <w:types>
          <w:type w:val="bbPlcHdr"/>
        </w:types>
        <w:behaviors>
          <w:behavior w:val="content"/>
        </w:behaviors>
        <w:guid w:val="{4F4DCBE9-411D-46D1-A2B9-BB2138279B61}"/>
      </w:docPartPr>
      <w:docPartBody>
        <w:p w:rsidR="008F077B" w:rsidRDefault="008F077B" w:rsidP="008F077B">
          <w:pPr>
            <w:pStyle w:val="9A753CBB88824818B6B560E2A42619AE"/>
          </w:pPr>
          <w:r w:rsidRPr="00A422B2">
            <w:rPr>
              <w:rStyle w:val="PlaceholderText"/>
              <w:sz w:val="18"/>
              <w:szCs w:val="18"/>
            </w:rPr>
            <w:t>Choose an item.</w:t>
          </w:r>
        </w:p>
      </w:docPartBody>
    </w:docPart>
    <w:docPart>
      <w:docPartPr>
        <w:name w:val="97FA50CEFCC7471F816077655A98B62F"/>
        <w:category>
          <w:name w:val="General"/>
          <w:gallery w:val="placeholder"/>
        </w:category>
        <w:types>
          <w:type w:val="bbPlcHdr"/>
        </w:types>
        <w:behaviors>
          <w:behavior w:val="content"/>
        </w:behaviors>
        <w:guid w:val="{8F92D70E-43AD-45FC-9F7B-43D11306D9AE}"/>
      </w:docPartPr>
      <w:docPartBody>
        <w:p w:rsidR="008F077B" w:rsidRDefault="008F077B" w:rsidP="008F077B">
          <w:pPr>
            <w:pStyle w:val="97FA50CEFCC7471F816077655A98B62F"/>
          </w:pPr>
          <w:r w:rsidRPr="00A422B2">
            <w:rPr>
              <w:rStyle w:val="PlaceholderText"/>
              <w:sz w:val="18"/>
              <w:szCs w:val="18"/>
            </w:rPr>
            <w:t>Click or tap here to enter text.</w:t>
          </w:r>
        </w:p>
      </w:docPartBody>
    </w:docPart>
    <w:docPart>
      <w:docPartPr>
        <w:name w:val="B5B9FCE41E334CB884967C80511A0C65"/>
        <w:category>
          <w:name w:val="General"/>
          <w:gallery w:val="placeholder"/>
        </w:category>
        <w:types>
          <w:type w:val="bbPlcHdr"/>
        </w:types>
        <w:behaviors>
          <w:behavior w:val="content"/>
        </w:behaviors>
        <w:guid w:val="{A0A9F78F-0C0D-4431-99AF-463923C24397}"/>
      </w:docPartPr>
      <w:docPartBody>
        <w:p w:rsidR="008F077B" w:rsidRDefault="008F077B" w:rsidP="008F077B">
          <w:pPr>
            <w:pStyle w:val="B5B9FCE41E334CB884967C80511A0C65"/>
          </w:pPr>
          <w:r w:rsidRPr="00A422B2">
            <w:rPr>
              <w:rStyle w:val="PlaceholderText"/>
              <w:sz w:val="18"/>
              <w:szCs w:val="18"/>
            </w:rPr>
            <w:t>Choose an item.</w:t>
          </w:r>
        </w:p>
      </w:docPartBody>
    </w:docPart>
    <w:docPart>
      <w:docPartPr>
        <w:name w:val="D577817E50094D53911AD7275AA573A4"/>
        <w:category>
          <w:name w:val="General"/>
          <w:gallery w:val="placeholder"/>
        </w:category>
        <w:types>
          <w:type w:val="bbPlcHdr"/>
        </w:types>
        <w:behaviors>
          <w:behavior w:val="content"/>
        </w:behaviors>
        <w:guid w:val="{4A2B44E5-BB7F-4C4F-8871-A9E626DECAE5}"/>
      </w:docPartPr>
      <w:docPartBody>
        <w:p w:rsidR="008F077B" w:rsidRDefault="008F077B" w:rsidP="008F077B">
          <w:pPr>
            <w:pStyle w:val="D577817E50094D53911AD7275AA573A4"/>
          </w:pPr>
          <w:r w:rsidRPr="009D434B">
            <w:rPr>
              <w:rStyle w:val="PlaceholderText"/>
            </w:rPr>
            <w:t>Choose an item.</w:t>
          </w:r>
        </w:p>
      </w:docPartBody>
    </w:docPart>
    <w:docPart>
      <w:docPartPr>
        <w:name w:val="D92DFA1BF9394966AF01A5D5853DCBE6"/>
        <w:category>
          <w:name w:val="General"/>
          <w:gallery w:val="placeholder"/>
        </w:category>
        <w:types>
          <w:type w:val="bbPlcHdr"/>
        </w:types>
        <w:behaviors>
          <w:behavior w:val="content"/>
        </w:behaviors>
        <w:guid w:val="{44CF7B78-D990-44BA-8ED3-4F83595B7756}"/>
      </w:docPartPr>
      <w:docPartBody>
        <w:p w:rsidR="008F077B" w:rsidRDefault="008F077B" w:rsidP="008F077B">
          <w:pPr>
            <w:pStyle w:val="D92DFA1BF9394966AF01A5D5853DCBE6"/>
          </w:pPr>
          <w:r w:rsidRPr="009D434B">
            <w:rPr>
              <w:rStyle w:val="PlaceholderText"/>
            </w:rPr>
            <w:t>Choose an item.</w:t>
          </w:r>
        </w:p>
      </w:docPartBody>
    </w:docPart>
    <w:docPart>
      <w:docPartPr>
        <w:name w:val="7F8C975B803749829B49EF53C8F2F2E8"/>
        <w:category>
          <w:name w:val="General"/>
          <w:gallery w:val="placeholder"/>
        </w:category>
        <w:types>
          <w:type w:val="bbPlcHdr"/>
        </w:types>
        <w:behaviors>
          <w:behavior w:val="content"/>
        </w:behaviors>
        <w:guid w:val="{10372785-73C4-46B2-8D40-59D82640E46A}"/>
      </w:docPartPr>
      <w:docPartBody>
        <w:p w:rsidR="008F077B" w:rsidRDefault="008F077B" w:rsidP="008F077B">
          <w:pPr>
            <w:pStyle w:val="7F8C975B803749829B49EF53C8F2F2E8"/>
          </w:pPr>
          <w:r w:rsidRPr="00A422B2">
            <w:rPr>
              <w:rStyle w:val="PlaceholderText"/>
              <w:sz w:val="18"/>
              <w:szCs w:val="18"/>
            </w:rPr>
            <w:t>Choose an item.</w:t>
          </w:r>
        </w:p>
      </w:docPartBody>
    </w:docPart>
    <w:docPart>
      <w:docPartPr>
        <w:name w:val="E7C1E120B081441D9BCCF53B81A312BC"/>
        <w:category>
          <w:name w:val="General"/>
          <w:gallery w:val="placeholder"/>
        </w:category>
        <w:types>
          <w:type w:val="bbPlcHdr"/>
        </w:types>
        <w:behaviors>
          <w:behavior w:val="content"/>
        </w:behaviors>
        <w:guid w:val="{EAF07428-ACE7-4FC5-A99D-F5020D92EA28}"/>
      </w:docPartPr>
      <w:docPartBody>
        <w:p w:rsidR="008F077B" w:rsidRDefault="008F077B" w:rsidP="008F077B">
          <w:pPr>
            <w:pStyle w:val="E7C1E120B081441D9BCCF53B81A312BC"/>
          </w:pPr>
          <w:r w:rsidRPr="00A422B2">
            <w:rPr>
              <w:rStyle w:val="PlaceholderText"/>
              <w:sz w:val="18"/>
              <w:szCs w:val="18"/>
            </w:rPr>
            <w:t>Choose an item.</w:t>
          </w:r>
        </w:p>
      </w:docPartBody>
    </w:docPart>
    <w:docPart>
      <w:docPartPr>
        <w:name w:val="BC5BDC62D4934CB9925015B8ED447BA2"/>
        <w:category>
          <w:name w:val="General"/>
          <w:gallery w:val="placeholder"/>
        </w:category>
        <w:types>
          <w:type w:val="bbPlcHdr"/>
        </w:types>
        <w:behaviors>
          <w:behavior w:val="content"/>
        </w:behaviors>
        <w:guid w:val="{D4EB48FC-B8B4-400B-88E2-A405BEC9034A}"/>
      </w:docPartPr>
      <w:docPartBody>
        <w:p w:rsidR="008F077B" w:rsidRDefault="008F077B" w:rsidP="008F077B">
          <w:pPr>
            <w:pStyle w:val="BC5BDC62D4934CB9925015B8ED447BA2"/>
          </w:pPr>
          <w:r w:rsidRPr="00A422B2">
            <w:rPr>
              <w:rStyle w:val="PlaceholderText"/>
              <w:sz w:val="16"/>
              <w:szCs w:val="16"/>
            </w:rPr>
            <w:t>Choose an item.</w:t>
          </w:r>
        </w:p>
      </w:docPartBody>
    </w:docPart>
    <w:docPart>
      <w:docPartPr>
        <w:name w:val="4DBBC4B8AFE74EBE897A49CC1626CEEF"/>
        <w:category>
          <w:name w:val="General"/>
          <w:gallery w:val="placeholder"/>
        </w:category>
        <w:types>
          <w:type w:val="bbPlcHdr"/>
        </w:types>
        <w:behaviors>
          <w:behavior w:val="content"/>
        </w:behaviors>
        <w:guid w:val="{257C0CED-2A80-46AC-87A1-A4CB5F4489ED}"/>
      </w:docPartPr>
      <w:docPartBody>
        <w:p w:rsidR="008F077B" w:rsidRDefault="008F077B" w:rsidP="008F077B">
          <w:pPr>
            <w:pStyle w:val="4DBBC4B8AFE74EBE897A49CC1626CEEF"/>
          </w:pPr>
          <w:r w:rsidRPr="00A422B2">
            <w:rPr>
              <w:rStyle w:val="PlaceholderText"/>
              <w:sz w:val="16"/>
              <w:szCs w:val="16"/>
            </w:rPr>
            <w:t>Choose an item.</w:t>
          </w:r>
        </w:p>
      </w:docPartBody>
    </w:docPart>
    <w:docPart>
      <w:docPartPr>
        <w:name w:val="FA2BF37E10F54D7C9E409EAD18F85941"/>
        <w:category>
          <w:name w:val="General"/>
          <w:gallery w:val="placeholder"/>
        </w:category>
        <w:types>
          <w:type w:val="bbPlcHdr"/>
        </w:types>
        <w:behaviors>
          <w:behavior w:val="content"/>
        </w:behaviors>
        <w:guid w:val="{5807D8D9-1DB9-468C-B7D6-42070DF756B5}"/>
      </w:docPartPr>
      <w:docPartBody>
        <w:p w:rsidR="008F077B" w:rsidRDefault="008F077B" w:rsidP="008F077B">
          <w:pPr>
            <w:pStyle w:val="FA2BF37E10F54D7C9E409EAD18F85941"/>
          </w:pPr>
          <w:r w:rsidRPr="00A422B2">
            <w:rPr>
              <w:rStyle w:val="PlaceholderText"/>
              <w:sz w:val="16"/>
              <w:szCs w:val="16"/>
            </w:rPr>
            <w:t>Choose an item.</w:t>
          </w:r>
        </w:p>
      </w:docPartBody>
    </w:docPart>
    <w:docPart>
      <w:docPartPr>
        <w:name w:val="5923E364D5C040BC8642D6638D208326"/>
        <w:category>
          <w:name w:val="General"/>
          <w:gallery w:val="placeholder"/>
        </w:category>
        <w:types>
          <w:type w:val="bbPlcHdr"/>
        </w:types>
        <w:behaviors>
          <w:behavior w:val="content"/>
        </w:behaviors>
        <w:guid w:val="{56B6A990-97F9-4C11-B0CD-5593406EFEAD}"/>
      </w:docPartPr>
      <w:docPartBody>
        <w:p w:rsidR="008F077B" w:rsidRDefault="008F077B" w:rsidP="008F077B">
          <w:pPr>
            <w:pStyle w:val="5923E364D5C040BC8642D6638D208326"/>
          </w:pPr>
          <w:r w:rsidRPr="00A422B2">
            <w:rPr>
              <w:rStyle w:val="PlaceholderText"/>
              <w:sz w:val="16"/>
              <w:szCs w:val="16"/>
            </w:rPr>
            <w:t>Choose an item.</w:t>
          </w:r>
        </w:p>
      </w:docPartBody>
    </w:docPart>
    <w:docPart>
      <w:docPartPr>
        <w:name w:val="5205B2FC86264FB19E9E75817A6A9683"/>
        <w:category>
          <w:name w:val="General"/>
          <w:gallery w:val="placeholder"/>
        </w:category>
        <w:types>
          <w:type w:val="bbPlcHdr"/>
        </w:types>
        <w:behaviors>
          <w:behavior w:val="content"/>
        </w:behaviors>
        <w:guid w:val="{A2CA8CBA-712F-4B27-9B69-4B6A5ED517EE}"/>
      </w:docPartPr>
      <w:docPartBody>
        <w:p w:rsidR="008F077B" w:rsidRDefault="008F077B" w:rsidP="008F077B">
          <w:pPr>
            <w:pStyle w:val="5205B2FC86264FB19E9E75817A6A9683"/>
          </w:pPr>
          <w:r w:rsidRPr="00A422B2">
            <w:rPr>
              <w:rStyle w:val="PlaceholderText"/>
              <w:sz w:val="16"/>
              <w:szCs w:val="16"/>
            </w:rPr>
            <w:t>Choose an item.</w:t>
          </w:r>
        </w:p>
      </w:docPartBody>
    </w:docPart>
    <w:docPart>
      <w:docPartPr>
        <w:name w:val="E609978998EA44789DE1F529430B338C"/>
        <w:category>
          <w:name w:val="General"/>
          <w:gallery w:val="placeholder"/>
        </w:category>
        <w:types>
          <w:type w:val="bbPlcHdr"/>
        </w:types>
        <w:behaviors>
          <w:behavior w:val="content"/>
        </w:behaviors>
        <w:guid w:val="{DCC8E717-690D-42C4-ADDE-8C0F88DBBC78}"/>
      </w:docPartPr>
      <w:docPartBody>
        <w:p w:rsidR="008F077B" w:rsidRDefault="008F077B" w:rsidP="008F077B">
          <w:pPr>
            <w:pStyle w:val="E609978998EA44789DE1F529430B338C"/>
          </w:pPr>
          <w:r w:rsidRPr="00A422B2">
            <w:rPr>
              <w:rStyle w:val="PlaceholderText"/>
              <w:sz w:val="16"/>
              <w:szCs w:val="16"/>
            </w:rPr>
            <w:t>Choose an item.</w:t>
          </w:r>
        </w:p>
      </w:docPartBody>
    </w:docPart>
    <w:docPart>
      <w:docPartPr>
        <w:name w:val="27FE9C5C5EE64EC2BC3C4DEAFA4D2C05"/>
        <w:category>
          <w:name w:val="General"/>
          <w:gallery w:val="placeholder"/>
        </w:category>
        <w:types>
          <w:type w:val="bbPlcHdr"/>
        </w:types>
        <w:behaviors>
          <w:behavior w:val="content"/>
        </w:behaviors>
        <w:guid w:val="{D4DF74AE-F0BD-40C9-8756-7FC6C95860BC}"/>
      </w:docPartPr>
      <w:docPartBody>
        <w:p w:rsidR="008F077B" w:rsidRDefault="008F077B" w:rsidP="008F077B">
          <w:pPr>
            <w:pStyle w:val="27FE9C5C5EE64EC2BC3C4DEAFA4D2C05"/>
          </w:pPr>
          <w:r w:rsidRPr="00A422B2">
            <w:rPr>
              <w:rStyle w:val="PlaceholderText"/>
              <w:sz w:val="16"/>
              <w:szCs w:val="16"/>
            </w:rPr>
            <w:t>Choose an item.</w:t>
          </w:r>
        </w:p>
      </w:docPartBody>
    </w:docPart>
    <w:docPart>
      <w:docPartPr>
        <w:name w:val="6BECC9B02D8D4803B5E845A708249031"/>
        <w:category>
          <w:name w:val="General"/>
          <w:gallery w:val="placeholder"/>
        </w:category>
        <w:types>
          <w:type w:val="bbPlcHdr"/>
        </w:types>
        <w:behaviors>
          <w:behavior w:val="content"/>
        </w:behaviors>
        <w:guid w:val="{7073B473-9DE3-4DED-AB0C-EF6551D71EC8}"/>
      </w:docPartPr>
      <w:docPartBody>
        <w:p w:rsidR="008F077B" w:rsidRDefault="008F077B" w:rsidP="008F077B">
          <w:pPr>
            <w:pStyle w:val="6BECC9B02D8D4803B5E845A708249031"/>
          </w:pPr>
          <w:r w:rsidRPr="00A422B2">
            <w:rPr>
              <w:rStyle w:val="PlaceholderText"/>
              <w:sz w:val="16"/>
              <w:szCs w:val="16"/>
            </w:rPr>
            <w:t>Choose an item.</w:t>
          </w:r>
        </w:p>
      </w:docPartBody>
    </w:docPart>
    <w:docPart>
      <w:docPartPr>
        <w:name w:val="1462EDC6ECE7454ABFE738D36002828F"/>
        <w:category>
          <w:name w:val="General"/>
          <w:gallery w:val="placeholder"/>
        </w:category>
        <w:types>
          <w:type w:val="bbPlcHdr"/>
        </w:types>
        <w:behaviors>
          <w:behavior w:val="content"/>
        </w:behaviors>
        <w:guid w:val="{AB4B468C-03C9-4C6E-B39E-6368D43B0B59}"/>
      </w:docPartPr>
      <w:docPartBody>
        <w:p w:rsidR="008F077B" w:rsidRDefault="008F077B" w:rsidP="008F077B">
          <w:pPr>
            <w:pStyle w:val="1462EDC6ECE7454ABFE738D36002828F"/>
          </w:pPr>
          <w:r w:rsidRPr="00A422B2">
            <w:rPr>
              <w:rStyle w:val="PlaceholderText"/>
              <w:sz w:val="16"/>
              <w:szCs w:val="16"/>
            </w:rPr>
            <w:t>Choose an item.</w:t>
          </w:r>
        </w:p>
      </w:docPartBody>
    </w:docPart>
    <w:docPart>
      <w:docPartPr>
        <w:name w:val="4F24B521311347268F2C9C9F8D4BAD35"/>
        <w:category>
          <w:name w:val="General"/>
          <w:gallery w:val="placeholder"/>
        </w:category>
        <w:types>
          <w:type w:val="bbPlcHdr"/>
        </w:types>
        <w:behaviors>
          <w:behavior w:val="content"/>
        </w:behaviors>
        <w:guid w:val="{6AD0E782-D3F4-468B-9961-DA059B59002F}"/>
      </w:docPartPr>
      <w:docPartBody>
        <w:p w:rsidR="008F077B" w:rsidRDefault="008F077B" w:rsidP="008F077B">
          <w:pPr>
            <w:pStyle w:val="4F24B521311347268F2C9C9F8D4BAD35"/>
          </w:pPr>
          <w:r w:rsidRPr="00A422B2">
            <w:rPr>
              <w:rStyle w:val="PlaceholderText"/>
              <w:sz w:val="16"/>
              <w:szCs w:val="16"/>
            </w:rPr>
            <w:t>Choose an item.</w:t>
          </w:r>
        </w:p>
      </w:docPartBody>
    </w:docPart>
    <w:docPart>
      <w:docPartPr>
        <w:name w:val="BD03832367B7479FA648654066E2B2B6"/>
        <w:category>
          <w:name w:val="General"/>
          <w:gallery w:val="placeholder"/>
        </w:category>
        <w:types>
          <w:type w:val="bbPlcHdr"/>
        </w:types>
        <w:behaviors>
          <w:behavior w:val="content"/>
        </w:behaviors>
        <w:guid w:val="{3C76824F-98C9-40B6-9BEE-83503F71ED32}"/>
      </w:docPartPr>
      <w:docPartBody>
        <w:p w:rsidR="008F077B" w:rsidRDefault="008F077B" w:rsidP="008F077B">
          <w:pPr>
            <w:pStyle w:val="BD03832367B7479FA648654066E2B2B6"/>
          </w:pPr>
          <w:r w:rsidRPr="00A422B2">
            <w:rPr>
              <w:rStyle w:val="PlaceholderText"/>
              <w:sz w:val="16"/>
              <w:szCs w:val="16"/>
            </w:rPr>
            <w:t>Choose an item.</w:t>
          </w:r>
        </w:p>
      </w:docPartBody>
    </w:docPart>
    <w:docPart>
      <w:docPartPr>
        <w:name w:val="1C1FC74096C0433C98CA6D9586D6E052"/>
        <w:category>
          <w:name w:val="General"/>
          <w:gallery w:val="placeholder"/>
        </w:category>
        <w:types>
          <w:type w:val="bbPlcHdr"/>
        </w:types>
        <w:behaviors>
          <w:behavior w:val="content"/>
        </w:behaviors>
        <w:guid w:val="{C90178B5-D3C9-467A-8525-3E4F18B99748}"/>
      </w:docPartPr>
      <w:docPartBody>
        <w:p w:rsidR="008F077B" w:rsidRDefault="008F077B" w:rsidP="008F077B">
          <w:pPr>
            <w:pStyle w:val="1C1FC74096C0433C98CA6D9586D6E052"/>
          </w:pPr>
          <w:r w:rsidRPr="00A422B2">
            <w:rPr>
              <w:rStyle w:val="PlaceholderText"/>
              <w:sz w:val="16"/>
              <w:szCs w:val="16"/>
            </w:rPr>
            <w:t>Choose an item.</w:t>
          </w:r>
        </w:p>
      </w:docPartBody>
    </w:docPart>
    <w:docPart>
      <w:docPartPr>
        <w:name w:val="FA95CDDD7E794E1C8AE8F6E5E04A0912"/>
        <w:category>
          <w:name w:val="General"/>
          <w:gallery w:val="placeholder"/>
        </w:category>
        <w:types>
          <w:type w:val="bbPlcHdr"/>
        </w:types>
        <w:behaviors>
          <w:behavior w:val="content"/>
        </w:behaviors>
        <w:guid w:val="{8632ABC9-501C-4C07-A5F1-3C0811C4C2B6}"/>
      </w:docPartPr>
      <w:docPartBody>
        <w:p w:rsidR="008F077B" w:rsidRDefault="008F077B" w:rsidP="008F077B">
          <w:pPr>
            <w:pStyle w:val="FA95CDDD7E794E1C8AE8F6E5E04A0912"/>
          </w:pPr>
          <w:r w:rsidRPr="00392C6A">
            <w:rPr>
              <w:rStyle w:val="PlaceholderText"/>
            </w:rPr>
            <w:t>Choose an item.</w:t>
          </w:r>
        </w:p>
      </w:docPartBody>
    </w:docPart>
    <w:docPart>
      <w:docPartPr>
        <w:name w:val="61E786BD8CA24F928A678AD628235953"/>
        <w:category>
          <w:name w:val="General"/>
          <w:gallery w:val="placeholder"/>
        </w:category>
        <w:types>
          <w:type w:val="bbPlcHdr"/>
        </w:types>
        <w:behaviors>
          <w:behavior w:val="content"/>
        </w:behaviors>
        <w:guid w:val="{865EC8F1-5BC0-4683-80E1-C24CB9C7152E}"/>
      </w:docPartPr>
      <w:docPartBody>
        <w:p w:rsidR="00AE254A" w:rsidRDefault="00AE254A" w:rsidP="00AE254A">
          <w:pPr>
            <w:pStyle w:val="61E786BD8CA24F928A678AD628235953"/>
          </w:pPr>
          <w:r w:rsidRPr="009770F9">
            <w:rPr>
              <w:rStyle w:val="PlaceholderText"/>
              <w:rFonts w:cstheme="minorHAnsi"/>
              <w:sz w:val="12"/>
              <w:szCs w:val="12"/>
            </w:rPr>
            <w:t>Choose an item.</w:t>
          </w:r>
        </w:p>
      </w:docPartBody>
    </w:docPart>
    <w:docPart>
      <w:docPartPr>
        <w:name w:val="A6B26A62648A4846AC8CD708B8F5A4B7"/>
        <w:category>
          <w:name w:val="General"/>
          <w:gallery w:val="placeholder"/>
        </w:category>
        <w:types>
          <w:type w:val="bbPlcHdr"/>
        </w:types>
        <w:behaviors>
          <w:behavior w:val="content"/>
        </w:behaviors>
        <w:guid w:val="{EE28C979-22AE-41C8-843A-F83DE2A95E9C}"/>
      </w:docPartPr>
      <w:docPartBody>
        <w:p w:rsidR="00AE254A" w:rsidRDefault="00AE254A" w:rsidP="00AE254A">
          <w:pPr>
            <w:pStyle w:val="A6B26A62648A4846AC8CD708B8F5A4B7"/>
          </w:pPr>
          <w:r w:rsidRPr="009770F9">
            <w:rPr>
              <w:rStyle w:val="PlaceholderText"/>
              <w:rFonts w:cstheme="minorHAnsi"/>
              <w:sz w:val="14"/>
              <w:szCs w:val="14"/>
            </w:rPr>
            <w:t>Choose an item.</w:t>
          </w:r>
        </w:p>
      </w:docPartBody>
    </w:docPart>
    <w:docPart>
      <w:docPartPr>
        <w:name w:val="E19B457BCED64CB39D56251C6993FE88"/>
        <w:category>
          <w:name w:val="General"/>
          <w:gallery w:val="placeholder"/>
        </w:category>
        <w:types>
          <w:type w:val="bbPlcHdr"/>
        </w:types>
        <w:behaviors>
          <w:behavior w:val="content"/>
        </w:behaviors>
        <w:guid w:val="{32CEF855-88E4-4CF1-9024-5516E44984F4}"/>
      </w:docPartPr>
      <w:docPartBody>
        <w:p w:rsidR="00AE254A" w:rsidRDefault="00AE254A" w:rsidP="00AE254A">
          <w:pPr>
            <w:pStyle w:val="E19B457BCED64CB39D56251C6993FE88"/>
          </w:pPr>
          <w:r w:rsidRPr="009770F9">
            <w:rPr>
              <w:rStyle w:val="PlaceholderText"/>
              <w:rFonts w:cstheme="minorHAnsi"/>
              <w:sz w:val="16"/>
              <w:szCs w:val="16"/>
            </w:rPr>
            <w:t>Choose an item.</w:t>
          </w:r>
        </w:p>
      </w:docPartBody>
    </w:docPart>
    <w:docPart>
      <w:docPartPr>
        <w:name w:val="993767E298EA41838E08ED84C7C27D45"/>
        <w:category>
          <w:name w:val="General"/>
          <w:gallery w:val="placeholder"/>
        </w:category>
        <w:types>
          <w:type w:val="bbPlcHdr"/>
        </w:types>
        <w:behaviors>
          <w:behavior w:val="content"/>
        </w:behaviors>
        <w:guid w:val="{35E86610-A8AD-46C4-9D0C-B87ACEAA2DDF}"/>
      </w:docPartPr>
      <w:docPartBody>
        <w:p w:rsidR="00AE254A" w:rsidRDefault="00AE254A" w:rsidP="00AE254A">
          <w:pPr>
            <w:pStyle w:val="993767E298EA41838E08ED84C7C27D45"/>
          </w:pPr>
          <w:r w:rsidRPr="009770F9">
            <w:rPr>
              <w:rStyle w:val="PlaceholderText"/>
              <w:rFonts w:cstheme="minorHAnsi"/>
              <w:sz w:val="16"/>
              <w:szCs w:val="16"/>
            </w:rPr>
            <w:t>Choose an item.</w:t>
          </w:r>
        </w:p>
      </w:docPartBody>
    </w:docPart>
    <w:docPart>
      <w:docPartPr>
        <w:name w:val="02EBAC7DC5784FEB8D57463DA42D64AE"/>
        <w:category>
          <w:name w:val="General"/>
          <w:gallery w:val="placeholder"/>
        </w:category>
        <w:types>
          <w:type w:val="bbPlcHdr"/>
        </w:types>
        <w:behaviors>
          <w:behavior w:val="content"/>
        </w:behaviors>
        <w:guid w:val="{70D41CF0-27A1-411B-8806-D0872D9525D8}"/>
      </w:docPartPr>
      <w:docPartBody>
        <w:p w:rsidR="00AE254A" w:rsidRDefault="00AE254A" w:rsidP="00AE254A">
          <w:pPr>
            <w:pStyle w:val="02EBAC7DC5784FEB8D57463DA42D64AE"/>
          </w:pPr>
          <w:r w:rsidRPr="009770F9">
            <w:rPr>
              <w:rStyle w:val="PlaceholderText"/>
              <w:rFonts w:cstheme="minorHAnsi"/>
              <w:sz w:val="12"/>
              <w:szCs w:val="12"/>
            </w:rPr>
            <w:t>Choose an item.</w:t>
          </w:r>
        </w:p>
      </w:docPartBody>
    </w:docPart>
    <w:docPart>
      <w:docPartPr>
        <w:name w:val="FBFF0FA6C90547F6A99E4341316DCA19"/>
        <w:category>
          <w:name w:val="General"/>
          <w:gallery w:val="placeholder"/>
        </w:category>
        <w:types>
          <w:type w:val="bbPlcHdr"/>
        </w:types>
        <w:behaviors>
          <w:behavior w:val="content"/>
        </w:behaviors>
        <w:guid w:val="{A5DA7710-62FE-4DA5-9511-F2B07D7865C1}"/>
      </w:docPartPr>
      <w:docPartBody>
        <w:p w:rsidR="00AE254A" w:rsidRDefault="00AE254A" w:rsidP="00AE254A">
          <w:pPr>
            <w:pStyle w:val="FBFF0FA6C90547F6A99E4341316DCA19"/>
          </w:pPr>
          <w:r w:rsidRPr="009770F9">
            <w:rPr>
              <w:rStyle w:val="PlaceholderText"/>
              <w:rFonts w:cstheme="minorHAnsi"/>
              <w:sz w:val="14"/>
              <w:szCs w:val="14"/>
            </w:rPr>
            <w:t>Choose an item.</w:t>
          </w:r>
        </w:p>
      </w:docPartBody>
    </w:docPart>
    <w:docPart>
      <w:docPartPr>
        <w:name w:val="400F4D5926024379B6E008D24B0DDDB1"/>
        <w:category>
          <w:name w:val="General"/>
          <w:gallery w:val="placeholder"/>
        </w:category>
        <w:types>
          <w:type w:val="bbPlcHdr"/>
        </w:types>
        <w:behaviors>
          <w:behavior w:val="content"/>
        </w:behaviors>
        <w:guid w:val="{C3C7B02A-E138-431A-BA07-4650173384EF}"/>
      </w:docPartPr>
      <w:docPartBody>
        <w:p w:rsidR="00AE254A" w:rsidRDefault="00AE254A" w:rsidP="00AE254A">
          <w:pPr>
            <w:pStyle w:val="400F4D5926024379B6E008D24B0DDDB1"/>
          </w:pPr>
          <w:r w:rsidRPr="009770F9">
            <w:rPr>
              <w:rStyle w:val="PlaceholderText"/>
              <w:rFonts w:cstheme="minorHAnsi"/>
              <w:sz w:val="16"/>
              <w:szCs w:val="16"/>
            </w:rPr>
            <w:t>Choose an item.</w:t>
          </w:r>
        </w:p>
      </w:docPartBody>
    </w:docPart>
    <w:docPart>
      <w:docPartPr>
        <w:name w:val="8337CEA3908B41498581C91D6C243F4C"/>
        <w:category>
          <w:name w:val="General"/>
          <w:gallery w:val="placeholder"/>
        </w:category>
        <w:types>
          <w:type w:val="bbPlcHdr"/>
        </w:types>
        <w:behaviors>
          <w:behavior w:val="content"/>
        </w:behaviors>
        <w:guid w:val="{8BA8E9B7-9759-4C99-B2AC-B12A5EE9ABAE}"/>
      </w:docPartPr>
      <w:docPartBody>
        <w:p w:rsidR="00AE254A" w:rsidRDefault="00AE254A" w:rsidP="00AE254A">
          <w:pPr>
            <w:pStyle w:val="8337CEA3908B41498581C91D6C243F4C"/>
          </w:pPr>
          <w:r w:rsidRPr="009770F9">
            <w:rPr>
              <w:rStyle w:val="PlaceholderText"/>
              <w:rFonts w:cstheme="minorHAnsi"/>
              <w:sz w:val="16"/>
              <w:szCs w:val="16"/>
            </w:rPr>
            <w:t>Choose an item.</w:t>
          </w:r>
        </w:p>
      </w:docPartBody>
    </w:docPart>
    <w:docPart>
      <w:docPartPr>
        <w:name w:val="B2315C00C53F4B0DB2A754DCE275B46C"/>
        <w:category>
          <w:name w:val="General"/>
          <w:gallery w:val="placeholder"/>
        </w:category>
        <w:types>
          <w:type w:val="bbPlcHdr"/>
        </w:types>
        <w:behaviors>
          <w:behavior w:val="content"/>
        </w:behaviors>
        <w:guid w:val="{ED594343-5BDB-4FE3-89A3-0C232C532D9B}"/>
      </w:docPartPr>
      <w:docPartBody>
        <w:p w:rsidR="00AE254A" w:rsidRDefault="00AE254A" w:rsidP="00AE254A">
          <w:pPr>
            <w:pStyle w:val="B2315C00C53F4B0DB2A754DCE275B46C"/>
          </w:pPr>
          <w:r w:rsidRPr="009770F9">
            <w:rPr>
              <w:rStyle w:val="PlaceholderText"/>
              <w:rFonts w:cstheme="minorHAnsi"/>
              <w:sz w:val="12"/>
              <w:szCs w:val="12"/>
            </w:rPr>
            <w:t>Choose an item.</w:t>
          </w:r>
        </w:p>
      </w:docPartBody>
    </w:docPart>
    <w:docPart>
      <w:docPartPr>
        <w:name w:val="828CC7CF80F84B81A10E2E12428E2E0F"/>
        <w:category>
          <w:name w:val="General"/>
          <w:gallery w:val="placeholder"/>
        </w:category>
        <w:types>
          <w:type w:val="bbPlcHdr"/>
        </w:types>
        <w:behaviors>
          <w:behavior w:val="content"/>
        </w:behaviors>
        <w:guid w:val="{D3589F3D-69AA-4F82-8E1B-A07CD2219E4D}"/>
      </w:docPartPr>
      <w:docPartBody>
        <w:p w:rsidR="00AE254A" w:rsidRDefault="00AE254A" w:rsidP="00AE254A">
          <w:pPr>
            <w:pStyle w:val="828CC7CF80F84B81A10E2E12428E2E0F"/>
          </w:pPr>
          <w:r w:rsidRPr="009770F9">
            <w:rPr>
              <w:rStyle w:val="PlaceholderText"/>
              <w:rFonts w:cstheme="minorHAnsi"/>
              <w:sz w:val="14"/>
              <w:szCs w:val="14"/>
            </w:rPr>
            <w:t>Choose an item.</w:t>
          </w:r>
        </w:p>
      </w:docPartBody>
    </w:docPart>
    <w:docPart>
      <w:docPartPr>
        <w:name w:val="5EF8B14564184DC6B78C60A79530012E"/>
        <w:category>
          <w:name w:val="General"/>
          <w:gallery w:val="placeholder"/>
        </w:category>
        <w:types>
          <w:type w:val="bbPlcHdr"/>
        </w:types>
        <w:behaviors>
          <w:behavior w:val="content"/>
        </w:behaviors>
        <w:guid w:val="{AF2C69A5-A615-4935-92CF-0EC80742654A}"/>
      </w:docPartPr>
      <w:docPartBody>
        <w:p w:rsidR="00AE254A" w:rsidRDefault="00AE254A" w:rsidP="00AE254A">
          <w:pPr>
            <w:pStyle w:val="5EF8B14564184DC6B78C60A79530012E"/>
          </w:pPr>
          <w:r w:rsidRPr="009770F9">
            <w:rPr>
              <w:rStyle w:val="PlaceholderText"/>
              <w:rFonts w:cstheme="minorHAnsi"/>
              <w:sz w:val="16"/>
              <w:szCs w:val="16"/>
            </w:rPr>
            <w:t>Choose an item.</w:t>
          </w:r>
        </w:p>
      </w:docPartBody>
    </w:docPart>
    <w:docPart>
      <w:docPartPr>
        <w:name w:val="75ED0281C3474477ADDA09DEECE10BA9"/>
        <w:category>
          <w:name w:val="General"/>
          <w:gallery w:val="placeholder"/>
        </w:category>
        <w:types>
          <w:type w:val="bbPlcHdr"/>
        </w:types>
        <w:behaviors>
          <w:behavior w:val="content"/>
        </w:behaviors>
        <w:guid w:val="{85C8CE5B-5F85-4EED-976B-D93EBF2F878A}"/>
      </w:docPartPr>
      <w:docPartBody>
        <w:p w:rsidR="00AE254A" w:rsidRDefault="00AE254A" w:rsidP="00AE254A">
          <w:pPr>
            <w:pStyle w:val="75ED0281C3474477ADDA09DEECE10BA9"/>
          </w:pPr>
          <w:r w:rsidRPr="009770F9">
            <w:rPr>
              <w:rStyle w:val="PlaceholderText"/>
              <w:rFonts w:cstheme="minorHAnsi"/>
              <w:sz w:val="16"/>
              <w:szCs w:val="16"/>
            </w:rPr>
            <w:t>Choose an item.</w:t>
          </w:r>
        </w:p>
      </w:docPartBody>
    </w:docPart>
    <w:docPart>
      <w:docPartPr>
        <w:name w:val="6293B4954B844764B35CE251D2A5B5BA"/>
        <w:category>
          <w:name w:val="General"/>
          <w:gallery w:val="placeholder"/>
        </w:category>
        <w:types>
          <w:type w:val="bbPlcHdr"/>
        </w:types>
        <w:behaviors>
          <w:behavior w:val="content"/>
        </w:behaviors>
        <w:guid w:val="{05EEC218-F7A8-435B-8FF4-6538FD20A144}"/>
      </w:docPartPr>
      <w:docPartBody>
        <w:p w:rsidR="00AE254A" w:rsidRDefault="00AE254A" w:rsidP="00AE254A">
          <w:pPr>
            <w:pStyle w:val="6293B4954B844764B35CE251D2A5B5BA"/>
          </w:pPr>
          <w:r w:rsidRPr="009770F9">
            <w:rPr>
              <w:rStyle w:val="PlaceholderText"/>
              <w:rFonts w:cstheme="minorHAnsi"/>
              <w:sz w:val="12"/>
              <w:szCs w:val="12"/>
            </w:rPr>
            <w:t>Choose an item.</w:t>
          </w:r>
        </w:p>
      </w:docPartBody>
    </w:docPart>
    <w:docPart>
      <w:docPartPr>
        <w:name w:val="36BF558481D74AC78FC745B4FD5A93BD"/>
        <w:category>
          <w:name w:val="General"/>
          <w:gallery w:val="placeholder"/>
        </w:category>
        <w:types>
          <w:type w:val="bbPlcHdr"/>
        </w:types>
        <w:behaviors>
          <w:behavior w:val="content"/>
        </w:behaviors>
        <w:guid w:val="{63792069-EC4D-4B48-A67A-D70A0FEDE65B}"/>
      </w:docPartPr>
      <w:docPartBody>
        <w:p w:rsidR="00AE254A" w:rsidRDefault="00AE254A" w:rsidP="00AE254A">
          <w:pPr>
            <w:pStyle w:val="36BF558481D74AC78FC745B4FD5A93BD"/>
          </w:pPr>
          <w:r w:rsidRPr="009770F9">
            <w:rPr>
              <w:rStyle w:val="PlaceholderText"/>
              <w:rFonts w:cstheme="minorHAnsi"/>
              <w:sz w:val="14"/>
              <w:szCs w:val="14"/>
            </w:rPr>
            <w:t>Choose an item.</w:t>
          </w:r>
        </w:p>
      </w:docPartBody>
    </w:docPart>
    <w:docPart>
      <w:docPartPr>
        <w:name w:val="7938B09A6EEB43C1AD549540FEAD4661"/>
        <w:category>
          <w:name w:val="General"/>
          <w:gallery w:val="placeholder"/>
        </w:category>
        <w:types>
          <w:type w:val="bbPlcHdr"/>
        </w:types>
        <w:behaviors>
          <w:behavior w:val="content"/>
        </w:behaviors>
        <w:guid w:val="{C4A702A9-3CA6-44EB-B021-535CB600D237}"/>
      </w:docPartPr>
      <w:docPartBody>
        <w:p w:rsidR="00AE254A" w:rsidRDefault="00AE254A" w:rsidP="00AE254A">
          <w:pPr>
            <w:pStyle w:val="7938B09A6EEB43C1AD549540FEAD4661"/>
          </w:pPr>
          <w:r w:rsidRPr="009770F9">
            <w:rPr>
              <w:rStyle w:val="PlaceholderText"/>
              <w:rFonts w:cstheme="minorHAnsi"/>
              <w:sz w:val="16"/>
              <w:szCs w:val="16"/>
            </w:rPr>
            <w:t>Choose an item.</w:t>
          </w:r>
        </w:p>
      </w:docPartBody>
    </w:docPart>
    <w:docPart>
      <w:docPartPr>
        <w:name w:val="FC0DC6AF6F304B17B72BCDA9A8681EF8"/>
        <w:category>
          <w:name w:val="General"/>
          <w:gallery w:val="placeholder"/>
        </w:category>
        <w:types>
          <w:type w:val="bbPlcHdr"/>
        </w:types>
        <w:behaviors>
          <w:behavior w:val="content"/>
        </w:behaviors>
        <w:guid w:val="{3E39AF09-A328-4712-8A2C-65F4ED03C074}"/>
      </w:docPartPr>
      <w:docPartBody>
        <w:p w:rsidR="00AE254A" w:rsidRDefault="00AE254A" w:rsidP="00AE254A">
          <w:pPr>
            <w:pStyle w:val="FC0DC6AF6F304B17B72BCDA9A8681EF8"/>
          </w:pPr>
          <w:r w:rsidRPr="009770F9">
            <w:rPr>
              <w:rStyle w:val="PlaceholderText"/>
              <w:rFonts w:cstheme="minorHAnsi"/>
              <w:sz w:val="16"/>
              <w:szCs w:val="16"/>
            </w:rPr>
            <w:t>Choose an item.</w:t>
          </w:r>
        </w:p>
      </w:docPartBody>
    </w:docPart>
    <w:docPart>
      <w:docPartPr>
        <w:name w:val="6BE7DC3076974C34B9E4EB6C351F5E94"/>
        <w:category>
          <w:name w:val="General"/>
          <w:gallery w:val="placeholder"/>
        </w:category>
        <w:types>
          <w:type w:val="bbPlcHdr"/>
        </w:types>
        <w:behaviors>
          <w:behavior w:val="content"/>
        </w:behaviors>
        <w:guid w:val="{0219DF8D-2C5D-47D4-85B8-B59F323CBDE6}"/>
      </w:docPartPr>
      <w:docPartBody>
        <w:p w:rsidR="00AE254A" w:rsidRDefault="00AE254A" w:rsidP="00AE254A">
          <w:pPr>
            <w:pStyle w:val="6BE7DC3076974C34B9E4EB6C351F5E94"/>
          </w:pPr>
          <w:r w:rsidRPr="009770F9">
            <w:rPr>
              <w:rStyle w:val="PlaceholderText"/>
              <w:rFonts w:cstheme="minorHAnsi"/>
              <w:sz w:val="12"/>
              <w:szCs w:val="12"/>
            </w:rPr>
            <w:t>Choose an item.</w:t>
          </w:r>
        </w:p>
      </w:docPartBody>
    </w:docPart>
    <w:docPart>
      <w:docPartPr>
        <w:name w:val="54AD4B79ECB649AF8EA2843EB40ECE4E"/>
        <w:category>
          <w:name w:val="General"/>
          <w:gallery w:val="placeholder"/>
        </w:category>
        <w:types>
          <w:type w:val="bbPlcHdr"/>
        </w:types>
        <w:behaviors>
          <w:behavior w:val="content"/>
        </w:behaviors>
        <w:guid w:val="{A25D0E73-8DF3-4D0C-B110-C6A5393DDE2F}"/>
      </w:docPartPr>
      <w:docPartBody>
        <w:p w:rsidR="00AE254A" w:rsidRDefault="00AE254A" w:rsidP="00AE254A">
          <w:pPr>
            <w:pStyle w:val="54AD4B79ECB649AF8EA2843EB40ECE4E"/>
          </w:pPr>
          <w:r w:rsidRPr="009770F9">
            <w:rPr>
              <w:rStyle w:val="PlaceholderText"/>
              <w:rFonts w:cstheme="minorHAnsi"/>
              <w:sz w:val="14"/>
              <w:szCs w:val="14"/>
            </w:rPr>
            <w:t>Choose an item.</w:t>
          </w:r>
        </w:p>
      </w:docPartBody>
    </w:docPart>
    <w:docPart>
      <w:docPartPr>
        <w:name w:val="93028AC558514454BEE900DA10ED9AAE"/>
        <w:category>
          <w:name w:val="General"/>
          <w:gallery w:val="placeholder"/>
        </w:category>
        <w:types>
          <w:type w:val="bbPlcHdr"/>
        </w:types>
        <w:behaviors>
          <w:behavior w:val="content"/>
        </w:behaviors>
        <w:guid w:val="{CAB3D33C-BE46-4CA8-9725-E1C587ABC0AA}"/>
      </w:docPartPr>
      <w:docPartBody>
        <w:p w:rsidR="00AE254A" w:rsidRDefault="00AE254A" w:rsidP="00AE254A">
          <w:pPr>
            <w:pStyle w:val="93028AC558514454BEE900DA10ED9AAE"/>
          </w:pPr>
          <w:r w:rsidRPr="009770F9">
            <w:rPr>
              <w:rStyle w:val="PlaceholderText"/>
              <w:rFonts w:cstheme="minorHAnsi"/>
              <w:sz w:val="16"/>
              <w:szCs w:val="16"/>
            </w:rPr>
            <w:t>Choose an item.</w:t>
          </w:r>
        </w:p>
      </w:docPartBody>
    </w:docPart>
    <w:docPart>
      <w:docPartPr>
        <w:name w:val="4294C2525C8140F0BA5E970B115D4199"/>
        <w:category>
          <w:name w:val="General"/>
          <w:gallery w:val="placeholder"/>
        </w:category>
        <w:types>
          <w:type w:val="bbPlcHdr"/>
        </w:types>
        <w:behaviors>
          <w:behavior w:val="content"/>
        </w:behaviors>
        <w:guid w:val="{C75B68DA-3F3B-47CA-8EBB-E4BE5C31A9C3}"/>
      </w:docPartPr>
      <w:docPartBody>
        <w:p w:rsidR="00AE254A" w:rsidRDefault="00AE254A" w:rsidP="00AE254A">
          <w:pPr>
            <w:pStyle w:val="4294C2525C8140F0BA5E970B115D4199"/>
          </w:pPr>
          <w:r w:rsidRPr="009770F9">
            <w:rPr>
              <w:rStyle w:val="PlaceholderText"/>
              <w:rFonts w:cstheme="minorHAnsi"/>
              <w:sz w:val="16"/>
              <w:szCs w:val="16"/>
            </w:rPr>
            <w:t>Choose an item.</w:t>
          </w:r>
        </w:p>
      </w:docPartBody>
    </w:docPart>
    <w:docPart>
      <w:docPartPr>
        <w:name w:val="932A9D67D88E484B82CE00F964BE0E16"/>
        <w:category>
          <w:name w:val="General"/>
          <w:gallery w:val="placeholder"/>
        </w:category>
        <w:types>
          <w:type w:val="bbPlcHdr"/>
        </w:types>
        <w:behaviors>
          <w:behavior w:val="content"/>
        </w:behaviors>
        <w:guid w:val="{03230FE4-B442-48B0-BA81-6D109B6513CB}"/>
      </w:docPartPr>
      <w:docPartBody>
        <w:p w:rsidR="00AE254A" w:rsidRDefault="00AE254A" w:rsidP="00AE254A">
          <w:pPr>
            <w:pStyle w:val="932A9D67D88E484B82CE00F964BE0E16"/>
          </w:pPr>
          <w:r w:rsidRPr="009770F9">
            <w:rPr>
              <w:rStyle w:val="PlaceholderText"/>
              <w:rFonts w:cstheme="minorHAnsi"/>
              <w:sz w:val="12"/>
              <w:szCs w:val="12"/>
            </w:rPr>
            <w:t>Choose an item.</w:t>
          </w:r>
        </w:p>
      </w:docPartBody>
    </w:docPart>
    <w:docPart>
      <w:docPartPr>
        <w:name w:val="BDB519121AE54217AC4A3001FEE9BF36"/>
        <w:category>
          <w:name w:val="General"/>
          <w:gallery w:val="placeholder"/>
        </w:category>
        <w:types>
          <w:type w:val="bbPlcHdr"/>
        </w:types>
        <w:behaviors>
          <w:behavior w:val="content"/>
        </w:behaviors>
        <w:guid w:val="{90CBFE85-6F41-4838-A75F-7EED2A6F4648}"/>
      </w:docPartPr>
      <w:docPartBody>
        <w:p w:rsidR="00AE254A" w:rsidRDefault="00AE254A" w:rsidP="00AE254A">
          <w:pPr>
            <w:pStyle w:val="BDB519121AE54217AC4A3001FEE9BF36"/>
          </w:pPr>
          <w:r w:rsidRPr="009770F9">
            <w:rPr>
              <w:rStyle w:val="PlaceholderText"/>
              <w:rFonts w:cstheme="minorHAnsi"/>
              <w:sz w:val="14"/>
              <w:szCs w:val="14"/>
            </w:rPr>
            <w:t>Choose an item.</w:t>
          </w:r>
        </w:p>
      </w:docPartBody>
    </w:docPart>
    <w:docPart>
      <w:docPartPr>
        <w:name w:val="FF49A3EDDFB640C084C1FF867EF51935"/>
        <w:category>
          <w:name w:val="General"/>
          <w:gallery w:val="placeholder"/>
        </w:category>
        <w:types>
          <w:type w:val="bbPlcHdr"/>
        </w:types>
        <w:behaviors>
          <w:behavior w:val="content"/>
        </w:behaviors>
        <w:guid w:val="{57982F92-DB36-4707-B946-EB930BE18C25}"/>
      </w:docPartPr>
      <w:docPartBody>
        <w:p w:rsidR="00AE254A" w:rsidRDefault="00AE254A" w:rsidP="00AE254A">
          <w:pPr>
            <w:pStyle w:val="FF49A3EDDFB640C084C1FF867EF51935"/>
          </w:pPr>
          <w:r w:rsidRPr="009770F9">
            <w:rPr>
              <w:rStyle w:val="PlaceholderText"/>
              <w:rFonts w:cstheme="minorHAnsi"/>
              <w:sz w:val="16"/>
              <w:szCs w:val="16"/>
            </w:rPr>
            <w:t>Choose an item.</w:t>
          </w:r>
        </w:p>
      </w:docPartBody>
    </w:docPart>
    <w:docPart>
      <w:docPartPr>
        <w:name w:val="AB39811705DF494C9BF06220D7A8D57E"/>
        <w:category>
          <w:name w:val="General"/>
          <w:gallery w:val="placeholder"/>
        </w:category>
        <w:types>
          <w:type w:val="bbPlcHdr"/>
        </w:types>
        <w:behaviors>
          <w:behavior w:val="content"/>
        </w:behaviors>
        <w:guid w:val="{7DCE9544-C48D-4584-A5C9-B05817CA11B4}"/>
      </w:docPartPr>
      <w:docPartBody>
        <w:p w:rsidR="00AE254A" w:rsidRDefault="00AE254A" w:rsidP="00AE254A">
          <w:pPr>
            <w:pStyle w:val="AB39811705DF494C9BF06220D7A8D57E"/>
          </w:pPr>
          <w:r w:rsidRPr="009770F9">
            <w:rPr>
              <w:rStyle w:val="PlaceholderText"/>
              <w:rFonts w:cstheme="minorHAnsi"/>
              <w:sz w:val="16"/>
              <w:szCs w:val="16"/>
            </w:rPr>
            <w:t>Choose an item.</w:t>
          </w:r>
        </w:p>
      </w:docPartBody>
    </w:docPart>
    <w:docPart>
      <w:docPartPr>
        <w:name w:val="BCE659348B9447E49442BFFE2435116A"/>
        <w:category>
          <w:name w:val="General"/>
          <w:gallery w:val="placeholder"/>
        </w:category>
        <w:types>
          <w:type w:val="bbPlcHdr"/>
        </w:types>
        <w:behaviors>
          <w:behavior w:val="content"/>
        </w:behaviors>
        <w:guid w:val="{F4A78E43-4923-4040-95B3-33CD70BAE717}"/>
      </w:docPartPr>
      <w:docPartBody>
        <w:p w:rsidR="00AE254A" w:rsidRDefault="00AE254A" w:rsidP="00AE254A">
          <w:pPr>
            <w:pStyle w:val="BCE659348B9447E49442BFFE2435116A"/>
          </w:pPr>
          <w:r w:rsidRPr="009770F9">
            <w:rPr>
              <w:rStyle w:val="PlaceholderText"/>
              <w:rFonts w:cstheme="minorHAnsi"/>
              <w:sz w:val="12"/>
              <w:szCs w:val="12"/>
            </w:rPr>
            <w:t>Choose an item.</w:t>
          </w:r>
        </w:p>
      </w:docPartBody>
    </w:docPart>
    <w:docPart>
      <w:docPartPr>
        <w:name w:val="2ADE45955E0A469F80B910851D034F86"/>
        <w:category>
          <w:name w:val="General"/>
          <w:gallery w:val="placeholder"/>
        </w:category>
        <w:types>
          <w:type w:val="bbPlcHdr"/>
        </w:types>
        <w:behaviors>
          <w:behavior w:val="content"/>
        </w:behaviors>
        <w:guid w:val="{D4FDAB20-0D16-48F5-BFF0-0E582AFD711E}"/>
      </w:docPartPr>
      <w:docPartBody>
        <w:p w:rsidR="00AE254A" w:rsidRDefault="00AE254A" w:rsidP="00AE254A">
          <w:pPr>
            <w:pStyle w:val="2ADE45955E0A469F80B910851D034F86"/>
          </w:pPr>
          <w:r w:rsidRPr="009770F9">
            <w:rPr>
              <w:rStyle w:val="PlaceholderText"/>
              <w:rFonts w:cstheme="minorHAnsi"/>
              <w:sz w:val="14"/>
              <w:szCs w:val="14"/>
            </w:rPr>
            <w:t>Choose an item.</w:t>
          </w:r>
        </w:p>
      </w:docPartBody>
    </w:docPart>
    <w:docPart>
      <w:docPartPr>
        <w:name w:val="07DC89BA7AA74312A2D065A006A81240"/>
        <w:category>
          <w:name w:val="General"/>
          <w:gallery w:val="placeholder"/>
        </w:category>
        <w:types>
          <w:type w:val="bbPlcHdr"/>
        </w:types>
        <w:behaviors>
          <w:behavior w:val="content"/>
        </w:behaviors>
        <w:guid w:val="{44F57C5D-31F1-4103-A5E3-3642F75F3050}"/>
      </w:docPartPr>
      <w:docPartBody>
        <w:p w:rsidR="00AE254A" w:rsidRDefault="00AE254A" w:rsidP="00AE254A">
          <w:pPr>
            <w:pStyle w:val="07DC89BA7AA74312A2D065A006A81240"/>
          </w:pPr>
          <w:r w:rsidRPr="009770F9">
            <w:rPr>
              <w:rStyle w:val="PlaceholderText"/>
              <w:rFonts w:cstheme="minorHAnsi"/>
              <w:sz w:val="16"/>
              <w:szCs w:val="16"/>
            </w:rPr>
            <w:t>Choose an item.</w:t>
          </w:r>
        </w:p>
      </w:docPartBody>
    </w:docPart>
    <w:docPart>
      <w:docPartPr>
        <w:name w:val="274C93234FB344DA9103F134DE407792"/>
        <w:category>
          <w:name w:val="General"/>
          <w:gallery w:val="placeholder"/>
        </w:category>
        <w:types>
          <w:type w:val="bbPlcHdr"/>
        </w:types>
        <w:behaviors>
          <w:behavior w:val="content"/>
        </w:behaviors>
        <w:guid w:val="{15A3B599-2AC7-4E31-94CD-D80C176FC335}"/>
      </w:docPartPr>
      <w:docPartBody>
        <w:p w:rsidR="00AE254A" w:rsidRDefault="00AE254A" w:rsidP="00AE254A">
          <w:pPr>
            <w:pStyle w:val="274C93234FB344DA9103F134DE407792"/>
          </w:pPr>
          <w:r w:rsidRPr="009770F9">
            <w:rPr>
              <w:rStyle w:val="PlaceholderText"/>
              <w:rFonts w:cstheme="minorHAnsi"/>
              <w:sz w:val="16"/>
              <w:szCs w:val="16"/>
            </w:rPr>
            <w:t>Choose an item.</w:t>
          </w:r>
        </w:p>
      </w:docPartBody>
    </w:docPart>
    <w:docPart>
      <w:docPartPr>
        <w:name w:val="045E1942781C4E21ADB3130113A5E931"/>
        <w:category>
          <w:name w:val="General"/>
          <w:gallery w:val="placeholder"/>
        </w:category>
        <w:types>
          <w:type w:val="bbPlcHdr"/>
        </w:types>
        <w:behaviors>
          <w:behavior w:val="content"/>
        </w:behaviors>
        <w:guid w:val="{74F7A6CE-5EBC-492E-A0D8-303D8ED9F412}"/>
      </w:docPartPr>
      <w:docPartBody>
        <w:p w:rsidR="00AE254A" w:rsidRDefault="00AE254A" w:rsidP="00AE254A">
          <w:pPr>
            <w:pStyle w:val="045E1942781C4E21ADB3130113A5E931"/>
          </w:pPr>
          <w:r w:rsidRPr="009770F9">
            <w:rPr>
              <w:rStyle w:val="PlaceholderText"/>
              <w:rFonts w:cstheme="minorHAnsi"/>
              <w:sz w:val="12"/>
              <w:szCs w:val="12"/>
            </w:rPr>
            <w:t>Choose an item.</w:t>
          </w:r>
        </w:p>
      </w:docPartBody>
    </w:docPart>
    <w:docPart>
      <w:docPartPr>
        <w:name w:val="49A0F1CA404343BC8D9EC3EA5D7D88E8"/>
        <w:category>
          <w:name w:val="General"/>
          <w:gallery w:val="placeholder"/>
        </w:category>
        <w:types>
          <w:type w:val="bbPlcHdr"/>
        </w:types>
        <w:behaviors>
          <w:behavior w:val="content"/>
        </w:behaviors>
        <w:guid w:val="{19F1D859-BB0D-4008-8D23-FA9F68380FE8}"/>
      </w:docPartPr>
      <w:docPartBody>
        <w:p w:rsidR="00AE254A" w:rsidRDefault="00AE254A" w:rsidP="00AE254A">
          <w:pPr>
            <w:pStyle w:val="49A0F1CA404343BC8D9EC3EA5D7D88E8"/>
          </w:pPr>
          <w:r w:rsidRPr="009770F9">
            <w:rPr>
              <w:rStyle w:val="PlaceholderText"/>
              <w:rFonts w:cstheme="minorHAnsi"/>
              <w:sz w:val="14"/>
              <w:szCs w:val="14"/>
            </w:rPr>
            <w:t>Choose an item.</w:t>
          </w:r>
        </w:p>
      </w:docPartBody>
    </w:docPart>
    <w:docPart>
      <w:docPartPr>
        <w:name w:val="56EF9AF84E514F9191C3394C19B6386E"/>
        <w:category>
          <w:name w:val="General"/>
          <w:gallery w:val="placeholder"/>
        </w:category>
        <w:types>
          <w:type w:val="bbPlcHdr"/>
        </w:types>
        <w:behaviors>
          <w:behavior w:val="content"/>
        </w:behaviors>
        <w:guid w:val="{7302A038-0B37-43D8-AB69-52D8982C6DE8}"/>
      </w:docPartPr>
      <w:docPartBody>
        <w:p w:rsidR="00AE254A" w:rsidRDefault="00AE254A" w:rsidP="00AE254A">
          <w:pPr>
            <w:pStyle w:val="56EF9AF84E514F9191C3394C19B6386E"/>
          </w:pPr>
          <w:r w:rsidRPr="009770F9">
            <w:rPr>
              <w:rStyle w:val="PlaceholderText"/>
              <w:rFonts w:cstheme="minorHAnsi"/>
              <w:sz w:val="16"/>
              <w:szCs w:val="16"/>
            </w:rPr>
            <w:t>Choose an item.</w:t>
          </w:r>
        </w:p>
      </w:docPartBody>
    </w:docPart>
    <w:docPart>
      <w:docPartPr>
        <w:name w:val="D4C0B4463B994280821400B50413A3B6"/>
        <w:category>
          <w:name w:val="General"/>
          <w:gallery w:val="placeholder"/>
        </w:category>
        <w:types>
          <w:type w:val="bbPlcHdr"/>
        </w:types>
        <w:behaviors>
          <w:behavior w:val="content"/>
        </w:behaviors>
        <w:guid w:val="{0E401218-CF47-492D-A555-81B9CF0F8F14}"/>
      </w:docPartPr>
      <w:docPartBody>
        <w:p w:rsidR="00AE254A" w:rsidRDefault="00AE254A" w:rsidP="00AE254A">
          <w:pPr>
            <w:pStyle w:val="D4C0B4463B994280821400B50413A3B6"/>
          </w:pPr>
          <w:r w:rsidRPr="009770F9">
            <w:rPr>
              <w:rStyle w:val="PlaceholderText"/>
              <w:rFonts w:cstheme="minorHAnsi"/>
              <w:sz w:val="16"/>
              <w:szCs w:val="16"/>
            </w:rPr>
            <w:t>Choose an item.</w:t>
          </w:r>
        </w:p>
      </w:docPartBody>
    </w:docPart>
    <w:docPart>
      <w:docPartPr>
        <w:name w:val="0F08C37BD5784DA5A511822422D3704F"/>
        <w:category>
          <w:name w:val="General"/>
          <w:gallery w:val="placeholder"/>
        </w:category>
        <w:types>
          <w:type w:val="bbPlcHdr"/>
        </w:types>
        <w:behaviors>
          <w:behavior w:val="content"/>
        </w:behaviors>
        <w:guid w:val="{D92826EB-67AE-4C57-917F-2CA076FBB8D1}"/>
      </w:docPartPr>
      <w:docPartBody>
        <w:p w:rsidR="00AE254A" w:rsidRDefault="00AE254A" w:rsidP="00AE254A">
          <w:pPr>
            <w:pStyle w:val="0F08C37BD5784DA5A511822422D3704F"/>
          </w:pPr>
          <w:r w:rsidRPr="009770F9">
            <w:rPr>
              <w:rStyle w:val="PlaceholderText"/>
              <w:rFonts w:cstheme="minorHAnsi"/>
              <w:sz w:val="12"/>
              <w:szCs w:val="12"/>
            </w:rPr>
            <w:t>Choose an item.</w:t>
          </w:r>
        </w:p>
      </w:docPartBody>
    </w:docPart>
    <w:docPart>
      <w:docPartPr>
        <w:name w:val="3EE7B6ECC9574A48A5D62BC6518BBA7C"/>
        <w:category>
          <w:name w:val="General"/>
          <w:gallery w:val="placeholder"/>
        </w:category>
        <w:types>
          <w:type w:val="bbPlcHdr"/>
        </w:types>
        <w:behaviors>
          <w:behavior w:val="content"/>
        </w:behaviors>
        <w:guid w:val="{8439FE07-AECB-49AC-8341-955E070BA2F5}"/>
      </w:docPartPr>
      <w:docPartBody>
        <w:p w:rsidR="00AE254A" w:rsidRDefault="00AE254A" w:rsidP="00AE254A">
          <w:pPr>
            <w:pStyle w:val="3EE7B6ECC9574A48A5D62BC6518BBA7C"/>
          </w:pPr>
          <w:r w:rsidRPr="009770F9">
            <w:rPr>
              <w:rStyle w:val="PlaceholderText"/>
              <w:rFonts w:cstheme="minorHAnsi"/>
              <w:sz w:val="14"/>
              <w:szCs w:val="14"/>
            </w:rPr>
            <w:t>Choose an item.</w:t>
          </w:r>
        </w:p>
      </w:docPartBody>
    </w:docPart>
    <w:docPart>
      <w:docPartPr>
        <w:name w:val="3B95D67C4E854D829C8F87A233B3E9A2"/>
        <w:category>
          <w:name w:val="General"/>
          <w:gallery w:val="placeholder"/>
        </w:category>
        <w:types>
          <w:type w:val="bbPlcHdr"/>
        </w:types>
        <w:behaviors>
          <w:behavior w:val="content"/>
        </w:behaviors>
        <w:guid w:val="{4DBC2F9C-5EAA-455F-915D-E786533C32FC}"/>
      </w:docPartPr>
      <w:docPartBody>
        <w:p w:rsidR="00AE254A" w:rsidRDefault="00AE254A" w:rsidP="00AE254A">
          <w:pPr>
            <w:pStyle w:val="3B95D67C4E854D829C8F87A233B3E9A2"/>
          </w:pPr>
          <w:r w:rsidRPr="009770F9">
            <w:rPr>
              <w:rStyle w:val="PlaceholderText"/>
              <w:rFonts w:cstheme="minorHAnsi"/>
              <w:sz w:val="16"/>
              <w:szCs w:val="16"/>
            </w:rPr>
            <w:t>Choose an item.</w:t>
          </w:r>
        </w:p>
      </w:docPartBody>
    </w:docPart>
    <w:docPart>
      <w:docPartPr>
        <w:name w:val="675AE36D15CE430FB535C2070D1E5229"/>
        <w:category>
          <w:name w:val="General"/>
          <w:gallery w:val="placeholder"/>
        </w:category>
        <w:types>
          <w:type w:val="bbPlcHdr"/>
        </w:types>
        <w:behaviors>
          <w:behavior w:val="content"/>
        </w:behaviors>
        <w:guid w:val="{77AEDC2E-D73D-4ED5-9066-76F6C307C02E}"/>
      </w:docPartPr>
      <w:docPartBody>
        <w:p w:rsidR="00AE254A" w:rsidRDefault="00AE254A" w:rsidP="00AE254A">
          <w:pPr>
            <w:pStyle w:val="675AE36D15CE430FB535C2070D1E5229"/>
          </w:pPr>
          <w:r w:rsidRPr="009770F9">
            <w:rPr>
              <w:rStyle w:val="PlaceholderText"/>
              <w:rFonts w:cstheme="minorHAnsi"/>
              <w:sz w:val="16"/>
              <w:szCs w:val="16"/>
            </w:rPr>
            <w:t>Choose an item.</w:t>
          </w:r>
        </w:p>
      </w:docPartBody>
    </w:docPart>
    <w:docPart>
      <w:docPartPr>
        <w:name w:val="2347798410234B5D9BF96F2E8BD90ABD"/>
        <w:category>
          <w:name w:val="General"/>
          <w:gallery w:val="placeholder"/>
        </w:category>
        <w:types>
          <w:type w:val="bbPlcHdr"/>
        </w:types>
        <w:behaviors>
          <w:behavior w:val="content"/>
        </w:behaviors>
        <w:guid w:val="{174BD6A6-8C15-44F2-8838-1F84E8824A4B}"/>
      </w:docPartPr>
      <w:docPartBody>
        <w:p w:rsidR="00AE254A" w:rsidRDefault="00AE254A" w:rsidP="00AE254A">
          <w:pPr>
            <w:pStyle w:val="2347798410234B5D9BF96F2E8BD90ABD"/>
          </w:pPr>
          <w:r w:rsidRPr="009770F9">
            <w:rPr>
              <w:rStyle w:val="PlaceholderText"/>
              <w:rFonts w:cstheme="minorHAnsi"/>
              <w:sz w:val="12"/>
              <w:szCs w:val="12"/>
            </w:rPr>
            <w:t>Choose an item.</w:t>
          </w:r>
        </w:p>
      </w:docPartBody>
    </w:docPart>
    <w:docPart>
      <w:docPartPr>
        <w:name w:val="56947315BB144342B25348C82B7928DC"/>
        <w:category>
          <w:name w:val="General"/>
          <w:gallery w:val="placeholder"/>
        </w:category>
        <w:types>
          <w:type w:val="bbPlcHdr"/>
        </w:types>
        <w:behaviors>
          <w:behavior w:val="content"/>
        </w:behaviors>
        <w:guid w:val="{33361205-FA19-463D-BF70-B1E24B60F9F2}"/>
      </w:docPartPr>
      <w:docPartBody>
        <w:p w:rsidR="00AE254A" w:rsidRDefault="00AE254A" w:rsidP="00AE254A">
          <w:pPr>
            <w:pStyle w:val="56947315BB144342B25348C82B7928DC"/>
          </w:pPr>
          <w:r w:rsidRPr="009770F9">
            <w:rPr>
              <w:rStyle w:val="PlaceholderText"/>
              <w:rFonts w:cstheme="minorHAnsi"/>
              <w:sz w:val="14"/>
              <w:szCs w:val="14"/>
            </w:rPr>
            <w:t>Choose an item.</w:t>
          </w:r>
        </w:p>
      </w:docPartBody>
    </w:docPart>
    <w:docPart>
      <w:docPartPr>
        <w:name w:val="DAFD1D40936F45238DF35FF66F7830ED"/>
        <w:category>
          <w:name w:val="General"/>
          <w:gallery w:val="placeholder"/>
        </w:category>
        <w:types>
          <w:type w:val="bbPlcHdr"/>
        </w:types>
        <w:behaviors>
          <w:behavior w:val="content"/>
        </w:behaviors>
        <w:guid w:val="{01B6CA94-E7E1-4B0C-AECF-57F312BB3E57}"/>
      </w:docPartPr>
      <w:docPartBody>
        <w:p w:rsidR="00AE254A" w:rsidRDefault="00AE254A" w:rsidP="00AE254A">
          <w:pPr>
            <w:pStyle w:val="DAFD1D40936F45238DF35FF66F7830ED"/>
          </w:pPr>
          <w:r w:rsidRPr="009770F9">
            <w:rPr>
              <w:rStyle w:val="PlaceholderText"/>
              <w:rFonts w:cstheme="minorHAnsi"/>
              <w:sz w:val="16"/>
              <w:szCs w:val="16"/>
            </w:rPr>
            <w:t>Choose an item.</w:t>
          </w:r>
        </w:p>
      </w:docPartBody>
    </w:docPart>
    <w:docPart>
      <w:docPartPr>
        <w:name w:val="38E71CBF69A84AC2A5EBD140EFBB1CF3"/>
        <w:category>
          <w:name w:val="General"/>
          <w:gallery w:val="placeholder"/>
        </w:category>
        <w:types>
          <w:type w:val="bbPlcHdr"/>
        </w:types>
        <w:behaviors>
          <w:behavior w:val="content"/>
        </w:behaviors>
        <w:guid w:val="{83644639-D682-4178-9696-18DF9717746C}"/>
      </w:docPartPr>
      <w:docPartBody>
        <w:p w:rsidR="00AE254A" w:rsidRDefault="00AE254A" w:rsidP="00AE254A">
          <w:pPr>
            <w:pStyle w:val="38E71CBF69A84AC2A5EBD140EFBB1CF3"/>
          </w:pPr>
          <w:r w:rsidRPr="009770F9">
            <w:rPr>
              <w:rStyle w:val="PlaceholderText"/>
              <w:rFonts w:cstheme="minorHAnsi"/>
              <w:sz w:val="16"/>
              <w:szCs w:val="16"/>
            </w:rPr>
            <w:t>Choose an item.</w:t>
          </w:r>
        </w:p>
      </w:docPartBody>
    </w:docPart>
    <w:docPart>
      <w:docPartPr>
        <w:name w:val="E375BBFC716E4C9E9BA5A5EFDA1278FA"/>
        <w:category>
          <w:name w:val="General"/>
          <w:gallery w:val="placeholder"/>
        </w:category>
        <w:types>
          <w:type w:val="bbPlcHdr"/>
        </w:types>
        <w:behaviors>
          <w:behavior w:val="content"/>
        </w:behaviors>
        <w:guid w:val="{2246ABC4-9EFE-4277-81B2-4C50C46F13D2}"/>
      </w:docPartPr>
      <w:docPartBody>
        <w:p w:rsidR="00AE254A" w:rsidRDefault="00AE254A" w:rsidP="00AE254A">
          <w:pPr>
            <w:pStyle w:val="E375BBFC716E4C9E9BA5A5EFDA1278FA"/>
          </w:pPr>
          <w:r w:rsidRPr="009770F9">
            <w:rPr>
              <w:rStyle w:val="PlaceholderText"/>
              <w:rFonts w:cstheme="minorHAnsi"/>
              <w:sz w:val="12"/>
              <w:szCs w:val="12"/>
            </w:rPr>
            <w:t>Choose an item.</w:t>
          </w:r>
        </w:p>
      </w:docPartBody>
    </w:docPart>
    <w:docPart>
      <w:docPartPr>
        <w:name w:val="0880D8E6E2E142A395A6221702712AE2"/>
        <w:category>
          <w:name w:val="General"/>
          <w:gallery w:val="placeholder"/>
        </w:category>
        <w:types>
          <w:type w:val="bbPlcHdr"/>
        </w:types>
        <w:behaviors>
          <w:behavior w:val="content"/>
        </w:behaviors>
        <w:guid w:val="{EB8C46D4-DEBC-43B5-AD03-394272B9FD7A}"/>
      </w:docPartPr>
      <w:docPartBody>
        <w:p w:rsidR="00AE254A" w:rsidRDefault="00AE254A" w:rsidP="00AE254A">
          <w:pPr>
            <w:pStyle w:val="0880D8E6E2E142A395A6221702712AE2"/>
          </w:pPr>
          <w:r w:rsidRPr="009770F9">
            <w:rPr>
              <w:rStyle w:val="PlaceholderText"/>
              <w:rFonts w:cstheme="minorHAnsi"/>
              <w:sz w:val="14"/>
              <w:szCs w:val="14"/>
            </w:rPr>
            <w:t>Choose an item.</w:t>
          </w:r>
        </w:p>
      </w:docPartBody>
    </w:docPart>
    <w:docPart>
      <w:docPartPr>
        <w:name w:val="999BD5AB779A4E66B75CC4A63974093C"/>
        <w:category>
          <w:name w:val="General"/>
          <w:gallery w:val="placeholder"/>
        </w:category>
        <w:types>
          <w:type w:val="bbPlcHdr"/>
        </w:types>
        <w:behaviors>
          <w:behavior w:val="content"/>
        </w:behaviors>
        <w:guid w:val="{BEA3CD88-5B77-4D4B-B557-5B48D3E49F21}"/>
      </w:docPartPr>
      <w:docPartBody>
        <w:p w:rsidR="00AE254A" w:rsidRDefault="00AE254A" w:rsidP="00AE254A">
          <w:pPr>
            <w:pStyle w:val="999BD5AB779A4E66B75CC4A63974093C"/>
          </w:pPr>
          <w:r w:rsidRPr="009770F9">
            <w:rPr>
              <w:rStyle w:val="PlaceholderText"/>
              <w:rFonts w:cstheme="minorHAnsi"/>
              <w:sz w:val="16"/>
              <w:szCs w:val="16"/>
            </w:rPr>
            <w:t>Choose an item.</w:t>
          </w:r>
        </w:p>
      </w:docPartBody>
    </w:docPart>
    <w:docPart>
      <w:docPartPr>
        <w:name w:val="F924D7231CA84F97BAA98F8438A1D043"/>
        <w:category>
          <w:name w:val="General"/>
          <w:gallery w:val="placeholder"/>
        </w:category>
        <w:types>
          <w:type w:val="bbPlcHdr"/>
        </w:types>
        <w:behaviors>
          <w:behavior w:val="content"/>
        </w:behaviors>
        <w:guid w:val="{8E19C769-6EE4-4F18-B992-85FF56F7CB07}"/>
      </w:docPartPr>
      <w:docPartBody>
        <w:p w:rsidR="00AE254A" w:rsidRDefault="00AE254A" w:rsidP="00AE254A">
          <w:pPr>
            <w:pStyle w:val="F924D7231CA84F97BAA98F8438A1D043"/>
          </w:pPr>
          <w:r w:rsidRPr="009770F9">
            <w:rPr>
              <w:rStyle w:val="PlaceholderText"/>
              <w:rFonts w:cstheme="minorHAnsi"/>
              <w:sz w:val="16"/>
              <w:szCs w:val="16"/>
            </w:rPr>
            <w:t>Choose an item.</w:t>
          </w:r>
        </w:p>
      </w:docPartBody>
    </w:docPart>
    <w:docPart>
      <w:docPartPr>
        <w:name w:val="0FB38F4FDF184851A426C1E70EB112E5"/>
        <w:category>
          <w:name w:val="General"/>
          <w:gallery w:val="placeholder"/>
        </w:category>
        <w:types>
          <w:type w:val="bbPlcHdr"/>
        </w:types>
        <w:behaviors>
          <w:behavior w:val="content"/>
        </w:behaviors>
        <w:guid w:val="{4E0A7A85-FB59-4C03-9BFC-F481AC085716}"/>
      </w:docPartPr>
      <w:docPartBody>
        <w:p w:rsidR="00AE254A" w:rsidRDefault="00AE254A" w:rsidP="00AE254A">
          <w:pPr>
            <w:pStyle w:val="0FB38F4FDF184851A426C1E70EB112E5"/>
          </w:pPr>
          <w:r w:rsidRPr="009770F9">
            <w:rPr>
              <w:rStyle w:val="PlaceholderText"/>
              <w:rFonts w:cstheme="minorHAnsi"/>
              <w:sz w:val="12"/>
              <w:szCs w:val="12"/>
            </w:rPr>
            <w:t>Choose an item.</w:t>
          </w:r>
        </w:p>
      </w:docPartBody>
    </w:docPart>
    <w:docPart>
      <w:docPartPr>
        <w:name w:val="5271EAB5829E4CD2AE32F76D0E98D629"/>
        <w:category>
          <w:name w:val="General"/>
          <w:gallery w:val="placeholder"/>
        </w:category>
        <w:types>
          <w:type w:val="bbPlcHdr"/>
        </w:types>
        <w:behaviors>
          <w:behavior w:val="content"/>
        </w:behaviors>
        <w:guid w:val="{5390EB88-A465-40F0-BECE-E51C67591963}"/>
      </w:docPartPr>
      <w:docPartBody>
        <w:p w:rsidR="00AE254A" w:rsidRDefault="00AE254A" w:rsidP="00AE254A">
          <w:pPr>
            <w:pStyle w:val="5271EAB5829E4CD2AE32F76D0E98D629"/>
          </w:pPr>
          <w:r w:rsidRPr="009770F9">
            <w:rPr>
              <w:rStyle w:val="PlaceholderText"/>
              <w:rFonts w:cstheme="minorHAnsi"/>
              <w:sz w:val="14"/>
              <w:szCs w:val="14"/>
            </w:rPr>
            <w:t>Choose an item.</w:t>
          </w:r>
        </w:p>
      </w:docPartBody>
    </w:docPart>
    <w:docPart>
      <w:docPartPr>
        <w:name w:val="E242BDF55F0F4BF28F558B35DD909C94"/>
        <w:category>
          <w:name w:val="General"/>
          <w:gallery w:val="placeholder"/>
        </w:category>
        <w:types>
          <w:type w:val="bbPlcHdr"/>
        </w:types>
        <w:behaviors>
          <w:behavior w:val="content"/>
        </w:behaviors>
        <w:guid w:val="{24699351-9A91-497C-8C19-1FD946967D0C}"/>
      </w:docPartPr>
      <w:docPartBody>
        <w:p w:rsidR="00AE254A" w:rsidRDefault="00AE254A" w:rsidP="00AE254A">
          <w:pPr>
            <w:pStyle w:val="E242BDF55F0F4BF28F558B35DD909C94"/>
          </w:pPr>
          <w:r w:rsidRPr="009770F9">
            <w:rPr>
              <w:rStyle w:val="PlaceholderText"/>
              <w:rFonts w:cstheme="minorHAnsi"/>
              <w:sz w:val="16"/>
              <w:szCs w:val="16"/>
            </w:rPr>
            <w:t>Choose an item.</w:t>
          </w:r>
        </w:p>
      </w:docPartBody>
    </w:docPart>
    <w:docPart>
      <w:docPartPr>
        <w:name w:val="F5832BF721424BB7B87F99C9569F2366"/>
        <w:category>
          <w:name w:val="General"/>
          <w:gallery w:val="placeholder"/>
        </w:category>
        <w:types>
          <w:type w:val="bbPlcHdr"/>
        </w:types>
        <w:behaviors>
          <w:behavior w:val="content"/>
        </w:behaviors>
        <w:guid w:val="{6FF458A7-3D1B-4566-A55D-FA684B0E6270}"/>
      </w:docPartPr>
      <w:docPartBody>
        <w:p w:rsidR="00AE254A" w:rsidRDefault="00AE254A" w:rsidP="00AE254A">
          <w:pPr>
            <w:pStyle w:val="F5832BF721424BB7B87F99C9569F2366"/>
          </w:pPr>
          <w:r w:rsidRPr="009770F9">
            <w:rPr>
              <w:rStyle w:val="PlaceholderText"/>
              <w:rFonts w:cstheme="minorHAnsi"/>
              <w:sz w:val="16"/>
              <w:szCs w:val="16"/>
            </w:rPr>
            <w:t>Choose an item.</w:t>
          </w:r>
        </w:p>
      </w:docPartBody>
    </w:docPart>
    <w:docPart>
      <w:docPartPr>
        <w:name w:val="2FAC3DDD74F945B3B925AE72E494C979"/>
        <w:category>
          <w:name w:val="General"/>
          <w:gallery w:val="placeholder"/>
        </w:category>
        <w:types>
          <w:type w:val="bbPlcHdr"/>
        </w:types>
        <w:behaviors>
          <w:behavior w:val="content"/>
        </w:behaviors>
        <w:guid w:val="{2AACE031-F4AC-4A98-9D0F-E4CF918C12BC}"/>
      </w:docPartPr>
      <w:docPartBody>
        <w:p w:rsidR="00AE254A" w:rsidRDefault="00AE254A" w:rsidP="00AE254A">
          <w:pPr>
            <w:pStyle w:val="2FAC3DDD74F945B3B925AE72E494C979"/>
          </w:pPr>
          <w:r w:rsidRPr="009770F9">
            <w:rPr>
              <w:rStyle w:val="PlaceholderText"/>
              <w:rFonts w:cstheme="minorHAnsi"/>
              <w:sz w:val="12"/>
              <w:szCs w:val="12"/>
            </w:rPr>
            <w:t>Choose an item.</w:t>
          </w:r>
        </w:p>
      </w:docPartBody>
    </w:docPart>
    <w:docPart>
      <w:docPartPr>
        <w:name w:val="6DE235A0B50541F28DC3B56226FC791B"/>
        <w:category>
          <w:name w:val="General"/>
          <w:gallery w:val="placeholder"/>
        </w:category>
        <w:types>
          <w:type w:val="bbPlcHdr"/>
        </w:types>
        <w:behaviors>
          <w:behavior w:val="content"/>
        </w:behaviors>
        <w:guid w:val="{C7B2496D-D876-458D-A0A6-261B50570777}"/>
      </w:docPartPr>
      <w:docPartBody>
        <w:p w:rsidR="00AE254A" w:rsidRDefault="00AE254A" w:rsidP="00AE254A">
          <w:pPr>
            <w:pStyle w:val="6DE235A0B50541F28DC3B56226FC791B"/>
          </w:pPr>
          <w:r w:rsidRPr="009770F9">
            <w:rPr>
              <w:rStyle w:val="PlaceholderText"/>
              <w:rFonts w:cstheme="minorHAnsi"/>
              <w:sz w:val="14"/>
              <w:szCs w:val="14"/>
            </w:rPr>
            <w:t>Choose an item.</w:t>
          </w:r>
        </w:p>
      </w:docPartBody>
    </w:docPart>
    <w:docPart>
      <w:docPartPr>
        <w:name w:val="7F55267417DA45A5BD1D1ABB319BA7A4"/>
        <w:category>
          <w:name w:val="General"/>
          <w:gallery w:val="placeholder"/>
        </w:category>
        <w:types>
          <w:type w:val="bbPlcHdr"/>
        </w:types>
        <w:behaviors>
          <w:behavior w:val="content"/>
        </w:behaviors>
        <w:guid w:val="{A6D3FEA0-B71B-4DEB-8867-B3BE9BB21AED}"/>
      </w:docPartPr>
      <w:docPartBody>
        <w:p w:rsidR="00AE254A" w:rsidRDefault="00AE254A" w:rsidP="00AE254A">
          <w:pPr>
            <w:pStyle w:val="7F55267417DA45A5BD1D1ABB319BA7A4"/>
          </w:pPr>
          <w:r w:rsidRPr="009770F9">
            <w:rPr>
              <w:rStyle w:val="PlaceholderText"/>
              <w:rFonts w:cstheme="minorHAnsi"/>
              <w:sz w:val="16"/>
              <w:szCs w:val="16"/>
            </w:rPr>
            <w:t>Choose an item.</w:t>
          </w:r>
        </w:p>
      </w:docPartBody>
    </w:docPart>
    <w:docPart>
      <w:docPartPr>
        <w:name w:val="FD88C75B7D9B446DA3514ADBE6A93997"/>
        <w:category>
          <w:name w:val="General"/>
          <w:gallery w:val="placeholder"/>
        </w:category>
        <w:types>
          <w:type w:val="bbPlcHdr"/>
        </w:types>
        <w:behaviors>
          <w:behavior w:val="content"/>
        </w:behaviors>
        <w:guid w:val="{7E3BDE22-EAFF-40E5-8E46-23BBF7D109FC}"/>
      </w:docPartPr>
      <w:docPartBody>
        <w:p w:rsidR="00AE254A" w:rsidRDefault="00AE254A" w:rsidP="00AE254A">
          <w:pPr>
            <w:pStyle w:val="FD88C75B7D9B446DA3514ADBE6A93997"/>
          </w:pPr>
          <w:r w:rsidRPr="009770F9">
            <w:rPr>
              <w:rStyle w:val="PlaceholderText"/>
              <w:rFonts w:cstheme="minorHAnsi"/>
              <w:sz w:val="16"/>
              <w:szCs w:val="16"/>
            </w:rPr>
            <w:t>Choose an item.</w:t>
          </w:r>
        </w:p>
      </w:docPartBody>
    </w:docPart>
    <w:docPart>
      <w:docPartPr>
        <w:name w:val="E19EFD7C148C4888A575B0DFD79EECB0"/>
        <w:category>
          <w:name w:val="General"/>
          <w:gallery w:val="placeholder"/>
        </w:category>
        <w:types>
          <w:type w:val="bbPlcHdr"/>
        </w:types>
        <w:behaviors>
          <w:behavior w:val="content"/>
        </w:behaviors>
        <w:guid w:val="{C4AFC633-41E1-4F21-87CD-07852BE9CC80}"/>
      </w:docPartPr>
      <w:docPartBody>
        <w:p w:rsidR="00AE254A" w:rsidRDefault="00AE254A" w:rsidP="00AE254A">
          <w:pPr>
            <w:pStyle w:val="E19EFD7C148C4888A575B0DFD79EECB0"/>
          </w:pPr>
          <w:r w:rsidRPr="009770F9">
            <w:rPr>
              <w:rStyle w:val="PlaceholderText"/>
              <w:rFonts w:cstheme="minorHAnsi"/>
              <w:sz w:val="12"/>
              <w:szCs w:val="12"/>
            </w:rPr>
            <w:t>Choose an item.</w:t>
          </w:r>
        </w:p>
      </w:docPartBody>
    </w:docPart>
    <w:docPart>
      <w:docPartPr>
        <w:name w:val="42BFB804D1A94EDFB694433CAD0546CF"/>
        <w:category>
          <w:name w:val="General"/>
          <w:gallery w:val="placeholder"/>
        </w:category>
        <w:types>
          <w:type w:val="bbPlcHdr"/>
        </w:types>
        <w:behaviors>
          <w:behavior w:val="content"/>
        </w:behaviors>
        <w:guid w:val="{89984A9A-C1F1-4C3E-A85F-41F61DB2C24D}"/>
      </w:docPartPr>
      <w:docPartBody>
        <w:p w:rsidR="00AE254A" w:rsidRDefault="00AE254A" w:rsidP="00AE254A">
          <w:pPr>
            <w:pStyle w:val="42BFB804D1A94EDFB694433CAD0546CF"/>
          </w:pPr>
          <w:r w:rsidRPr="009770F9">
            <w:rPr>
              <w:rStyle w:val="PlaceholderText"/>
              <w:rFonts w:cstheme="minorHAnsi"/>
              <w:sz w:val="14"/>
              <w:szCs w:val="14"/>
            </w:rPr>
            <w:t>Choose an item.</w:t>
          </w:r>
        </w:p>
      </w:docPartBody>
    </w:docPart>
    <w:docPart>
      <w:docPartPr>
        <w:name w:val="A13128C8AA2C4C36B14AEFE12B82214E"/>
        <w:category>
          <w:name w:val="General"/>
          <w:gallery w:val="placeholder"/>
        </w:category>
        <w:types>
          <w:type w:val="bbPlcHdr"/>
        </w:types>
        <w:behaviors>
          <w:behavior w:val="content"/>
        </w:behaviors>
        <w:guid w:val="{0A080E5E-3ECE-486D-B254-1C21E7ECA9A7}"/>
      </w:docPartPr>
      <w:docPartBody>
        <w:p w:rsidR="00AE254A" w:rsidRDefault="00AE254A" w:rsidP="00AE254A">
          <w:pPr>
            <w:pStyle w:val="A13128C8AA2C4C36B14AEFE12B82214E"/>
          </w:pPr>
          <w:r w:rsidRPr="009770F9">
            <w:rPr>
              <w:rStyle w:val="PlaceholderText"/>
              <w:rFonts w:cstheme="minorHAnsi"/>
              <w:sz w:val="16"/>
              <w:szCs w:val="16"/>
            </w:rPr>
            <w:t>Choose an item.</w:t>
          </w:r>
        </w:p>
      </w:docPartBody>
    </w:docPart>
    <w:docPart>
      <w:docPartPr>
        <w:name w:val="B0C962D5939147FDA404E15ECE02F0CF"/>
        <w:category>
          <w:name w:val="General"/>
          <w:gallery w:val="placeholder"/>
        </w:category>
        <w:types>
          <w:type w:val="bbPlcHdr"/>
        </w:types>
        <w:behaviors>
          <w:behavior w:val="content"/>
        </w:behaviors>
        <w:guid w:val="{F9E21C76-E536-4B97-B432-167A9E43A940}"/>
      </w:docPartPr>
      <w:docPartBody>
        <w:p w:rsidR="00AE254A" w:rsidRDefault="00AE254A" w:rsidP="00AE254A">
          <w:pPr>
            <w:pStyle w:val="B0C962D5939147FDA404E15ECE02F0CF"/>
          </w:pPr>
          <w:r w:rsidRPr="009770F9">
            <w:rPr>
              <w:rStyle w:val="PlaceholderText"/>
              <w:rFonts w:cstheme="minorHAnsi"/>
              <w:sz w:val="16"/>
              <w:szCs w:val="16"/>
            </w:rPr>
            <w:t>Choose an item.</w:t>
          </w:r>
        </w:p>
      </w:docPartBody>
    </w:docPart>
    <w:docPart>
      <w:docPartPr>
        <w:name w:val="4B5B632A969243E6BFDCD1A6B1340B87"/>
        <w:category>
          <w:name w:val="General"/>
          <w:gallery w:val="placeholder"/>
        </w:category>
        <w:types>
          <w:type w:val="bbPlcHdr"/>
        </w:types>
        <w:behaviors>
          <w:behavior w:val="content"/>
        </w:behaviors>
        <w:guid w:val="{41AA9875-519E-4387-BFB8-A8AD8BC80E16}"/>
      </w:docPartPr>
      <w:docPartBody>
        <w:p w:rsidR="00AE254A" w:rsidRDefault="00AE254A" w:rsidP="00AE254A">
          <w:pPr>
            <w:pStyle w:val="4B5B632A969243E6BFDCD1A6B1340B87"/>
          </w:pPr>
          <w:r w:rsidRPr="009770F9">
            <w:rPr>
              <w:rStyle w:val="PlaceholderText"/>
              <w:rFonts w:cstheme="minorHAnsi"/>
              <w:sz w:val="12"/>
              <w:szCs w:val="12"/>
            </w:rPr>
            <w:t>Choose an item.</w:t>
          </w:r>
        </w:p>
      </w:docPartBody>
    </w:docPart>
    <w:docPart>
      <w:docPartPr>
        <w:name w:val="94C1290BACDF4BA8B224E742AF9997C9"/>
        <w:category>
          <w:name w:val="General"/>
          <w:gallery w:val="placeholder"/>
        </w:category>
        <w:types>
          <w:type w:val="bbPlcHdr"/>
        </w:types>
        <w:behaviors>
          <w:behavior w:val="content"/>
        </w:behaviors>
        <w:guid w:val="{61373757-4CF2-4E66-A105-C4575266AE76}"/>
      </w:docPartPr>
      <w:docPartBody>
        <w:p w:rsidR="00AE254A" w:rsidRDefault="00AE254A" w:rsidP="00AE254A">
          <w:pPr>
            <w:pStyle w:val="94C1290BACDF4BA8B224E742AF9997C9"/>
          </w:pPr>
          <w:r w:rsidRPr="009770F9">
            <w:rPr>
              <w:rStyle w:val="PlaceholderText"/>
              <w:rFonts w:cstheme="minorHAnsi"/>
              <w:sz w:val="14"/>
              <w:szCs w:val="14"/>
            </w:rPr>
            <w:t>Choose an item.</w:t>
          </w:r>
        </w:p>
      </w:docPartBody>
    </w:docPart>
    <w:docPart>
      <w:docPartPr>
        <w:name w:val="EF34902D834E47F198ED3F072504CB8C"/>
        <w:category>
          <w:name w:val="General"/>
          <w:gallery w:val="placeholder"/>
        </w:category>
        <w:types>
          <w:type w:val="bbPlcHdr"/>
        </w:types>
        <w:behaviors>
          <w:behavior w:val="content"/>
        </w:behaviors>
        <w:guid w:val="{D0073C3A-43B6-44C2-8C3F-4DA77FA6A023}"/>
      </w:docPartPr>
      <w:docPartBody>
        <w:p w:rsidR="00AE254A" w:rsidRDefault="00AE254A" w:rsidP="00AE254A">
          <w:pPr>
            <w:pStyle w:val="EF34902D834E47F198ED3F072504CB8C"/>
          </w:pPr>
          <w:r w:rsidRPr="009770F9">
            <w:rPr>
              <w:rStyle w:val="PlaceholderText"/>
              <w:rFonts w:cstheme="minorHAnsi"/>
              <w:sz w:val="16"/>
              <w:szCs w:val="16"/>
            </w:rPr>
            <w:t>Choose an item.</w:t>
          </w:r>
        </w:p>
      </w:docPartBody>
    </w:docPart>
    <w:docPart>
      <w:docPartPr>
        <w:name w:val="97FFF670165B42ED8C2B351991FBCB4A"/>
        <w:category>
          <w:name w:val="General"/>
          <w:gallery w:val="placeholder"/>
        </w:category>
        <w:types>
          <w:type w:val="bbPlcHdr"/>
        </w:types>
        <w:behaviors>
          <w:behavior w:val="content"/>
        </w:behaviors>
        <w:guid w:val="{34739931-B71A-4420-B3F8-41C7B35C9D09}"/>
      </w:docPartPr>
      <w:docPartBody>
        <w:p w:rsidR="00AE254A" w:rsidRDefault="00AE254A" w:rsidP="00AE254A">
          <w:pPr>
            <w:pStyle w:val="97FFF670165B42ED8C2B351991FBCB4A"/>
          </w:pPr>
          <w:r w:rsidRPr="009770F9">
            <w:rPr>
              <w:rStyle w:val="PlaceholderText"/>
              <w:rFonts w:cstheme="minorHAnsi"/>
              <w:sz w:val="16"/>
              <w:szCs w:val="16"/>
            </w:rPr>
            <w:t>Choose an item.</w:t>
          </w:r>
        </w:p>
      </w:docPartBody>
    </w:docPart>
    <w:docPart>
      <w:docPartPr>
        <w:name w:val="078AFD80A2D747F39841B75FAFD5CD62"/>
        <w:category>
          <w:name w:val="General"/>
          <w:gallery w:val="placeholder"/>
        </w:category>
        <w:types>
          <w:type w:val="bbPlcHdr"/>
        </w:types>
        <w:behaviors>
          <w:behavior w:val="content"/>
        </w:behaviors>
        <w:guid w:val="{BEE320DC-D6C7-4B4A-83AC-8EADE67B5D48}"/>
      </w:docPartPr>
      <w:docPartBody>
        <w:p w:rsidR="00AE254A" w:rsidRDefault="00AE254A" w:rsidP="00AE254A">
          <w:pPr>
            <w:pStyle w:val="078AFD80A2D747F39841B75FAFD5CD62"/>
          </w:pPr>
          <w:r w:rsidRPr="009770F9">
            <w:rPr>
              <w:rStyle w:val="PlaceholderText"/>
              <w:rFonts w:cstheme="minorHAnsi"/>
              <w:sz w:val="12"/>
              <w:szCs w:val="12"/>
            </w:rPr>
            <w:t>Choose an item.</w:t>
          </w:r>
        </w:p>
      </w:docPartBody>
    </w:docPart>
    <w:docPart>
      <w:docPartPr>
        <w:name w:val="3BA20A2526324965821EC6569A9B70B3"/>
        <w:category>
          <w:name w:val="General"/>
          <w:gallery w:val="placeholder"/>
        </w:category>
        <w:types>
          <w:type w:val="bbPlcHdr"/>
        </w:types>
        <w:behaviors>
          <w:behavior w:val="content"/>
        </w:behaviors>
        <w:guid w:val="{2D51DFE8-94A7-49A7-B639-5C85F09B466E}"/>
      </w:docPartPr>
      <w:docPartBody>
        <w:p w:rsidR="00AE254A" w:rsidRDefault="00AE254A" w:rsidP="00AE254A">
          <w:pPr>
            <w:pStyle w:val="3BA20A2526324965821EC6569A9B70B3"/>
          </w:pPr>
          <w:r w:rsidRPr="009770F9">
            <w:rPr>
              <w:rStyle w:val="PlaceholderText"/>
              <w:rFonts w:cstheme="minorHAnsi"/>
              <w:sz w:val="14"/>
              <w:szCs w:val="14"/>
            </w:rPr>
            <w:t>Choose an item.</w:t>
          </w:r>
        </w:p>
      </w:docPartBody>
    </w:docPart>
    <w:docPart>
      <w:docPartPr>
        <w:name w:val="F05F820A8A254CB38B72B7FA52CBF222"/>
        <w:category>
          <w:name w:val="General"/>
          <w:gallery w:val="placeholder"/>
        </w:category>
        <w:types>
          <w:type w:val="bbPlcHdr"/>
        </w:types>
        <w:behaviors>
          <w:behavior w:val="content"/>
        </w:behaviors>
        <w:guid w:val="{7B9C9D6B-CC80-4ECF-BE24-686F45B69F81}"/>
      </w:docPartPr>
      <w:docPartBody>
        <w:p w:rsidR="00AE254A" w:rsidRDefault="00AE254A" w:rsidP="00AE254A">
          <w:pPr>
            <w:pStyle w:val="F05F820A8A254CB38B72B7FA52CBF222"/>
          </w:pPr>
          <w:r w:rsidRPr="009770F9">
            <w:rPr>
              <w:rStyle w:val="PlaceholderText"/>
              <w:rFonts w:cstheme="minorHAnsi"/>
              <w:sz w:val="16"/>
              <w:szCs w:val="16"/>
            </w:rPr>
            <w:t>Choose an item.</w:t>
          </w:r>
        </w:p>
      </w:docPartBody>
    </w:docPart>
    <w:docPart>
      <w:docPartPr>
        <w:name w:val="9E8D23A6593E455DAF7855F2EAA7419A"/>
        <w:category>
          <w:name w:val="General"/>
          <w:gallery w:val="placeholder"/>
        </w:category>
        <w:types>
          <w:type w:val="bbPlcHdr"/>
        </w:types>
        <w:behaviors>
          <w:behavior w:val="content"/>
        </w:behaviors>
        <w:guid w:val="{53FA6944-7E09-4DB7-ADAF-D5F23AA14297}"/>
      </w:docPartPr>
      <w:docPartBody>
        <w:p w:rsidR="00AE254A" w:rsidRDefault="00AE254A" w:rsidP="00AE254A">
          <w:pPr>
            <w:pStyle w:val="9E8D23A6593E455DAF7855F2EAA7419A"/>
          </w:pPr>
          <w:r w:rsidRPr="009770F9">
            <w:rPr>
              <w:rStyle w:val="PlaceholderText"/>
              <w:rFonts w:cstheme="minorHAnsi"/>
              <w:sz w:val="16"/>
              <w:szCs w:val="16"/>
            </w:rPr>
            <w:t>Choose an item.</w:t>
          </w:r>
        </w:p>
      </w:docPartBody>
    </w:docPart>
    <w:docPart>
      <w:docPartPr>
        <w:name w:val="FAB869DC64D0456F88F53BE7EE858CA7"/>
        <w:category>
          <w:name w:val="General"/>
          <w:gallery w:val="placeholder"/>
        </w:category>
        <w:types>
          <w:type w:val="bbPlcHdr"/>
        </w:types>
        <w:behaviors>
          <w:behavior w:val="content"/>
        </w:behaviors>
        <w:guid w:val="{9881A6EA-1B8D-4124-A8BD-E74775FB4EC2}"/>
      </w:docPartPr>
      <w:docPartBody>
        <w:p w:rsidR="00AE254A" w:rsidRDefault="00AE254A" w:rsidP="00AE254A">
          <w:pPr>
            <w:pStyle w:val="FAB869DC64D0456F88F53BE7EE858CA7"/>
          </w:pPr>
          <w:r w:rsidRPr="009770F9">
            <w:rPr>
              <w:rStyle w:val="PlaceholderText"/>
              <w:rFonts w:cstheme="minorHAnsi"/>
              <w:sz w:val="12"/>
              <w:szCs w:val="12"/>
            </w:rPr>
            <w:t>Choose an item.</w:t>
          </w:r>
        </w:p>
      </w:docPartBody>
    </w:docPart>
    <w:docPart>
      <w:docPartPr>
        <w:name w:val="F97FE41AFF4740CC834A09BFFE41F13C"/>
        <w:category>
          <w:name w:val="General"/>
          <w:gallery w:val="placeholder"/>
        </w:category>
        <w:types>
          <w:type w:val="bbPlcHdr"/>
        </w:types>
        <w:behaviors>
          <w:behavior w:val="content"/>
        </w:behaviors>
        <w:guid w:val="{1E42DBFE-0A02-43EE-A776-7E015186B7EE}"/>
      </w:docPartPr>
      <w:docPartBody>
        <w:p w:rsidR="00AE254A" w:rsidRDefault="00AE254A" w:rsidP="00AE254A">
          <w:pPr>
            <w:pStyle w:val="F97FE41AFF4740CC834A09BFFE41F13C"/>
          </w:pPr>
          <w:r w:rsidRPr="009770F9">
            <w:rPr>
              <w:rStyle w:val="PlaceholderText"/>
              <w:rFonts w:cstheme="minorHAnsi"/>
              <w:sz w:val="14"/>
              <w:szCs w:val="14"/>
            </w:rPr>
            <w:t>Choose an item.</w:t>
          </w:r>
        </w:p>
      </w:docPartBody>
    </w:docPart>
    <w:docPart>
      <w:docPartPr>
        <w:name w:val="20FFDAA173174F628EF359A45FE9C360"/>
        <w:category>
          <w:name w:val="General"/>
          <w:gallery w:val="placeholder"/>
        </w:category>
        <w:types>
          <w:type w:val="bbPlcHdr"/>
        </w:types>
        <w:behaviors>
          <w:behavior w:val="content"/>
        </w:behaviors>
        <w:guid w:val="{F3BEC4B6-8CEC-4E93-97F0-7A87A81B4A53}"/>
      </w:docPartPr>
      <w:docPartBody>
        <w:p w:rsidR="00AE254A" w:rsidRDefault="00AE254A" w:rsidP="00AE254A">
          <w:pPr>
            <w:pStyle w:val="20FFDAA173174F628EF359A45FE9C360"/>
          </w:pPr>
          <w:r w:rsidRPr="009770F9">
            <w:rPr>
              <w:rStyle w:val="PlaceholderText"/>
              <w:rFonts w:cstheme="minorHAnsi"/>
              <w:sz w:val="16"/>
              <w:szCs w:val="16"/>
            </w:rPr>
            <w:t>Choose an item.</w:t>
          </w:r>
        </w:p>
      </w:docPartBody>
    </w:docPart>
    <w:docPart>
      <w:docPartPr>
        <w:name w:val="942754763609416D83053808AAE600C9"/>
        <w:category>
          <w:name w:val="General"/>
          <w:gallery w:val="placeholder"/>
        </w:category>
        <w:types>
          <w:type w:val="bbPlcHdr"/>
        </w:types>
        <w:behaviors>
          <w:behavior w:val="content"/>
        </w:behaviors>
        <w:guid w:val="{B11CAAD9-AE3C-4A4D-9E28-5BB7FBF50348}"/>
      </w:docPartPr>
      <w:docPartBody>
        <w:p w:rsidR="00AE254A" w:rsidRDefault="00AE254A" w:rsidP="00AE254A">
          <w:pPr>
            <w:pStyle w:val="942754763609416D83053808AAE600C9"/>
          </w:pPr>
          <w:r w:rsidRPr="009770F9">
            <w:rPr>
              <w:rStyle w:val="PlaceholderText"/>
              <w:rFonts w:cstheme="minorHAnsi"/>
              <w:sz w:val="16"/>
              <w:szCs w:val="16"/>
            </w:rPr>
            <w:t>Choose an item.</w:t>
          </w:r>
        </w:p>
      </w:docPartBody>
    </w:docPart>
    <w:docPart>
      <w:docPartPr>
        <w:name w:val="8BCB9A454A9547ECB57025F0DC97F38F"/>
        <w:category>
          <w:name w:val="General"/>
          <w:gallery w:val="placeholder"/>
        </w:category>
        <w:types>
          <w:type w:val="bbPlcHdr"/>
        </w:types>
        <w:behaviors>
          <w:behavior w:val="content"/>
        </w:behaviors>
        <w:guid w:val="{C54CA0A3-AA87-4E44-99DA-BBF0AD347076}"/>
      </w:docPartPr>
      <w:docPartBody>
        <w:p w:rsidR="0002537C" w:rsidRDefault="00AE254A" w:rsidP="00AE254A">
          <w:pPr>
            <w:pStyle w:val="8BCB9A454A9547ECB57025F0DC97F38F"/>
          </w:pPr>
          <w:r w:rsidRPr="009D43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aleway">
    <w:panose1 w:val="020B0503030101060003"/>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CE"/>
    <w:rsid w:val="0002537C"/>
    <w:rsid w:val="00032393"/>
    <w:rsid w:val="000B2060"/>
    <w:rsid w:val="00101FD4"/>
    <w:rsid w:val="00152181"/>
    <w:rsid w:val="001B3341"/>
    <w:rsid w:val="002142A1"/>
    <w:rsid w:val="00215818"/>
    <w:rsid w:val="0027708F"/>
    <w:rsid w:val="00280675"/>
    <w:rsid w:val="002977FA"/>
    <w:rsid w:val="002A1505"/>
    <w:rsid w:val="002B2C89"/>
    <w:rsid w:val="002B6BB3"/>
    <w:rsid w:val="0032540F"/>
    <w:rsid w:val="00335A74"/>
    <w:rsid w:val="00336C86"/>
    <w:rsid w:val="00346945"/>
    <w:rsid w:val="0039655F"/>
    <w:rsid w:val="003B1B13"/>
    <w:rsid w:val="003C58E5"/>
    <w:rsid w:val="003F44CB"/>
    <w:rsid w:val="00413DAC"/>
    <w:rsid w:val="00484768"/>
    <w:rsid w:val="004C3C38"/>
    <w:rsid w:val="005D475B"/>
    <w:rsid w:val="005E5424"/>
    <w:rsid w:val="00695570"/>
    <w:rsid w:val="006A6E26"/>
    <w:rsid w:val="006D6509"/>
    <w:rsid w:val="00713EAA"/>
    <w:rsid w:val="007655FA"/>
    <w:rsid w:val="007A5AAC"/>
    <w:rsid w:val="007B0440"/>
    <w:rsid w:val="007B132C"/>
    <w:rsid w:val="007E2F57"/>
    <w:rsid w:val="007E7179"/>
    <w:rsid w:val="00800A42"/>
    <w:rsid w:val="008218D8"/>
    <w:rsid w:val="008A27F1"/>
    <w:rsid w:val="008C1DA6"/>
    <w:rsid w:val="008E6E3B"/>
    <w:rsid w:val="008F077B"/>
    <w:rsid w:val="0090026A"/>
    <w:rsid w:val="00950392"/>
    <w:rsid w:val="00954CDA"/>
    <w:rsid w:val="00956196"/>
    <w:rsid w:val="00957C1A"/>
    <w:rsid w:val="009753A0"/>
    <w:rsid w:val="009A1ACC"/>
    <w:rsid w:val="009C3F10"/>
    <w:rsid w:val="00A01C51"/>
    <w:rsid w:val="00A11055"/>
    <w:rsid w:val="00A43C6A"/>
    <w:rsid w:val="00A73322"/>
    <w:rsid w:val="00AE254A"/>
    <w:rsid w:val="00B32279"/>
    <w:rsid w:val="00B440FA"/>
    <w:rsid w:val="00B97E8C"/>
    <w:rsid w:val="00BB11FD"/>
    <w:rsid w:val="00BC0014"/>
    <w:rsid w:val="00BD2FCE"/>
    <w:rsid w:val="00BD6718"/>
    <w:rsid w:val="00C042EB"/>
    <w:rsid w:val="00C14423"/>
    <w:rsid w:val="00C70325"/>
    <w:rsid w:val="00CA0043"/>
    <w:rsid w:val="00CA0D37"/>
    <w:rsid w:val="00CC4396"/>
    <w:rsid w:val="00D272C2"/>
    <w:rsid w:val="00D33FE4"/>
    <w:rsid w:val="00D72CED"/>
    <w:rsid w:val="00DB4A4D"/>
    <w:rsid w:val="00DC6014"/>
    <w:rsid w:val="00E93664"/>
    <w:rsid w:val="00EB3A89"/>
    <w:rsid w:val="00F2117E"/>
    <w:rsid w:val="00FD3A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E254A"/>
    <w:rPr>
      <w:color w:val="808080"/>
    </w:rPr>
  </w:style>
  <w:style w:type="paragraph" w:customStyle="1" w:styleId="15E76F360F2A4861B4EA18A367C9F9DB">
    <w:name w:val="15E76F360F2A4861B4EA18A367C9F9DB"/>
    <w:rsid w:val="000B2060"/>
  </w:style>
  <w:style w:type="paragraph" w:customStyle="1" w:styleId="A501254D49544CB480BB1A454C3E319E">
    <w:name w:val="A501254D49544CB480BB1A454C3E319E"/>
    <w:rsid w:val="000B2060"/>
  </w:style>
  <w:style w:type="paragraph" w:customStyle="1" w:styleId="980D32F344834CF58367C6DADBA516F5">
    <w:name w:val="980D32F344834CF58367C6DADBA516F5"/>
    <w:rsid w:val="000B2060"/>
  </w:style>
  <w:style w:type="paragraph" w:customStyle="1" w:styleId="C2BA58816F1B488A966C8F510C8B12A8">
    <w:name w:val="C2BA58816F1B488A966C8F510C8B12A8"/>
    <w:rsid w:val="000B2060"/>
  </w:style>
  <w:style w:type="paragraph" w:customStyle="1" w:styleId="4CDEA5E84F184D96BEF85E4C66B88987">
    <w:name w:val="4CDEA5E84F184D96BEF85E4C66B88987"/>
    <w:rsid w:val="000B2060"/>
  </w:style>
  <w:style w:type="paragraph" w:customStyle="1" w:styleId="34CE104357FC4057BF11ABAF5E19367E">
    <w:name w:val="34CE104357FC4057BF11ABAF5E19367E"/>
    <w:rsid w:val="000B2060"/>
  </w:style>
  <w:style w:type="paragraph" w:customStyle="1" w:styleId="C8AEDDAFB03F413DB6FDF90B96D7A07E">
    <w:name w:val="C8AEDDAFB03F413DB6FDF90B96D7A07E"/>
    <w:rsid w:val="00FD3A1C"/>
  </w:style>
  <w:style w:type="paragraph" w:customStyle="1" w:styleId="B6B012341B77441C90C2875FB81022FE">
    <w:name w:val="B6B012341B77441C90C2875FB81022FE"/>
    <w:rsid w:val="008218D8"/>
  </w:style>
  <w:style w:type="paragraph" w:customStyle="1" w:styleId="FD7B1CDAF2254283AAE3B706EEA54B51">
    <w:name w:val="FD7B1CDAF2254283AAE3B706EEA54B51"/>
    <w:rsid w:val="008218D8"/>
  </w:style>
  <w:style w:type="paragraph" w:customStyle="1" w:styleId="D4C17172A8C347FEB1BCFA8431CE65A9">
    <w:name w:val="D4C17172A8C347FEB1BCFA8431CE65A9"/>
    <w:rsid w:val="008218D8"/>
  </w:style>
  <w:style w:type="paragraph" w:customStyle="1" w:styleId="E08CCC7D0BC84FD88A5FBFCBB8875156">
    <w:name w:val="E08CCC7D0BC84FD88A5FBFCBB8875156"/>
    <w:rsid w:val="008218D8"/>
  </w:style>
  <w:style w:type="paragraph" w:customStyle="1" w:styleId="4F5FF2D4DED247BFBF3DEC3AD3DCE6D6">
    <w:name w:val="4F5FF2D4DED247BFBF3DEC3AD3DCE6D6"/>
    <w:rsid w:val="00CA0D37"/>
  </w:style>
  <w:style w:type="paragraph" w:customStyle="1" w:styleId="7BE950797E6446A19CDFECE5316C5FD4">
    <w:name w:val="7BE950797E6446A19CDFECE5316C5FD4"/>
    <w:rsid w:val="00CA0D37"/>
  </w:style>
  <w:style w:type="paragraph" w:customStyle="1" w:styleId="B408A7FDF03445D492DE8AB9F659F0A7">
    <w:name w:val="B408A7FDF03445D492DE8AB9F659F0A7"/>
    <w:rsid w:val="00CA0D37"/>
  </w:style>
  <w:style w:type="paragraph" w:customStyle="1" w:styleId="793695F66A7A034B918AC74EC3ECB022">
    <w:name w:val="793695F66A7A034B918AC74EC3ECB022"/>
    <w:rsid w:val="004C3C38"/>
    <w:pPr>
      <w:spacing w:after="0" w:line="240" w:lineRule="auto"/>
    </w:pPr>
    <w:rPr>
      <w:sz w:val="24"/>
      <w:szCs w:val="24"/>
      <w:lang w:eastAsia="en-US"/>
    </w:rPr>
  </w:style>
  <w:style w:type="paragraph" w:customStyle="1" w:styleId="8FC47849D159414284819FBBBD77C697">
    <w:name w:val="8FC47849D159414284819FBBBD77C697"/>
    <w:rsid w:val="004C3C38"/>
    <w:pPr>
      <w:spacing w:after="0" w:line="240" w:lineRule="auto"/>
    </w:pPr>
    <w:rPr>
      <w:sz w:val="24"/>
      <w:szCs w:val="24"/>
      <w:lang w:eastAsia="en-US"/>
    </w:rPr>
  </w:style>
  <w:style w:type="paragraph" w:customStyle="1" w:styleId="3328CBCBE3D55E48848521646572C459">
    <w:name w:val="3328CBCBE3D55E48848521646572C459"/>
    <w:rsid w:val="004C3C38"/>
    <w:pPr>
      <w:spacing w:after="0" w:line="240" w:lineRule="auto"/>
    </w:pPr>
    <w:rPr>
      <w:sz w:val="24"/>
      <w:szCs w:val="24"/>
      <w:lang w:eastAsia="en-US"/>
    </w:rPr>
  </w:style>
  <w:style w:type="paragraph" w:customStyle="1" w:styleId="493C23C163A04900A0F51F36E85CCCE2">
    <w:name w:val="493C23C163A04900A0F51F36E85CCCE2"/>
    <w:rsid w:val="00BB11FD"/>
  </w:style>
  <w:style w:type="paragraph" w:customStyle="1" w:styleId="40BCDA9ED405474C962001056CF79EA2">
    <w:name w:val="40BCDA9ED405474C962001056CF79EA2"/>
    <w:rsid w:val="002B2C89"/>
  </w:style>
  <w:style w:type="paragraph" w:customStyle="1" w:styleId="BC6A6B73D00A4C1C8DD1AD55A8BE43CD">
    <w:name w:val="BC6A6B73D00A4C1C8DD1AD55A8BE43CD"/>
    <w:rsid w:val="002B2C89"/>
  </w:style>
  <w:style w:type="paragraph" w:customStyle="1" w:styleId="3B19942CF83C45BEBACA2D82CFBAD377">
    <w:name w:val="3B19942CF83C45BEBACA2D82CFBAD377"/>
    <w:rsid w:val="002B2C89"/>
  </w:style>
  <w:style w:type="paragraph" w:customStyle="1" w:styleId="82CC94EF53194748BD985DF211ACFC2C">
    <w:name w:val="82CC94EF53194748BD985DF211ACFC2C"/>
    <w:rsid w:val="002B2C89"/>
  </w:style>
  <w:style w:type="paragraph" w:customStyle="1" w:styleId="08CFB5B56093413BB55F14953558E72D">
    <w:name w:val="08CFB5B56093413BB55F14953558E72D"/>
    <w:rsid w:val="002B2C89"/>
  </w:style>
  <w:style w:type="paragraph" w:customStyle="1" w:styleId="D9D8E39B9D5740B88469379009B47619">
    <w:name w:val="D9D8E39B9D5740B88469379009B47619"/>
    <w:rsid w:val="002B2C89"/>
  </w:style>
  <w:style w:type="paragraph" w:customStyle="1" w:styleId="CCFB41302C4D4B35A25874D6D79647EC">
    <w:name w:val="CCFB41302C4D4B35A25874D6D79647EC"/>
    <w:rsid w:val="002B2C89"/>
  </w:style>
  <w:style w:type="paragraph" w:customStyle="1" w:styleId="407DEC8E922E4CAA8E1414F3CD29DCA5">
    <w:name w:val="407DEC8E922E4CAA8E1414F3CD29DCA5"/>
    <w:rsid w:val="002B2C89"/>
  </w:style>
  <w:style w:type="paragraph" w:customStyle="1" w:styleId="37F0B4ECD87F447C95E1D4185451C429">
    <w:name w:val="37F0B4ECD87F447C95E1D4185451C429"/>
    <w:rsid w:val="0039655F"/>
  </w:style>
  <w:style w:type="paragraph" w:customStyle="1" w:styleId="F54BE8F38EAD4623844F4D6221CF4C15">
    <w:name w:val="F54BE8F38EAD4623844F4D6221CF4C15"/>
    <w:rsid w:val="008E6E3B"/>
  </w:style>
  <w:style w:type="paragraph" w:customStyle="1" w:styleId="CE46384BF8A14501850B3FDED52A2062">
    <w:name w:val="CE46384BF8A14501850B3FDED52A2062"/>
    <w:rsid w:val="008E6E3B"/>
  </w:style>
  <w:style w:type="paragraph" w:customStyle="1" w:styleId="7B579BA027D3450A8DEA57CEABF2F26B">
    <w:name w:val="7B579BA027D3450A8DEA57CEABF2F26B"/>
    <w:rsid w:val="008E6E3B"/>
  </w:style>
  <w:style w:type="paragraph" w:customStyle="1" w:styleId="BFF77789990B4B3F9185F016CD50B3AA">
    <w:name w:val="BFF77789990B4B3F9185F016CD50B3AA"/>
    <w:rsid w:val="008E6E3B"/>
  </w:style>
  <w:style w:type="paragraph" w:customStyle="1" w:styleId="A8BA552DB77549B6B70D3EEA07D29859">
    <w:name w:val="A8BA552DB77549B6B70D3EEA07D29859"/>
    <w:rsid w:val="008E6E3B"/>
  </w:style>
  <w:style w:type="paragraph" w:customStyle="1" w:styleId="09B4430CE8144E569BC960515987BF6D">
    <w:name w:val="09B4430CE8144E569BC960515987BF6D"/>
    <w:rsid w:val="008E6E3B"/>
  </w:style>
  <w:style w:type="paragraph" w:customStyle="1" w:styleId="F2E8CB9C660D4560B0A1A1F95ED4EF23">
    <w:name w:val="F2E8CB9C660D4560B0A1A1F95ED4EF23"/>
    <w:rsid w:val="008E6E3B"/>
  </w:style>
  <w:style w:type="paragraph" w:customStyle="1" w:styleId="BA8F2A11D61A4CDF987C82AB30F9B195">
    <w:name w:val="BA8F2A11D61A4CDF987C82AB30F9B195"/>
    <w:rsid w:val="008E6E3B"/>
  </w:style>
  <w:style w:type="paragraph" w:customStyle="1" w:styleId="3A7452BE5A10438FB77DC36093EADAE2">
    <w:name w:val="3A7452BE5A10438FB77DC36093EADAE2"/>
    <w:rsid w:val="008E6E3B"/>
  </w:style>
  <w:style w:type="paragraph" w:customStyle="1" w:styleId="7A1247CDB35C4ED39A4699C9C7750CF7">
    <w:name w:val="7A1247CDB35C4ED39A4699C9C7750CF7"/>
    <w:rsid w:val="008E6E3B"/>
  </w:style>
  <w:style w:type="paragraph" w:customStyle="1" w:styleId="091BEE22BF454398AFE96115433CCC88">
    <w:name w:val="091BEE22BF454398AFE96115433CCC88"/>
    <w:rsid w:val="008E6E3B"/>
  </w:style>
  <w:style w:type="paragraph" w:customStyle="1" w:styleId="6C6FF0CF46C745919C1BF3916151C94C">
    <w:name w:val="6C6FF0CF46C745919C1BF3916151C94C"/>
    <w:rsid w:val="008E6E3B"/>
  </w:style>
  <w:style w:type="paragraph" w:customStyle="1" w:styleId="1A068FA42D8E4D08BA6D9F46BF1D368E">
    <w:name w:val="1A068FA42D8E4D08BA6D9F46BF1D368E"/>
    <w:rsid w:val="008E6E3B"/>
  </w:style>
  <w:style w:type="paragraph" w:customStyle="1" w:styleId="35B1A6EE79B64226A7B5A6971ADABACD">
    <w:name w:val="35B1A6EE79B64226A7B5A6971ADABACD"/>
    <w:rsid w:val="008E6E3B"/>
  </w:style>
  <w:style w:type="paragraph" w:customStyle="1" w:styleId="B467B99765DF4029BC84852B90E336A3">
    <w:name w:val="B467B99765DF4029BC84852B90E336A3"/>
    <w:rsid w:val="008E6E3B"/>
  </w:style>
  <w:style w:type="paragraph" w:customStyle="1" w:styleId="DEA20B8467A6417AB2B915B4AD85B143">
    <w:name w:val="DEA20B8467A6417AB2B915B4AD85B143"/>
    <w:rsid w:val="008E6E3B"/>
  </w:style>
  <w:style w:type="paragraph" w:customStyle="1" w:styleId="B50690AE6DAF4D03A75A0431D7422321">
    <w:name w:val="B50690AE6DAF4D03A75A0431D7422321"/>
    <w:rsid w:val="008E6E3B"/>
  </w:style>
  <w:style w:type="paragraph" w:customStyle="1" w:styleId="ABA83B140DFE4C3E824F91C357CED274">
    <w:name w:val="ABA83B140DFE4C3E824F91C357CED274"/>
    <w:rsid w:val="008E6E3B"/>
  </w:style>
  <w:style w:type="paragraph" w:customStyle="1" w:styleId="D94BEDAE900E43D4A4A8CD68E3191382">
    <w:name w:val="D94BEDAE900E43D4A4A8CD68E3191382"/>
    <w:rsid w:val="008E6E3B"/>
  </w:style>
  <w:style w:type="paragraph" w:customStyle="1" w:styleId="B794ADCAFB03480A87E197CAD9019747">
    <w:name w:val="B794ADCAFB03480A87E197CAD9019747"/>
    <w:rsid w:val="008E6E3B"/>
  </w:style>
  <w:style w:type="paragraph" w:customStyle="1" w:styleId="2F2E6C68C21E462E9368D568963BA22B">
    <w:name w:val="2F2E6C68C21E462E9368D568963BA22B"/>
    <w:rsid w:val="008E6E3B"/>
  </w:style>
  <w:style w:type="paragraph" w:customStyle="1" w:styleId="4D930FD3D2A6487894E45BA4F705D6CB">
    <w:name w:val="4D930FD3D2A6487894E45BA4F705D6CB"/>
    <w:rsid w:val="008E6E3B"/>
  </w:style>
  <w:style w:type="paragraph" w:customStyle="1" w:styleId="6163183764164FEE8FF141C2EB3269D9">
    <w:name w:val="6163183764164FEE8FF141C2EB3269D9"/>
    <w:rsid w:val="008E6E3B"/>
  </w:style>
  <w:style w:type="paragraph" w:customStyle="1" w:styleId="981813E7F9794265B43A9C60B529FBF1">
    <w:name w:val="981813E7F9794265B43A9C60B529FBF1"/>
    <w:rsid w:val="008E6E3B"/>
  </w:style>
  <w:style w:type="paragraph" w:customStyle="1" w:styleId="81A4BAAB3C1B4F34B765C8FD6702FD52">
    <w:name w:val="81A4BAAB3C1B4F34B765C8FD6702FD52"/>
    <w:rsid w:val="008E6E3B"/>
  </w:style>
  <w:style w:type="paragraph" w:customStyle="1" w:styleId="50DC89BE81A244C9B19482B3601FFCAC">
    <w:name w:val="50DC89BE81A244C9B19482B3601FFCAC"/>
    <w:rsid w:val="008E6E3B"/>
  </w:style>
  <w:style w:type="paragraph" w:customStyle="1" w:styleId="72C628A16D7D484182B596054CD65306">
    <w:name w:val="72C628A16D7D484182B596054CD65306"/>
    <w:rsid w:val="008E6E3B"/>
  </w:style>
  <w:style w:type="paragraph" w:customStyle="1" w:styleId="959EB6DBF1D24C29BC303E36CCF09627">
    <w:name w:val="959EB6DBF1D24C29BC303E36CCF09627"/>
    <w:rsid w:val="008E6E3B"/>
  </w:style>
  <w:style w:type="paragraph" w:customStyle="1" w:styleId="BE360DA7E74C44FE8726CB0717E2D746">
    <w:name w:val="BE360DA7E74C44FE8726CB0717E2D746"/>
    <w:rsid w:val="008E6E3B"/>
  </w:style>
  <w:style w:type="paragraph" w:customStyle="1" w:styleId="FD9DB8483E784660B9355077BBB6F6A8">
    <w:name w:val="FD9DB8483E784660B9355077BBB6F6A8"/>
    <w:rsid w:val="008E6E3B"/>
  </w:style>
  <w:style w:type="paragraph" w:customStyle="1" w:styleId="5ACB78D31FCB4630AE723D675B69AD67">
    <w:name w:val="5ACB78D31FCB4630AE723D675B69AD67"/>
    <w:rsid w:val="008E6E3B"/>
  </w:style>
  <w:style w:type="paragraph" w:customStyle="1" w:styleId="083327A1D677422A867F3AA337CDE3ED">
    <w:name w:val="083327A1D677422A867F3AA337CDE3ED"/>
    <w:rsid w:val="008E6E3B"/>
  </w:style>
  <w:style w:type="paragraph" w:customStyle="1" w:styleId="CF00618342CC4A6BA3F53BE8C14CEBFA">
    <w:name w:val="CF00618342CC4A6BA3F53BE8C14CEBFA"/>
    <w:rsid w:val="008E6E3B"/>
  </w:style>
  <w:style w:type="paragraph" w:customStyle="1" w:styleId="07A0B502D35548D1833DF1E63AAC66C9">
    <w:name w:val="07A0B502D35548D1833DF1E63AAC66C9"/>
    <w:rsid w:val="008E6E3B"/>
  </w:style>
  <w:style w:type="paragraph" w:customStyle="1" w:styleId="392942F260D54F898A565933C6E9A6F7">
    <w:name w:val="392942F260D54F898A565933C6E9A6F7"/>
    <w:rsid w:val="008E6E3B"/>
  </w:style>
  <w:style w:type="paragraph" w:customStyle="1" w:styleId="9217742D0D444193B80E7E6969900C7D">
    <w:name w:val="9217742D0D444193B80E7E6969900C7D"/>
    <w:rsid w:val="008E6E3B"/>
  </w:style>
  <w:style w:type="paragraph" w:customStyle="1" w:styleId="FF23A4E76ECE4A4A9060DDB0E01477DE">
    <w:name w:val="FF23A4E76ECE4A4A9060DDB0E01477DE"/>
    <w:rsid w:val="008E6E3B"/>
  </w:style>
  <w:style w:type="paragraph" w:customStyle="1" w:styleId="783284283D8940E6A00731DFAC8BB2B2">
    <w:name w:val="783284283D8940E6A00731DFAC8BB2B2"/>
    <w:rsid w:val="008E6E3B"/>
  </w:style>
  <w:style w:type="paragraph" w:customStyle="1" w:styleId="451C59850AEB49129AF6FB5B267D995B">
    <w:name w:val="451C59850AEB49129AF6FB5B267D995B"/>
    <w:rsid w:val="008E6E3B"/>
  </w:style>
  <w:style w:type="paragraph" w:customStyle="1" w:styleId="25268500465742F98A442FBF5FA50046">
    <w:name w:val="25268500465742F98A442FBF5FA50046"/>
    <w:rsid w:val="008E6E3B"/>
  </w:style>
  <w:style w:type="paragraph" w:customStyle="1" w:styleId="74007A1D00F647CFAFB1C250ED45CDBD">
    <w:name w:val="74007A1D00F647CFAFB1C250ED45CDBD"/>
    <w:rsid w:val="008E6E3B"/>
  </w:style>
  <w:style w:type="paragraph" w:customStyle="1" w:styleId="F2C4740D4C62411C950DAFF84930DEEF">
    <w:name w:val="F2C4740D4C62411C950DAFF84930DEEF"/>
    <w:rsid w:val="008E6E3B"/>
  </w:style>
  <w:style w:type="paragraph" w:customStyle="1" w:styleId="EA20B1365D3C4AB48C47ECA90A72C13B">
    <w:name w:val="EA20B1365D3C4AB48C47ECA90A72C13B"/>
    <w:rsid w:val="008E6E3B"/>
  </w:style>
  <w:style w:type="paragraph" w:customStyle="1" w:styleId="0A62061FF7904738B08F7D3935C44660">
    <w:name w:val="0A62061FF7904738B08F7D3935C44660"/>
    <w:rsid w:val="008E6E3B"/>
  </w:style>
  <w:style w:type="paragraph" w:customStyle="1" w:styleId="6020812AABB14E3DB5EAC316F09B086D">
    <w:name w:val="6020812AABB14E3DB5EAC316F09B086D"/>
    <w:rsid w:val="008E6E3B"/>
  </w:style>
  <w:style w:type="paragraph" w:customStyle="1" w:styleId="4E55B17A19524D97AC5557D9E0C1C585">
    <w:name w:val="4E55B17A19524D97AC5557D9E0C1C585"/>
    <w:rsid w:val="008E6E3B"/>
  </w:style>
  <w:style w:type="paragraph" w:customStyle="1" w:styleId="F7F600D8EE8D4BD8B66EB9DA160E066A">
    <w:name w:val="F7F600D8EE8D4BD8B66EB9DA160E066A"/>
    <w:rsid w:val="008E6E3B"/>
  </w:style>
  <w:style w:type="paragraph" w:customStyle="1" w:styleId="42941AF4C7CD4997940E5C13ED14CA59">
    <w:name w:val="42941AF4C7CD4997940E5C13ED14CA59"/>
    <w:rsid w:val="008E6E3B"/>
  </w:style>
  <w:style w:type="paragraph" w:customStyle="1" w:styleId="2644094CE0BD45BE862D002C0FFB44B5">
    <w:name w:val="2644094CE0BD45BE862D002C0FFB44B5"/>
    <w:rsid w:val="008E6E3B"/>
  </w:style>
  <w:style w:type="paragraph" w:customStyle="1" w:styleId="3C6534D0F91245E1B808FF1BB826EDED">
    <w:name w:val="3C6534D0F91245E1B808FF1BB826EDED"/>
    <w:rsid w:val="008E6E3B"/>
  </w:style>
  <w:style w:type="paragraph" w:customStyle="1" w:styleId="7009B0C19DD4445980C60C8B9A0ACAC5">
    <w:name w:val="7009B0C19DD4445980C60C8B9A0ACAC5"/>
    <w:rsid w:val="008E6E3B"/>
  </w:style>
  <w:style w:type="paragraph" w:customStyle="1" w:styleId="C6AFDEF413A4480A9AC57E076B9454E6">
    <w:name w:val="C6AFDEF413A4480A9AC57E076B9454E6"/>
    <w:rsid w:val="008E6E3B"/>
  </w:style>
  <w:style w:type="paragraph" w:customStyle="1" w:styleId="1815E0CCB8064B2A8BA67EC007B49146">
    <w:name w:val="1815E0CCB8064B2A8BA67EC007B49146"/>
    <w:rsid w:val="008E6E3B"/>
  </w:style>
  <w:style w:type="paragraph" w:customStyle="1" w:styleId="12B970DC016C4CF984273DF01FD91EB6">
    <w:name w:val="12B970DC016C4CF984273DF01FD91EB6"/>
    <w:rsid w:val="008E6E3B"/>
  </w:style>
  <w:style w:type="paragraph" w:customStyle="1" w:styleId="654830DC1EEB4F5B8FBA7432A7DD2940">
    <w:name w:val="654830DC1EEB4F5B8FBA7432A7DD2940"/>
    <w:rsid w:val="008F077B"/>
  </w:style>
  <w:style w:type="paragraph" w:customStyle="1" w:styleId="000A3A511E384C83B83E7A3D7848E502">
    <w:name w:val="000A3A511E384C83B83E7A3D7848E502"/>
    <w:rsid w:val="008F077B"/>
  </w:style>
  <w:style w:type="paragraph" w:customStyle="1" w:styleId="9A753CBB88824818B6B560E2A42619AE">
    <w:name w:val="9A753CBB88824818B6B560E2A42619AE"/>
    <w:rsid w:val="008F077B"/>
  </w:style>
  <w:style w:type="paragraph" w:customStyle="1" w:styleId="97FA50CEFCC7471F816077655A98B62F">
    <w:name w:val="97FA50CEFCC7471F816077655A98B62F"/>
    <w:rsid w:val="008F077B"/>
  </w:style>
  <w:style w:type="paragraph" w:customStyle="1" w:styleId="B5B9FCE41E334CB884967C80511A0C65">
    <w:name w:val="B5B9FCE41E334CB884967C80511A0C65"/>
    <w:rsid w:val="008F077B"/>
  </w:style>
  <w:style w:type="paragraph" w:customStyle="1" w:styleId="D577817E50094D53911AD7275AA573A4">
    <w:name w:val="D577817E50094D53911AD7275AA573A4"/>
    <w:rsid w:val="008F077B"/>
  </w:style>
  <w:style w:type="paragraph" w:customStyle="1" w:styleId="D92DFA1BF9394966AF01A5D5853DCBE6">
    <w:name w:val="D92DFA1BF9394966AF01A5D5853DCBE6"/>
    <w:rsid w:val="008F077B"/>
  </w:style>
  <w:style w:type="paragraph" w:customStyle="1" w:styleId="7F8C975B803749829B49EF53C8F2F2E8">
    <w:name w:val="7F8C975B803749829B49EF53C8F2F2E8"/>
    <w:rsid w:val="008F077B"/>
  </w:style>
  <w:style w:type="paragraph" w:customStyle="1" w:styleId="E7C1E120B081441D9BCCF53B81A312BC">
    <w:name w:val="E7C1E120B081441D9BCCF53B81A312BC"/>
    <w:rsid w:val="008F077B"/>
  </w:style>
  <w:style w:type="paragraph" w:customStyle="1" w:styleId="BC5BDC62D4934CB9925015B8ED447BA2">
    <w:name w:val="BC5BDC62D4934CB9925015B8ED447BA2"/>
    <w:rsid w:val="008F077B"/>
  </w:style>
  <w:style w:type="paragraph" w:customStyle="1" w:styleId="4DBBC4B8AFE74EBE897A49CC1626CEEF">
    <w:name w:val="4DBBC4B8AFE74EBE897A49CC1626CEEF"/>
    <w:rsid w:val="008F077B"/>
  </w:style>
  <w:style w:type="paragraph" w:customStyle="1" w:styleId="FA2BF37E10F54D7C9E409EAD18F85941">
    <w:name w:val="FA2BF37E10F54D7C9E409EAD18F85941"/>
    <w:rsid w:val="008F077B"/>
  </w:style>
  <w:style w:type="paragraph" w:customStyle="1" w:styleId="5923E364D5C040BC8642D6638D208326">
    <w:name w:val="5923E364D5C040BC8642D6638D208326"/>
    <w:rsid w:val="008F077B"/>
  </w:style>
  <w:style w:type="paragraph" w:customStyle="1" w:styleId="5205B2FC86264FB19E9E75817A6A9683">
    <w:name w:val="5205B2FC86264FB19E9E75817A6A9683"/>
    <w:rsid w:val="008F077B"/>
  </w:style>
  <w:style w:type="paragraph" w:customStyle="1" w:styleId="E609978998EA44789DE1F529430B338C">
    <w:name w:val="E609978998EA44789DE1F529430B338C"/>
    <w:rsid w:val="008F077B"/>
  </w:style>
  <w:style w:type="paragraph" w:customStyle="1" w:styleId="27FE9C5C5EE64EC2BC3C4DEAFA4D2C05">
    <w:name w:val="27FE9C5C5EE64EC2BC3C4DEAFA4D2C05"/>
    <w:rsid w:val="008F077B"/>
  </w:style>
  <w:style w:type="paragraph" w:customStyle="1" w:styleId="6BECC9B02D8D4803B5E845A708249031">
    <w:name w:val="6BECC9B02D8D4803B5E845A708249031"/>
    <w:rsid w:val="008F077B"/>
  </w:style>
  <w:style w:type="paragraph" w:customStyle="1" w:styleId="1462EDC6ECE7454ABFE738D36002828F">
    <w:name w:val="1462EDC6ECE7454ABFE738D36002828F"/>
    <w:rsid w:val="008F077B"/>
  </w:style>
  <w:style w:type="paragraph" w:customStyle="1" w:styleId="4F24B521311347268F2C9C9F8D4BAD35">
    <w:name w:val="4F24B521311347268F2C9C9F8D4BAD35"/>
    <w:rsid w:val="008F077B"/>
  </w:style>
  <w:style w:type="paragraph" w:customStyle="1" w:styleId="BD03832367B7479FA648654066E2B2B6">
    <w:name w:val="BD03832367B7479FA648654066E2B2B6"/>
    <w:rsid w:val="008F077B"/>
  </w:style>
  <w:style w:type="paragraph" w:customStyle="1" w:styleId="1C1FC74096C0433C98CA6D9586D6E052">
    <w:name w:val="1C1FC74096C0433C98CA6D9586D6E052"/>
    <w:rsid w:val="008F077B"/>
  </w:style>
  <w:style w:type="paragraph" w:customStyle="1" w:styleId="FA95CDDD7E794E1C8AE8F6E5E04A0912">
    <w:name w:val="FA95CDDD7E794E1C8AE8F6E5E04A0912"/>
    <w:rsid w:val="008F077B"/>
  </w:style>
  <w:style w:type="paragraph" w:customStyle="1" w:styleId="61E786BD8CA24F928A678AD628235953">
    <w:name w:val="61E786BD8CA24F928A678AD628235953"/>
    <w:rsid w:val="00AE254A"/>
  </w:style>
  <w:style w:type="paragraph" w:customStyle="1" w:styleId="A6B26A62648A4846AC8CD708B8F5A4B7">
    <w:name w:val="A6B26A62648A4846AC8CD708B8F5A4B7"/>
    <w:rsid w:val="00AE254A"/>
  </w:style>
  <w:style w:type="paragraph" w:customStyle="1" w:styleId="E19B457BCED64CB39D56251C6993FE88">
    <w:name w:val="E19B457BCED64CB39D56251C6993FE88"/>
    <w:rsid w:val="00AE254A"/>
  </w:style>
  <w:style w:type="paragraph" w:customStyle="1" w:styleId="993767E298EA41838E08ED84C7C27D45">
    <w:name w:val="993767E298EA41838E08ED84C7C27D45"/>
    <w:rsid w:val="00AE254A"/>
  </w:style>
  <w:style w:type="paragraph" w:customStyle="1" w:styleId="02EBAC7DC5784FEB8D57463DA42D64AE">
    <w:name w:val="02EBAC7DC5784FEB8D57463DA42D64AE"/>
    <w:rsid w:val="00AE254A"/>
  </w:style>
  <w:style w:type="paragraph" w:customStyle="1" w:styleId="FBFF0FA6C90547F6A99E4341316DCA19">
    <w:name w:val="FBFF0FA6C90547F6A99E4341316DCA19"/>
    <w:rsid w:val="00AE254A"/>
  </w:style>
  <w:style w:type="paragraph" w:customStyle="1" w:styleId="400F4D5926024379B6E008D24B0DDDB1">
    <w:name w:val="400F4D5926024379B6E008D24B0DDDB1"/>
    <w:rsid w:val="00AE254A"/>
  </w:style>
  <w:style w:type="paragraph" w:customStyle="1" w:styleId="8337CEA3908B41498581C91D6C243F4C">
    <w:name w:val="8337CEA3908B41498581C91D6C243F4C"/>
    <w:rsid w:val="00AE254A"/>
  </w:style>
  <w:style w:type="paragraph" w:customStyle="1" w:styleId="B2315C00C53F4B0DB2A754DCE275B46C">
    <w:name w:val="B2315C00C53F4B0DB2A754DCE275B46C"/>
    <w:rsid w:val="00AE254A"/>
  </w:style>
  <w:style w:type="paragraph" w:customStyle="1" w:styleId="828CC7CF80F84B81A10E2E12428E2E0F">
    <w:name w:val="828CC7CF80F84B81A10E2E12428E2E0F"/>
    <w:rsid w:val="00AE254A"/>
  </w:style>
  <w:style w:type="paragraph" w:customStyle="1" w:styleId="5EF8B14564184DC6B78C60A79530012E">
    <w:name w:val="5EF8B14564184DC6B78C60A79530012E"/>
    <w:rsid w:val="00AE254A"/>
  </w:style>
  <w:style w:type="paragraph" w:customStyle="1" w:styleId="75ED0281C3474477ADDA09DEECE10BA9">
    <w:name w:val="75ED0281C3474477ADDA09DEECE10BA9"/>
    <w:rsid w:val="00AE254A"/>
  </w:style>
  <w:style w:type="paragraph" w:customStyle="1" w:styleId="6293B4954B844764B35CE251D2A5B5BA">
    <w:name w:val="6293B4954B844764B35CE251D2A5B5BA"/>
    <w:rsid w:val="00AE254A"/>
  </w:style>
  <w:style w:type="paragraph" w:customStyle="1" w:styleId="36BF558481D74AC78FC745B4FD5A93BD">
    <w:name w:val="36BF558481D74AC78FC745B4FD5A93BD"/>
    <w:rsid w:val="00AE254A"/>
  </w:style>
  <w:style w:type="paragraph" w:customStyle="1" w:styleId="7938B09A6EEB43C1AD549540FEAD4661">
    <w:name w:val="7938B09A6EEB43C1AD549540FEAD4661"/>
    <w:rsid w:val="00AE254A"/>
  </w:style>
  <w:style w:type="paragraph" w:customStyle="1" w:styleId="FC0DC6AF6F304B17B72BCDA9A8681EF8">
    <w:name w:val="FC0DC6AF6F304B17B72BCDA9A8681EF8"/>
    <w:rsid w:val="00AE254A"/>
  </w:style>
  <w:style w:type="paragraph" w:customStyle="1" w:styleId="6BE7DC3076974C34B9E4EB6C351F5E94">
    <w:name w:val="6BE7DC3076974C34B9E4EB6C351F5E94"/>
    <w:rsid w:val="00AE254A"/>
  </w:style>
  <w:style w:type="paragraph" w:customStyle="1" w:styleId="54AD4B79ECB649AF8EA2843EB40ECE4E">
    <w:name w:val="54AD4B79ECB649AF8EA2843EB40ECE4E"/>
    <w:rsid w:val="00AE254A"/>
  </w:style>
  <w:style w:type="paragraph" w:customStyle="1" w:styleId="93028AC558514454BEE900DA10ED9AAE">
    <w:name w:val="93028AC558514454BEE900DA10ED9AAE"/>
    <w:rsid w:val="00AE254A"/>
  </w:style>
  <w:style w:type="paragraph" w:customStyle="1" w:styleId="4294C2525C8140F0BA5E970B115D4199">
    <w:name w:val="4294C2525C8140F0BA5E970B115D4199"/>
    <w:rsid w:val="00AE254A"/>
  </w:style>
  <w:style w:type="paragraph" w:customStyle="1" w:styleId="932A9D67D88E484B82CE00F964BE0E16">
    <w:name w:val="932A9D67D88E484B82CE00F964BE0E16"/>
    <w:rsid w:val="00AE254A"/>
  </w:style>
  <w:style w:type="paragraph" w:customStyle="1" w:styleId="BDB519121AE54217AC4A3001FEE9BF36">
    <w:name w:val="BDB519121AE54217AC4A3001FEE9BF36"/>
    <w:rsid w:val="00AE254A"/>
  </w:style>
  <w:style w:type="paragraph" w:customStyle="1" w:styleId="FF49A3EDDFB640C084C1FF867EF51935">
    <w:name w:val="FF49A3EDDFB640C084C1FF867EF51935"/>
    <w:rsid w:val="00AE254A"/>
  </w:style>
  <w:style w:type="paragraph" w:customStyle="1" w:styleId="AB39811705DF494C9BF06220D7A8D57E">
    <w:name w:val="AB39811705DF494C9BF06220D7A8D57E"/>
    <w:rsid w:val="00AE254A"/>
  </w:style>
  <w:style w:type="paragraph" w:customStyle="1" w:styleId="BCE659348B9447E49442BFFE2435116A">
    <w:name w:val="BCE659348B9447E49442BFFE2435116A"/>
    <w:rsid w:val="00AE254A"/>
  </w:style>
  <w:style w:type="paragraph" w:customStyle="1" w:styleId="2ADE45955E0A469F80B910851D034F86">
    <w:name w:val="2ADE45955E0A469F80B910851D034F86"/>
    <w:rsid w:val="00AE254A"/>
  </w:style>
  <w:style w:type="paragraph" w:customStyle="1" w:styleId="07DC89BA7AA74312A2D065A006A81240">
    <w:name w:val="07DC89BA7AA74312A2D065A006A81240"/>
    <w:rsid w:val="00AE254A"/>
  </w:style>
  <w:style w:type="paragraph" w:customStyle="1" w:styleId="274C93234FB344DA9103F134DE407792">
    <w:name w:val="274C93234FB344DA9103F134DE407792"/>
    <w:rsid w:val="00AE254A"/>
  </w:style>
  <w:style w:type="paragraph" w:customStyle="1" w:styleId="045E1942781C4E21ADB3130113A5E931">
    <w:name w:val="045E1942781C4E21ADB3130113A5E931"/>
    <w:rsid w:val="00AE254A"/>
  </w:style>
  <w:style w:type="paragraph" w:customStyle="1" w:styleId="49A0F1CA404343BC8D9EC3EA5D7D88E8">
    <w:name w:val="49A0F1CA404343BC8D9EC3EA5D7D88E8"/>
    <w:rsid w:val="00AE254A"/>
  </w:style>
  <w:style w:type="paragraph" w:customStyle="1" w:styleId="56EF9AF84E514F9191C3394C19B6386E">
    <w:name w:val="56EF9AF84E514F9191C3394C19B6386E"/>
    <w:rsid w:val="00AE254A"/>
  </w:style>
  <w:style w:type="paragraph" w:customStyle="1" w:styleId="D4C0B4463B994280821400B50413A3B6">
    <w:name w:val="D4C0B4463B994280821400B50413A3B6"/>
    <w:rsid w:val="00AE254A"/>
  </w:style>
  <w:style w:type="paragraph" w:customStyle="1" w:styleId="0F08C37BD5784DA5A511822422D3704F">
    <w:name w:val="0F08C37BD5784DA5A511822422D3704F"/>
    <w:rsid w:val="00AE254A"/>
  </w:style>
  <w:style w:type="paragraph" w:customStyle="1" w:styleId="3EE7B6ECC9574A48A5D62BC6518BBA7C">
    <w:name w:val="3EE7B6ECC9574A48A5D62BC6518BBA7C"/>
    <w:rsid w:val="00AE254A"/>
  </w:style>
  <w:style w:type="paragraph" w:customStyle="1" w:styleId="3B95D67C4E854D829C8F87A233B3E9A2">
    <w:name w:val="3B95D67C4E854D829C8F87A233B3E9A2"/>
    <w:rsid w:val="00AE254A"/>
  </w:style>
  <w:style w:type="paragraph" w:customStyle="1" w:styleId="675AE36D15CE430FB535C2070D1E5229">
    <w:name w:val="675AE36D15CE430FB535C2070D1E5229"/>
    <w:rsid w:val="00AE254A"/>
  </w:style>
  <w:style w:type="paragraph" w:customStyle="1" w:styleId="2347798410234B5D9BF96F2E8BD90ABD">
    <w:name w:val="2347798410234B5D9BF96F2E8BD90ABD"/>
    <w:rsid w:val="00AE254A"/>
  </w:style>
  <w:style w:type="paragraph" w:customStyle="1" w:styleId="56947315BB144342B25348C82B7928DC">
    <w:name w:val="56947315BB144342B25348C82B7928DC"/>
    <w:rsid w:val="00AE254A"/>
  </w:style>
  <w:style w:type="paragraph" w:customStyle="1" w:styleId="DAFD1D40936F45238DF35FF66F7830ED">
    <w:name w:val="DAFD1D40936F45238DF35FF66F7830ED"/>
    <w:rsid w:val="00AE254A"/>
  </w:style>
  <w:style w:type="paragraph" w:customStyle="1" w:styleId="38E71CBF69A84AC2A5EBD140EFBB1CF3">
    <w:name w:val="38E71CBF69A84AC2A5EBD140EFBB1CF3"/>
    <w:rsid w:val="00AE254A"/>
  </w:style>
  <w:style w:type="paragraph" w:customStyle="1" w:styleId="E375BBFC716E4C9E9BA5A5EFDA1278FA">
    <w:name w:val="E375BBFC716E4C9E9BA5A5EFDA1278FA"/>
    <w:rsid w:val="00AE254A"/>
  </w:style>
  <w:style w:type="paragraph" w:customStyle="1" w:styleId="0880D8E6E2E142A395A6221702712AE2">
    <w:name w:val="0880D8E6E2E142A395A6221702712AE2"/>
    <w:rsid w:val="00AE254A"/>
  </w:style>
  <w:style w:type="paragraph" w:customStyle="1" w:styleId="999BD5AB779A4E66B75CC4A63974093C">
    <w:name w:val="999BD5AB779A4E66B75CC4A63974093C"/>
    <w:rsid w:val="00AE254A"/>
  </w:style>
  <w:style w:type="paragraph" w:customStyle="1" w:styleId="F924D7231CA84F97BAA98F8438A1D043">
    <w:name w:val="F924D7231CA84F97BAA98F8438A1D043"/>
    <w:rsid w:val="00AE254A"/>
  </w:style>
  <w:style w:type="paragraph" w:customStyle="1" w:styleId="0FB38F4FDF184851A426C1E70EB112E5">
    <w:name w:val="0FB38F4FDF184851A426C1E70EB112E5"/>
    <w:rsid w:val="00AE254A"/>
  </w:style>
  <w:style w:type="paragraph" w:customStyle="1" w:styleId="5271EAB5829E4CD2AE32F76D0E98D629">
    <w:name w:val="5271EAB5829E4CD2AE32F76D0E98D629"/>
    <w:rsid w:val="00AE254A"/>
  </w:style>
  <w:style w:type="paragraph" w:customStyle="1" w:styleId="E242BDF55F0F4BF28F558B35DD909C94">
    <w:name w:val="E242BDF55F0F4BF28F558B35DD909C94"/>
    <w:rsid w:val="00AE254A"/>
  </w:style>
  <w:style w:type="paragraph" w:customStyle="1" w:styleId="F5832BF721424BB7B87F99C9569F2366">
    <w:name w:val="F5832BF721424BB7B87F99C9569F2366"/>
    <w:rsid w:val="00AE254A"/>
  </w:style>
  <w:style w:type="paragraph" w:customStyle="1" w:styleId="2FAC3DDD74F945B3B925AE72E494C979">
    <w:name w:val="2FAC3DDD74F945B3B925AE72E494C979"/>
    <w:rsid w:val="00AE254A"/>
  </w:style>
  <w:style w:type="paragraph" w:customStyle="1" w:styleId="6DE235A0B50541F28DC3B56226FC791B">
    <w:name w:val="6DE235A0B50541F28DC3B56226FC791B"/>
    <w:rsid w:val="00AE254A"/>
  </w:style>
  <w:style w:type="paragraph" w:customStyle="1" w:styleId="7F55267417DA45A5BD1D1ABB319BA7A4">
    <w:name w:val="7F55267417DA45A5BD1D1ABB319BA7A4"/>
    <w:rsid w:val="00AE254A"/>
  </w:style>
  <w:style w:type="paragraph" w:customStyle="1" w:styleId="FD88C75B7D9B446DA3514ADBE6A93997">
    <w:name w:val="FD88C75B7D9B446DA3514ADBE6A93997"/>
    <w:rsid w:val="00AE254A"/>
  </w:style>
  <w:style w:type="paragraph" w:customStyle="1" w:styleId="E19EFD7C148C4888A575B0DFD79EECB0">
    <w:name w:val="E19EFD7C148C4888A575B0DFD79EECB0"/>
    <w:rsid w:val="00AE254A"/>
  </w:style>
  <w:style w:type="paragraph" w:customStyle="1" w:styleId="42BFB804D1A94EDFB694433CAD0546CF">
    <w:name w:val="42BFB804D1A94EDFB694433CAD0546CF"/>
    <w:rsid w:val="00AE254A"/>
  </w:style>
  <w:style w:type="paragraph" w:customStyle="1" w:styleId="A13128C8AA2C4C36B14AEFE12B82214E">
    <w:name w:val="A13128C8AA2C4C36B14AEFE12B82214E"/>
    <w:rsid w:val="00AE254A"/>
  </w:style>
  <w:style w:type="paragraph" w:customStyle="1" w:styleId="B0C962D5939147FDA404E15ECE02F0CF">
    <w:name w:val="B0C962D5939147FDA404E15ECE02F0CF"/>
    <w:rsid w:val="00AE254A"/>
  </w:style>
  <w:style w:type="paragraph" w:customStyle="1" w:styleId="4B5B632A969243E6BFDCD1A6B1340B87">
    <w:name w:val="4B5B632A969243E6BFDCD1A6B1340B87"/>
    <w:rsid w:val="00AE254A"/>
  </w:style>
  <w:style w:type="paragraph" w:customStyle="1" w:styleId="94C1290BACDF4BA8B224E742AF9997C9">
    <w:name w:val="94C1290BACDF4BA8B224E742AF9997C9"/>
    <w:rsid w:val="00AE254A"/>
  </w:style>
  <w:style w:type="paragraph" w:customStyle="1" w:styleId="EF34902D834E47F198ED3F072504CB8C">
    <w:name w:val="EF34902D834E47F198ED3F072504CB8C"/>
    <w:rsid w:val="00AE254A"/>
  </w:style>
  <w:style w:type="paragraph" w:customStyle="1" w:styleId="97FFF670165B42ED8C2B351991FBCB4A">
    <w:name w:val="97FFF670165B42ED8C2B351991FBCB4A"/>
    <w:rsid w:val="00AE254A"/>
  </w:style>
  <w:style w:type="paragraph" w:customStyle="1" w:styleId="078AFD80A2D747F39841B75FAFD5CD62">
    <w:name w:val="078AFD80A2D747F39841B75FAFD5CD62"/>
    <w:rsid w:val="00AE254A"/>
  </w:style>
  <w:style w:type="paragraph" w:customStyle="1" w:styleId="3BA20A2526324965821EC6569A9B70B3">
    <w:name w:val="3BA20A2526324965821EC6569A9B70B3"/>
    <w:rsid w:val="00AE254A"/>
  </w:style>
  <w:style w:type="paragraph" w:customStyle="1" w:styleId="F05F820A8A254CB38B72B7FA52CBF222">
    <w:name w:val="F05F820A8A254CB38B72B7FA52CBF222"/>
    <w:rsid w:val="00AE254A"/>
  </w:style>
  <w:style w:type="paragraph" w:customStyle="1" w:styleId="9E8D23A6593E455DAF7855F2EAA7419A">
    <w:name w:val="9E8D23A6593E455DAF7855F2EAA7419A"/>
    <w:rsid w:val="00AE254A"/>
  </w:style>
  <w:style w:type="paragraph" w:customStyle="1" w:styleId="FAB869DC64D0456F88F53BE7EE858CA7">
    <w:name w:val="FAB869DC64D0456F88F53BE7EE858CA7"/>
    <w:rsid w:val="00AE254A"/>
  </w:style>
  <w:style w:type="paragraph" w:customStyle="1" w:styleId="F97FE41AFF4740CC834A09BFFE41F13C">
    <w:name w:val="F97FE41AFF4740CC834A09BFFE41F13C"/>
    <w:rsid w:val="00AE254A"/>
  </w:style>
  <w:style w:type="paragraph" w:customStyle="1" w:styleId="20FFDAA173174F628EF359A45FE9C360">
    <w:name w:val="20FFDAA173174F628EF359A45FE9C360"/>
    <w:rsid w:val="00AE254A"/>
  </w:style>
  <w:style w:type="paragraph" w:customStyle="1" w:styleId="942754763609416D83053808AAE600C9">
    <w:name w:val="942754763609416D83053808AAE600C9"/>
    <w:rsid w:val="00AE254A"/>
  </w:style>
  <w:style w:type="paragraph" w:customStyle="1" w:styleId="8BCB9A454A9547ECB57025F0DC97F38F">
    <w:name w:val="8BCB9A454A9547ECB57025F0DC97F38F"/>
    <w:rsid w:val="00AE2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C31-C30C-46CA-83EB-195C1CD1C4F1}">
  <ds:schemaRefs>
    <ds:schemaRef ds:uri="http://schemas.microsoft.com/sharepoint/v3/contenttype/forms"/>
  </ds:schemaRefs>
</ds:datastoreItem>
</file>

<file path=customXml/itemProps2.xml><?xml version="1.0" encoding="utf-8"?>
<ds:datastoreItem xmlns:ds="http://schemas.openxmlformats.org/officeDocument/2006/customXml" ds:itemID="{F5371269-509D-43FD-AE6B-CACD5A498A29}"/>
</file>

<file path=customXml/itemProps3.xml><?xml version="1.0" encoding="utf-8"?>
<ds:datastoreItem xmlns:ds="http://schemas.openxmlformats.org/officeDocument/2006/customXml" ds:itemID="{F7D187CB-C1E2-4FFF-B115-76D62AFEF3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B3DA2E-F128-4262-8C4C-8CDB4AAC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8828</Words>
  <Characters>50809</Characters>
  <Application>Microsoft Office Word</Application>
  <DocSecurity>0</DocSecurity>
  <Lines>2656</Lines>
  <Paragraphs>910</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59016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Van der Vyver, M [melissavdv@sun.ac.za]</cp:lastModifiedBy>
  <cp:revision>39</cp:revision>
  <cp:lastPrinted>2018-12-04T13:46:00Z</cp:lastPrinted>
  <dcterms:created xsi:type="dcterms:W3CDTF">2024-04-03T09:08:00Z</dcterms:created>
  <dcterms:modified xsi:type="dcterms:W3CDTF">2024-04-03T09:38:00Z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y fmtid="{D5CDD505-2E9C-101B-9397-08002B2CF9AE}" pid="3" name="GrammarlyDocumentId">
    <vt:lpwstr>2ed746283ecc827c1cef3a6b9dedb3798e675c2f32ccaea94667be61b01b11aa</vt:lpwstr>
  </property>
</Properties>
</file>